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2BA" w:rsidRPr="00B63CBD" w:rsidRDefault="00E652BA" w:rsidP="00BA745E">
      <w:pPr>
        <w:spacing w:after="0" w:line="360" w:lineRule="auto"/>
        <w:jc w:val="center"/>
        <w:rPr>
          <w:rFonts w:ascii="Arial" w:hAnsi="Arial" w:cs="Arial"/>
          <w:b/>
          <w:sz w:val="32"/>
          <w:szCs w:val="24"/>
        </w:rPr>
      </w:pPr>
      <w:r w:rsidRPr="00B63CBD">
        <w:rPr>
          <w:rFonts w:ascii="Arial" w:hAnsi="Arial" w:cs="Arial"/>
          <w:b/>
          <w:sz w:val="32"/>
          <w:szCs w:val="24"/>
        </w:rPr>
        <w:t>Dotazník</w:t>
      </w:r>
      <w:r w:rsidR="00C4241E" w:rsidRPr="00B63CBD">
        <w:rPr>
          <w:rFonts w:ascii="Arial" w:hAnsi="Arial" w:cs="Arial"/>
          <w:b/>
          <w:sz w:val="32"/>
          <w:szCs w:val="24"/>
        </w:rPr>
        <w:t xml:space="preserve"> k ex post hodnoteniu </w:t>
      </w:r>
    </w:p>
    <w:p w:rsidR="00B56766" w:rsidRPr="00BA745E" w:rsidRDefault="00BA745E" w:rsidP="00BA745E">
      <w:pPr>
        <w:spacing w:after="0" w:line="360" w:lineRule="auto"/>
        <w:jc w:val="center"/>
        <w:rPr>
          <w:rFonts w:ascii="Arial" w:hAnsi="Arial" w:cs="Arial"/>
          <w:b/>
          <w:sz w:val="20"/>
          <w:szCs w:val="20"/>
        </w:rPr>
      </w:pPr>
      <w:r w:rsidRPr="00BA745E">
        <w:rPr>
          <w:rFonts w:ascii="Arial" w:hAnsi="Arial" w:cs="Arial"/>
          <w:b/>
          <w:sz w:val="20"/>
          <w:szCs w:val="20"/>
        </w:rPr>
        <w:t>pre účely ex post konzultácií s podnikateľským prostredím v zmysle Jednotnej metodiky na posudzovanie vybraných vplyvov</w:t>
      </w:r>
    </w:p>
    <w:p w:rsidR="00BA745E" w:rsidRDefault="00BA745E" w:rsidP="00BA745E">
      <w:pPr>
        <w:spacing w:after="0"/>
        <w:jc w:val="center"/>
        <w:rPr>
          <w:rFonts w:ascii="Arial" w:hAnsi="Arial" w:cs="Arial"/>
          <w:sz w:val="20"/>
          <w:szCs w:val="20"/>
        </w:rPr>
      </w:pPr>
    </w:p>
    <w:p w:rsidR="00BA745E" w:rsidRDefault="00BA745E" w:rsidP="00BA745E">
      <w:pPr>
        <w:spacing w:after="0"/>
        <w:jc w:val="center"/>
        <w:rPr>
          <w:rFonts w:ascii="Arial" w:hAnsi="Arial" w:cs="Arial"/>
          <w:sz w:val="20"/>
          <w:szCs w:val="20"/>
        </w:rPr>
      </w:pPr>
    </w:p>
    <w:p w:rsidR="00BA745E" w:rsidRPr="00BA745E" w:rsidRDefault="00BA745E" w:rsidP="00BA745E">
      <w:pPr>
        <w:spacing w:after="0"/>
        <w:jc w:val="center"/>
        <w:rPr>
          <w:rFonts w:ascii="Arial" w:hAnsi="Arial" w:cs="Arial"/>
          <w:sz w:val="20"/>
          <w:szCs w:val="20"/>
        </w:rPr>
      </w:pPr>
    </w:p>
    <w:p w:rsidR="00E652BA" w:rsidRPr="00B63CBD" w:rsidRDefault="00E652BA" w:rsidP="00C57121">
      <w:pPr>
        <w:spacing w:line="360" w:lineRule="auto"/>
        <w:jc w:val="both"/>
        <w:rPr>
          <w:rFonts w:ascii="Arial" w:hAnsi="Arial" w:cs="Arial"/>
          <w:sz w:val="24"/>
          <w:szCs w:val="24"/>
        </w:rPr>
      </w:pPr>
      <w:r w:rsidRPr="00B63CBD">
        <w:rPr>
          <w:rFonts w:ascii="Arial" w:hAnsi="Arial" w:cs="Arial"/>
          <w:sz w:val="24"/>
          <w:szCs w:val="24"/>
        </w:rPr>
        <w:t xml:space="preserve">Ministerstvo financií Slovenskej republiky oznamuje, že dňa </w:t>
      </w:r>
      <w:r w:rsidR="00C11281" w:rsidRPr="00B63CBD">
        <w:rPr>
          <w:rFonts w:ascii="Arial" w:hAnsi="Arial" w:cs="Arial"/>
          <w:b/>
          <w:sz w:val="24"/>
          <w:szCs w:val="24"/>
        </w:rPr>
        <w:t xml:space="preserve">26. </w:t>
      </w:r>
      <w:r w:rsidR="00C4241E" w:rsidRPr="00B63CBD">
        <w:rPr>
          <w:rFonts w:ascii="Arial" w:hAnsi="Arial" w:cs="Arial"/>
          <w:b/>
          <w:sz w:val="24"/>
          <w:szCs w:val="24"/>
        </w:rPr>
        <w:t>augusta</w:t>
      </w:r>
      <w:r w:rsidR="00C11281" w:rsidRPr="00B63CBD">
        <w:rPr>
          <w:rFonts w:ascii="Arial" w:hAnsi="Arial" w:cs="Arial"/>
          <w:b/>
          <w:sz w:val="24"/>
          <w:szCs w:val="24"/>
        </w:rPr>
        <w:t xml:space="preserve"> 2024</w:t>
      </w:r>
      <w:r w:rsidR="00C11281" w:rsidRPr="00B63CBD">
        <w:rPr>
          <w:rFonts w:ascii="Arial" w:hAnsi="Arial" w:cs="Arial"/>
          <w:sz w:val="24"/>
          <w:szCs w:val="24"/>
        </w:rPr>
        <w:t xml:space="preserve"> </w:t>
      </w:r>
      <w:r w:rsidRPr="00B63CBD">
        <w:rPr>
          <w:rFonts w:ascii="Arial" w:hAnsi="Arial" w:cs="Arial"/>
          <w:sz w:val="24"/>
          <w:szCs w:val="24"/>
        </w:rPr>
        <w:t>začalo verejné ex post konzultácie s podnikateľskými subjekt</w:t>
      </w:r>
      <w:r w:rsidR="003C33ED" w:rsidRPr="00B63CBD">
        <w:rPr>
          <w:rFonts w:ascii="Arial" w:hAnsi="Arial" w:cs="Arial"/>
          <w:sz w:val="24"/>
          <w:szCs w:val="24"/>
        </w:rPr>
        <w:t>a</w:t>
      </w:r>
      <w:r w:rsidRPr="00B63CBD">
        <w:rPr>
          <w:rFonts w:ascii="Arial" w:hAnsi="Arial" w:cs="Arial"/>
          <w:sz w:val="24"/>
          <w:szCs w:val="24"/>
        </w:rPr>
        <w:t>mi formou dotazníka k ex post hodnoteniu vybranej regulácie</w:t>
      </w:r>
      <w:r w:rsidR="00B63CBD" w:rsidRPr="00B63CBD">
        <w:rPr>
          <w:rFonts w:ascii="Arial" w:hAnsi="Arial" w:cs="Arial"/>
          <w:sz w:val="24"/>
          <w:szCs w:val="24"/>
        </w:rPr>
        <w:t xml:space="preserve">, ktoré potrvajú </w:t>
      </w:r>
      <w:r w:rsidR="00B63CBD" w:rsidRPr="00B63CBD">
        <w:rPr>
          <w:rFonts w:ascii="Arial" w:hAnsi="Arial" w:cs="Arial"/>
          <w:b/>
          <w:sz w:val="24"/>
          <w:szCs w:val="24"/>
        </w:rPr>
        <w:t>do 30. septembra 2024</w:t>
      </w:r>
      <w:r w:rsidRPr="00B63CBD">
        <w:rPr>
          <w:rFonts w:ascii="Arial" w:hAnsi="Arial" w:cs="Arial"/>
          <w:sz w:val="24"/>
          <w:szCs w:val="24"/>
        </w:rPr>
        <w:t>.</w:t>
      </w:r>
    </w:p>
    <w:p w:rsidR="00E652BA" w:rsidRPr="00B63CBD" w:rsidRDefault="00E652BA" w:rsidP="00C57121">
      <w:pPr>
        <w:spacing w:line="360" w:lineRule="auto"/>
        <w:jc w:val="both"/>
        <w:rPr>
          <w:rFonts w:ascii="Arial" w:hAnsi="Arial" w:cs="Arial"/>
          <w:b/>
          <w:sz w:val="24"/>
          <w:szCs w:val="24"/>
        </w:rPr>
      </w:pPr>
      <w:r w:rsidRPr="00B63CBD">
        <w:rPr>
          <w:rFonts w:ascii="Arial" w:hAnsi="Arial" w:cs="Arial"/>
          <w:sz w:val="24"/>
          <w:szCs w:val="24"/>
        </w:rPr>
        <w:t xml:space="preserve">Gestor právneho predpisu: </w:t>
      </w:r>
      <w:r w:rsidRPr="00B63CBD">
        <w:rPr>
          <w:rFonts w:ascii="Arial" w:hAnsi="Arial" w:cs="Arial"/>
          <w:b/>
          <w:sz w:val="24"/>
          <w:szCs w:val="24"/>
        </w:rPr>
        <w:t>Ministerstvo financií Slovenskej republiky</w:t>
      </w:r>
    </w:p>
    <w:p w:rsidR="00E652BA" w:rsidRPr="00B63CBD" w:rsidRDefault="00E652BA" w:rsidP="00107270">
      <w:pPr>
        <w:spacing w:line="360" w:lineRule="auto"/>
        <w:jc w:val="both"/>
        <w:rPr>
          <w:rFonts w:ascii="Arial" w:hAnsi="Arial" w:cs="Arial"/>
          <w:b/>
          <w:sz w:val="24"/>
          <w:szCs w:val="24"/>
        </w:rPr>
      </w:pPr>
      <w:r w:rsidRPr="00B63CBD">
        <w:rPr>
          <w:rFonts w:ascii="Arial" w:hAnsi="Arial" w:cs="Arial"/>
          <w:sz w:val="24"/>
          <w:szCs w:val="24"/>
        </w:rPr>
        <w:t xml:space="preserve">Názov právneho predpisu: </w:t>
      </w:r>
      <w:r w:rsidRPr="00B63CBD">
        <w:rPr>
          <w:rFonts w:ascii="Arial" w:hAnsi="Arial" w:cs="Arial"/>
          <w:b/>
          <w:sz w:val="24"/>
          <w:szCs w:val="24"/>
        </w:rPr>
        <w:t>Zákon č. 595/2003 Z. z. o dani z príjmov v znení neskorších predpisov</w:t>
      </w:r>
    </w:p>
    <w:p w:rsidR="00E652BA" w:rsidRPr="00B63CBD" w:rsidRDefault="00E652BA" w:rsidP="00C11281">
      <w:pPr>
        <w:jc w:val="both"/>
        <w:rPr>
          <w:rFonts w:ascii="Arial" w:hAnsi="Arial" w:cs="Arial"/>
          <w:b/>
          <w:sz w:val="24"/>
          <w:szCs w:val="24"/>
        </w:rPr>
      </w:pPr>
      <w:r w:rsidRPr="00B63CBD">
        <w:rPr>
          <w:rFonts w:ascii="Arial" w:hAnsi="Arial" w:cs="Arial"/>
          <w:sz w:val="24"/>
          <w:szCs w:val="24"/>
        </w:rPr>
        <w:t xml:space="preserve">Lokalizácia: </w:t>
      </w:r>
      <w:r w:rsidR="00C11281" w:rsidRPr="00B63CBD">
        <w:rPr>
          <w:rFonts w:ascii="Arial" w:hAnsi="Arial" w:cs="Arial"/>
          <w:b/>
          <w:sz w:val="24"/>
          <w:szCs w:val="24"/>
        </w:rPr>
        <w:t>§ 19 ods. 2 písm. l) bod 1 – 1a</w:t>
      </w:r>
    </w:p>
    <w:p w:rsidR="00B56766" w:rsidRPr="00B63CBD" w:rsidRDefault="00E652BA" w:rsidP="00A7160E">
      <w:pPr>
        <w:spacing w:line="360" w:lineRule="auto"/>
        <w:jc w:val="both"/>
        <w:rPr>
          <w:rFonts w:ascii="Arial" w:hAnsi="Arial" w:cs="Arial"/>
          <w:b/>
          <w:sz w:val="24"/>
          <w:szCs w:val="24"/>
        </w:rPr>
      </w:pPr>
      <w:r w:rsidRPr="00B63CBD">
        <w:rPr>
          <w:rFonts w:ascii="Arial" w:hAnsi="Arial" w:cs="Arial"/>
          <w:sz w:val="24"/>
          <w:szCs w:val="24"/>
        </w:rPr>
        <w:t xml:space="preserve">Stručný opis regulácie: </w:t>
      </w:r>
      <w:r w:rsidR="00C11281" w:rsidRPr="00B63CBD">
        <w:rPr>
          <w:rFonts w:ascii="Arial" w:hAnsi="Arial" w:cs="Arial"/>
          <w:b/>
          <w:sz w:val="24"/>
          <w:szCs w:val="24"/>
        </w:rPr>
        <w:t>Úprava spôsobu uplatnenia daňového výdavku pri dobíjaní firemného elektromobilu zo súkromného odberného miesta.</w:t>
      </w:r>
    </w:p>
    <w:p w:rsidR="00C4241E" w:rsidRPr="00B63CBD" w:rsidRDefault="00C4241E" w:rsidP="00C4241E">
      <w:pPr>
        <w:jc w:val="both"/>
        <w:rPr>
          <w:rFonts w:ascii="Arial" w:hAnsi="Arial" w:cs="Arial"/>
          <w:b/>
          <w:sz w:val="24"/>
          <w:szCs w:val="24"/>
        </w:rPr>
      </w:pPr>
      <w:r w:rsidRPr="00B63CBD">
        <w:rPr>
          <w:rFonts w:ascii="Arial" w:hAnsi="Arial" w:cs="Arial"/>
          <w:sz w:val="24"/>
          <w:szCs w:val="24"/>
        </w:rPr>
        <w:t>Možný problém regulácie vyplývajúci zo znenia podnetov z podnikateľského prostredia</w:t>
      </w:r>
      <w:r w:rsidRPr="00B63CBD">
        <w:rPr>
          <w:rFonts w:ascii="Arial" w:hAnsi="Arial" w:cs="Arial"/>
          <w:b/>
          <w:sz w:val="24"/>
          <w:szCs w:val="24"/>
        </w:rPr>
        <w:t>:</w:t>
      </w:r>
      <w:r w:rsidRPr="00B63CBD">
        <w:rPr>
          <w:rFonts w:ascii="Arial" w:hAnsi="Arial" w:cs="Arial"/>
          <w:b/>
        </w:rPr>
        <w:t xml:space="preserve"> </w:t>
      </w:r>
      <w:r w:rsidRPr="00B63CBD">
        <w:rPr>
          <w:rFonts w:ascii="Arial" w:hAnsi="Arial" w:cs="Arial"/>
          <w:b/>
          <w:sz w:val="24"/>
          <w:szCs w:val="24"/>
        </w:rPr>
        <w:t xml:space="preserve">Firemný elektromobil možno dobíjať vlastným meraním doma, len ak vie podnikateľ preukázať odber elektrickej energie, pri ktorom si musí viesť knihu jázd, ktorá obsahuje spotrebu preukázanú na základe vlastnej internej smernice, ktorou sa preukáže skutočná spotreba a postup, akým bola táto spotreba zistená. Pri tomto spôsobe určenia spotreby elektrickej energie je potrebné na účely správneho zistenia výšky daňového výdavku sledovať skutočnú spotrebu elektrickej energie a viesť osobitné záznamy spotreby elektrickej energie v prepočte na 100 km jazdy. Ak majú byť elektromobily atraktívnejšie, bolo by vhodné ustanoviť v zákone paušál na km, ktorý je možné  alternatívne uplatniť ako náklad za km -  spotrebu el. energie. </w:t>
      </w:r>
    </w:p>
    <w:p w:rsidR="00C4241E" w:rsidRPr="00B63CBD" w:rsidRDefault="00C4241E" w:rsidP="00C4241E">
      <w:pPr>
        <w:jc w:val="both"/>
        <w:rPr>
          <w:rFonts w:ascii="Arial" w:hAnsi="Arial" w:cs="Arial"/>
          <w:b/>
          <w:sz w:val="24"/>
          <w:szCs w:val="24"/>
        </w:rPr>
      </w:pPr>
      <w:r w:rsidRPr="00B63CBD">
        <w:rPr>
          <w:rFonts w:ascii="Arial" w:hAnsi="Arial" w:cs="Arial"/>
          <w:b/>
          <w:sz w:val="24"/>
          <w:szCs w:val="24"/>
        </w:rPr>
        <w:t xml:space="preserve">Autor podnetu má za to, že súčasný postup je pre podnikateľov zaťažujúci a komplikovaný, čo môže viesť o odradeniu od zvolenia si elektromobilu ako firemného automobilu. Uvedeným potenciálnym návrhom riešenia by sa dosiahli hneď dva ciele – podpora </w:t>
      </w:r>
      <w:proofErr w:type="spellStart"/>
      <w:r w:rsidRPr="00B63CBD">
        <w:rPr>
          <w:rFonts w:ascii="Arial" w:hAnsi="Arial" w:cs="Arial"/>
          <w:b/>
          <w:sz w:val="24"/>
          <w:szCs w:val="24"/>
        </w:rPr>
        <w:t>elektromobility</w:t>
      </w:r>
      <w:proofErr w:type="spellEnd"/>
      <w:r w:rsidRPr="00B63CBD">
        <w:rPr>
          <w:rFonts w:ascii="Arial" w:hAnsi="Arial" w:cs="Arial"/>
          <w:b/>
          <w:sz w:val="24"/>
          <w:szCs w:val="24"/>
        </w:rPr>
        <w:t xml:space="preserve"> a zrušenie nadmernej byrokracie.</w:t>
      </w:r>
    </w:p>
    <w:p w:rsidR="00A7160E" w:rsidRPr="00B63CBD" w:rsidRDefault="00C4241E" w:rsidP="00C4241E">
      <w:pPr>
        <w:jc w:val="both"/>
        <w:rPr>
          <w:rFonts w:ascii="Arial" w:hAnsi="Arial" w:cs="Arial"/>
          <w:b/>
          <w:sz w:val="24"/>
          <w:szCs w:val="24"/>
        </w:rPr>
      </w:pPr>
      <w:r w:rsidRPr="00B63CBD">
        <w:rPr>
          <w:rFonts w:ascii="Arial" w:hAnsi="Arial" w:cs="Arial"/>
          <w:b/>
          <w:sz w:val="24"/>
          <w:szCs w:val="24"/>
        </w:rPr>
        <w:t>Uplatnenie daňových výdavkov na dobíjanie firemného automobilu je tak byrokratické a komplikované.</w:t>
      </w:r>
    </w:p>
    <w:p w:rsidR="00C4241E" w:rsidRPr="00B63CBD" w:rsidRDefault="00C4241E" w:rsidP="00C4241E">
      <w:pPr>
        <w:jc w:val="both"/>
        <w:rPr>
          <w:rFonts w:ascii="Arial" w:hAnsi="Arial" w:cs="Arial"/>
          <w:b/>
          <w:sz w:val="24"/>
          <w:szCs w:val="24"/>
        </w:rPr>
      </w:pPr>
    </w:p>
    <w:p w:rsidR="00A13143" w:rsidRPr="00B63CBD" w:rsidRDefault="00A13143" w:rsidP="00C4241E">
      <w:pPr>
        <w:jc w:val="both"/>
        <w:rPr>
          <w:rFonts w:ascii="Arial" w:hAnsi="Arial" w:cs="Arial"/>
          <w:b/>
          <w:sz w:val="24"/>
          <w:szCs w:val="24"/>
        </w:rPr>
      </w:pPr>
    </w:p>
    <w:p w:rsidR="00A13143" w:rsidRPr="00B63CBD" w:rsidRDefault="00A13143" w:rsidP="00C4241E">
      <w:pPr>
        <w:jc w:val="both"/>
        <w:rPr>
          <w:rFonts w:ascii="Arial" w:hAnsi="Arial" w:cs="Arial"/>
          <w:b/>
          <w:sz w:val="24"/>
          <w:szCs w:val="24"/>
        </w:rPr>
      </w:pPr>
    </w:p>
    <w:p w:rsidR="00A13143" w:rsidRPr="00B63CBD" w:rsidRDefault="00A13143" w:rsidP="00C4241E">
      <w:pPr>
        <w:jc w:val="both"/>
        <w:rPr>
          <w:rFonts w:ascii="Arial" w:hAnsi="Arial" w:cs="Arial"/>
          <w:b/>
          <w:sz w:val="24"/>
          <w:szCs w:val="24"/>
        </w:rPr>
      </w:pPr>
    </w:p>
    <w:tbl>
      <w:tblPr>
        <w:tblStyle w:val="Mriekatabuky"/>
        <w:tblW w:w="0" w:type="auto"/>
        <w:tblLook w:val="04A0" w:firstRow="1" w:lastRow="0" w:firstColumn="1" w:lastColumn="0" w:noHBand="0" w:noVBand="1"/>
      </w:tblPr>
      <w:tblGrid>
        <w:gridCol w:w="9062"/>
      </w:tblGrid>
      <w:tr w:rsidR="0091305E" w:rsidRPr="00B63CBD" w:rsidTr="0091305E">
        <w:tc>
          <w:tcPr>
            <w:tcW w:w="9062" w:type="dxa"/>
            <w:shd w:val="clear" w:color="auto" w:fill="F4B083" w:themeFill="accent2" w:themeFillTint="99"/>
          </w:tcPr>
          <w:p w:rsidR="0091305E" w:rsidRPr="00B63CBD" w:rsidRDefault="0091305E" w:rsidP="0091305E">
            <w:pPr>
              <w:jc w:val="center"/>
              <w:rPr>
                <w:rFonts w:ascii="Arial" w:hAnsi="Arial" w:cs="Arial"/>
                <w:b/>
                <w:sz w:val="24"/>
                <w:szCs w:val="24"/>
              </w:rPr>
            </w:pPr>
            <w:r w:rsidRPr="00B63CBD">
              <w:rPr>
                <w:rFonts w:ascii="Arial" w:hAnsi="Arial" w:cs="Arial"/>
                <w:b/>
                <w:sz w:val="24"/>
                <w:szCs w:val="24"/>
              </w:rPr>
              <w:lastRenderedPageBreak/>
              <w:t>Informácie o dotknutom subjekte</w:t>
            </w:r>
            <w:r w:rsidR="00A13143" w:rsidRPr="00B63CBD">
              <w:rPr>
                <w:rStyle w:val="Odkaznapoznmkupodiarou"/>
                <w:rFonts w:ascii="Arial" w:hAnsi="Arial" w:cs="Arial"/>
                <w:b/>
                <w:sz w:val="24"/>
                <w:szCs w:val="24"/>
              </w:rPr>
              <w:footnoteReference w:id="1"/>
            </w:r>
          </w:p>
        </w:tc>
      </w:tr>
    </w:tbl>
    <w:p w:rsidR="00E652BA" w:rsidRPr="00B63CBD" w:rsidRDefault="009C0826" w:rsidP="00E652BA">
      <w:pPr>
        <w:rPr>
          <w:rFonts w:ascii="Arial" w:hAnsi="Arial" w:cs="Arial"/>
          <w:sz w:val="24"/>
          <w:szCs w:val="24"/>
        </w:rPr>
      </w:pPr>
      <w:r w:rsidRPr="00B63CBD">
        <w:rPr>
          <w:rFonts w:ascii="Arial" w:hAnsi="Arial" w:cs="Arial"/>
          <w:sz w:val="24"/>
          <w:szCs w:val="24"/>
        </w:rPr>
        <w:t>D</w:t>
      </w:r>
      <w:r w:rsidR="00E652BA" w:rsidRPr="00B63CBD">
        <w:rPr>
          <w:rFonts w:ascii="Arial" w:hAnsi="Arial" w:cs="Arial"/>
          <w:sz w:val="24"/>
          <w:szCs w:val="24"/>
        </w:rPr>
        <w:t xml:space="preserve">o ktorej kategórie patríte: </w:t>
      </w:r>
    </w:p>
    <w:p w:rsidR="00E652BA" w:rsidRPr="00B63CBD" w:rsidRDefault="00AF3A54" w:rsidP="008C2B8E">
      <w:pPr>
        <w:pStyle w:val="Odsekzoznamu"/>
        <w:ind w:left="851" w:hanging="851"/>
        <w:rPr>
          <w:rFonts w:ascii="Arial" w:hAnsi="Arial" w:cs="Arial"/>
          <w:b/>
          <w:sz w:val="24"/>
          <w:szCs w:val="24"/>
        </w:rPr>
      </w:pPr>
      <w:sdt>
        <w:sdtPr>
          <w:rPr>
            <w:rFonts w:ascii="Arial" w:hAnsi="Arial" w:cs="Arial"/>
            <w:sz w:val="24"/>
            <w:szCs w:val="24"/>
          </w:rPr>
          <w:id w:val="485673247"/>
          <w14:checkbox>
            <w14:checked w14:val="0"/>
            <w14:checkedState w14:val="2612" w14:font="MS Gothic"/>
            <w14:uncheckedState w14:val="2610" w14:font="MS Gothic"/>
          </w14:checkbox>
        </w:sdtPr>
        <w:sdtEndPr/>
        <w:sdtContent>
          <w:r w:rsidR="008C2B8E" w:rsidRPr="00B63CBD">
            <w:rPr>
              <w:rFonts w:ascii="Segoe UI Symbol" w:eastAsia="MS Gothic" w:hAnsi="Segoe UI Symbol" w:cs="Segoe UI Symbol"/>
              <w:sz w:val="24"/>
              <w:szCs w:val="24"/>
            </w:rPr>
            <w:t>☐</w:t>
          </w:r>
        </w:sdtContent>
      </w:sdt>
      <w:r w:rsidR="000336D4" w:rsidRPr="00B63CBD">
        <w:rPr>
          <w:rFonts w:ascii="Arial" w:hAnsi="Arial" w:cs="Arial"/>
          <w:sz w:val="24"/>
          <w:szCs w:val="24"/>
        </w:rPr>
        <w:t xml:space="preserve"> </w:t>
      </w:r>
      <w:r w:rsidR="003C33ED" w:rsidRPr="00B63CBD">
        <w:rPr>
          <w:rFonts w:ascii="Arial" w:hAnsi="Arial" w:cs="Arial"/>
          <w:b/>
          <w:sz w:val="24"/>
          <w:szCs w:val="24"/>
        </w:rPr>
        <w:t>Fyzická</w:t>
      </w:r>
      <w:r w:rsidR="00E652BA" w:rsidRPr="00B63CBD">
        <w:rPr>
          <w:rFonts w:ascii="Arial" w:hAnsi="Arial" w:cs="Arial"/>
          <w:b/>
          <w:sz w:val="24"/>
          <w:szCs w:val="24"/>
        </w:rPr>
        <w:t xml:space="preserve"> osoba</w:t>
      </w:r>
      <w:r w:rsidR="00E652BA" w:rsidRPr="00B63CBD">
        <w:rPr>
          <w:rFonts w:ascii="Arial" w:hAnsi="Arial" w:cs="Arial"/>
          <w:b/>
          <w:sz w:val="24"/>
          <w:szCs w:val="24"/>
        </w:rPr>
        <w:tab/>
      </w:r>
    </w:p>
    <w:p w:rsidR="00E652BA" w:rsidRPr="00B63CBD" w:rsidRDefault="00AF3A54" w:rsidP="008C2B8E">
      <w:pPr>
        <w:pStyle w:val="Odsekzoznamu"/>
        <w:ind w:left="765" w:hanging="765"/>
        <w:rPr>
          <w:rFonts w:ascii="Arial" w:hAnsi="Arial" w:cs="Arial"/>
          <w:b/>
          <w:sz w:val="24"/>
          <w:szCs w:val="24"/>
        </w:rPr>
      </w:pPr>
      <w:sdt>
        <w:sdtPr>
          <w:rPr>
            <w:rFonts w:ascii="Arial" w:hAnsi="Arial" w:cs="Arial"/>
            <w:sz w:val="24"/>
            <w:szCs w:val="24"/>
          </w:rPr>
          <w:id w:val="338817211"/>
          <w14:checkbox>
            <w14:checked w14:val="0"/>
            <w14:checkedState w14:val="2612" w14:font="MS Gothic"/>
            <w14:uncheckedState w14:val="2610" w14:font="MS Gothic"/>
          </w14:checkbox>
        </w:sdtPr>
        <w:sdtEndPr/>
        <w:sdtContent>
          <w:r w:rsidR="008C2B8E" w:rsidRPr="00B63CBD">
            <w:rPr>
              <w:rFonts w:ascii="Segoe UI Symbol" w:eastAsia="MS Gothic" w:hAnsi="Segoe UI Symbol" w:cs="Segoe UI Symbol"/>
              <w:sz w:val="24"/>
              <w:szCs w:val="24"/>
            </w:rPr>
            <w:t>☐</w:t>
          </w:r>
        </w:sdtContent>
      </w:sdt>
      <w:r w:rsidR="008C2B8E" w:rsidRPr="00B63CBD">
        <w:rPr>
          <w:rFonts w:ascii="Arial" w:hAnsi="Arial" w:cs="Arial"/>
          <w:sz w:val="24"/>
          <w:szCs w:val="24"/>
        </w:rPr>
        <w:t xml:space="preserve"> </w:t>
      </w:r>
      <w:r w:rsidR="00E652BA" w:rsidRPr="00B63CBD">
        <w:rPr>
          <w:rFonts w:ascii="Arial" w:hAnsi="Arial" w:cs="Arial"/>
          <w:b/>
          <w:sz w:val="24"/>
          <w:szCs w:val="24"/>
        </w:rPr>
        <w:t xml:space="preserve">Právnická osoba </w:t>
      </w:r>
      <w:r w:rsidR="0091305E" w:rsidRPr="00B63CBD">
        <w:rPr>
          <w:rFonts w:ascii="Arial" w:hAnsi="Arial" w:cs="Arial"/>
          <w:b/>
          <w:sz w:val="20"/>
          <w:szCs w:val="24"/>
        </w:rPr>
        <w:t xml:space="preserve"> </w:t>
      </w:r>
      <w:r w:rsidR="00E652BA" w:rsidRPr="00B63CBD">
        <w:rPr>
          <w:rFonts w:ascii="Arial" w:hAnsi="Arial" w:cs="Arial"/>
          <w:b/>
          <w:sz w:val="24"/>
          <w:szCs w:val="24"/>
        </w:rPr>
        <w:tab/>
      </w:r>
    </w:p>
    <w:p w:rsidR="00C4241E" w:rsidRPr="00B63CBD" w:rsidRDefault="00C4241E" w:rsidP="00C4241E">
      <w:pPr>
        <w:pStyle w:val="Zkladntext"/>
        <w:spacing w:before="233"/>
        <w:ind w:left="216"/>
        <w:rPr>
          <w:rFonts w:ascii="Arial" w:eastAsiaTheme="minorHAnsi" w:hAnsi="Arial" w:cs="Arial"/>
          <w:b/>
        </w:rPr>
      </w:pPr>
      <w:r w:rsidRPr="00B63CBD">
        <w:rPr>
          <w:rFonts w:ascii="Arial" w:eastAsiaTheme="minorHAnsi" w:hAnsi="Arial" w:cs="Arial"/>
          <w:b/>
        </w:rPr>
        <w:t>Meno a priezvisko / obchodné meno:</w:t>
      </w:r>
    </w:p>
    <w:p w:rsidR="00C4241E" w:rsidRPr="00B63CBD" w:rsidRDefault="00C4241E" w:rsidP="00C4241E">
      <w:pPr>
        <w:pStyle w:val="Zkladntext"/>
        <w:spacing w:before="160"/>
        <w:ind w:left="216"/>
        <w:rPr>
          <w:rFonts w:ascii="Arial" w:eastAsiaTheme="minorHAnsi" w:hAnsi="Arial" w:cs="Arial"/>
          <w:b/>
        </w:rPr>
      </w:pPr>
      <w:r w:rsidRPr="00B63CBD">
        <w:rPr>
          <w:rFonts w:ascii="Arial" w:eastAsiaTheme="minorHAnsi" w:hAnsi="Arial" w:cs="Arial"/>
          <w:b/>
        </w:rPr>
        <w:t>Adresa:</w:t>
      </w:r>
    </w:p>
    <w:p w:rsidR="00C4241E" w:rsidRPr="00B63CBD" w:rsidRDefault="00C4241E" w:rsidP="00C4241E">
      <w:pPr>
        <w:pStyle w:val="Zkladntext"/>
        <w:spacing w:before="164"/>
        <w:ind w:left="216"/>
        <w:rPr>
          <w:rFonts w:ascii="Arial" w:eastAsiaTheme="minorHAnsi" w:hAnsi="Arial" w:cs="Arial"/>
          <w:b/>
        </w:rPr>
      </w:pPr>
      <w:r w:rsidRPr="00B63CBD">
        <w:rPr>
          <w:rFonts w:ascii="Arial" w:eastAsiaTheme="minorHAnsi" w:hAnsi="Arial" w:cs="Arial"/>
          <w:b/>
        </w:rPr>
        <w:t>Kontakt (tel. číslo/email):</w:t>
      </w:r>
    </w:p>
    <w:p w:rsidR="00C4241E" w:rsidRPr="00B63CBD" w:rsidRDefault="00AF3A54" w:rsidP="00B63CBD">
      <w:pPr>
        <w:spacing w:before="160" w:line="276" w:lineRule="auto"/>
        <w:ind w:left="216" w:right="215"/>
        <w:jc w:val="both"/>
        <w:rPr>
          <w:rFonts w:ascii="Arial" w:hAnsi="Arial" w:cs="Arial"/>
          <w:sz w:val="24"/>
          <w:szCs w:val="24"/>
        </w:rPr>
      </w:pPr>
      <w:sdt>
        <w:sdtPr>
          <w:rPr>
            <w:rFonts w:ascii="Arial" w:hAnsi="Arial" w:cs="Arial"/>
            <w:sz w:val="24"/>
            <w:szCs w:val="24"/>
          </w:rPr>
          <w:id w:val="1352987279"/>
          <w14:checkbox>
            <w14:checked w14:val="0"/>
            <w14:checkedState w14:val="2612" w14:font="MS Gothic"/>
            <w14:uncheckedState w14:val="2610" w14:font="MS Gothic"/>
          </w14:checkbox>
        </w:sdtPr>
        <w:sdtEndPr/>
        <w:sdtContent>
          <w:r w:rsidR="00B63CBD">
            <w:rPr>
              <w:rFonts w:ascii="MS Gothic" w:eastAsia="MS Gothic" w:hAnsi="MS Gothic" w:cs="Arial" w:hint="eastAsia"/>
              <w:sz w:val="24"/>
              <w:szCs w:val="24"/>
            </w:rPr>
            <w:t>☐</w:t>
          </w:r>
        </w:sdtContent>
      </w:sdt>
      <w:r w:rsidR="00B63CBD">
        <w:rPr>
          <w:rFonts w:ascii="Arial" w:hAnsi="Arial" w:cs="Arial"/>
          <w:sz w:val="24"/>
          <w:szCs w:val="24"/>
        </w:rPr>
        <w:t>Súhlasím</w:t>
      </w:r>
      <w:r w:rsidR="00C4241E" w:rsidRPr="00B63CBD">
        <w:rPr>
          <w:rFonts w:ascii="Arial" w:hAnsi="Arial" w:cs="Arial"/>
          <w:sz w:val="24"/>
          <w:szCs w:val="24"/>
        </w:rPr>
        <w:t xml:space="preserve">, aby </w:t>
      </w:r>
      <w:r w:rsidR="00B63CBD">
        <w:rPr>
          <w:rFonts w:ascii="Arial" w:hAnsi="Arial" w:cs="Arial"/>
          <w:sz w:val="24"/>
          <w:szCs w:val="24"/>
        </w:rPr>
        <w:t xml:space="preserve">moje </w:t>
      </w:r>
      <w:r w:rsidR="00C4241E" w:rsidRPr="00B63CBD">
        <w:rPr>
          <w:rFonts w:ascii="Arial" w:hAnsi="Arial" w:cs="Arial"/>
          <w:sz w:val="24"/>
          <w:szCs w:val="24"/>
        </w:rPr>
        <w:t>meno / obchodné meno bolo uvedené v dokumente Ex post hodnotenie regulácií pôsobiacich v podnikateľskom prostredí (formulár), ktorý bude zverejnený na internetovej stránke MH SR</w:t>
      </w:r>
      <w:r w:rsidR="00B63CBD">
        <w:rPr>
          <w:rFonts w:ascii="Arial" w:hAnsi="Arial" w:cs="Arial"/>
          <w:sz w:val="24"/>
          <w:szCs w:val="24"/>
        </w:rPr>
        <w:t>.</w:t>
      </w:r>
    </w:p>
    <w:p w:rsidR="00680925" w:rsidRPr="00B63CBD" w:rsidRDefault="00680925" w:rsidP="00E652BA">
      <w:pPr>
        <w:pStyle w:val="Odsekzoznamu"/>
        <w:ind w:left="765"/>
        <w:rPr>
          <w:rFonts w:ascii="Arial" w:hAnsi="Arial" w:cs="Arial"/>
          <w:b/>
          <w:sz w:val="24"/>
          <w:szCs w:val="24"/>
        </w:rPr>
      </w:pPr>
    </w:p>
    <w:tbl>
      <w:tblPr>
        <w:tblStyle w:val="Mriekatabuky"/>
        <w:tblW w:w="0" w:type="auto"/>
        <w:tblLook w:val="04A0" w:firstRow="1" w:lastRow="0" w:firstColumn="1" w:lastColumn="0" w:noHBand="0" w:noVBand="1"/>
      </w:tblPr>
      <w:tblGrid>
        <w:gridCol w:w="9062"/>
      </w:tblGrid>
      <w:tr w:rsidR="00E652BA" w:rsidRPr="00B63CBD" w:rsidTr="0027295C">
        <w:tc>
          <w:tcPr>
            <w:tcW w:w="9062" w:type="dxa"/>
          </w:tcPr>
          <w:p w:rsidR="00E652BA" w:rsidRPr="00B63CBD" w:rsidRDefault="00E652BA" w:rsidP="0027295C">
            <w:pPr>
              <w:rPr>
                <w:rFonts w:ascii="Arial" w:hAnsi="Arial" w:cs="Arial"/>
                <w:sz w:val="24"/>
                <w:szCs w:val="24"/>
              </w:rPr>
            </w:pPr>
            <w:r w:rsidRPr="00B63CBD">
              <w:rPr>
                <w:rFonts w:ascii="Arial" w:hAnsi="Arial" w:cs="Arial"/>
                <w:b/>
                <w:sz w:val="24"/>
                <w:szCs w:val="24"/>
              </w:rPr>
              <w:t>Hla</w:t>
            </w:r>
            <w:r w:rsidR="00A51CB3" w:rsidRPr="00B63CBD">
              <w:rPr>
                <w:rFonts w:ascii="Arial" w:hAnsi="Arial" w:cs="Arial"/>
                <w:b/>
                <w:sz w:val="24"/>
                <w:szCs w:val="24"/>
              </w:rPr>
              <w:t xml:space="preserve">vná, prevažná činnosť – SK </w:t>
            </w:r>
            <w:r w:rsidR="0091305E" w:rsidRPr="00B63CBD">
              <w:rPr>
                <w:rFonts w:ascii="Arial" w:hAnsi="Arial" w:cs="Arial"/>
                <w:b/>
                <w:sz w:val="24"/>
                <w:szCs w:val="24"/>
              </w:rPr>
              <w:t>NACE</w:t>
            </w:r>
          </w:p>
        </w:tc>
      </w:tr>
      <w:tr w:rsidR="00E652BA" w:rsidRPr="00B63CBD" w:rsidTr="00E652BA">
        <w:trPr>
          <w:trHeight w:val="510"/>
        </w:trPr>
        <w:tc>
          <w:tcPr>
            <w:tcW w:w="9062" w:type="dxa"/>
          </w:tcPr>
          <w:p w:rsidR="00E652BA" w:rsidRPr="00B63CBD" w:rsidRDefault="00E652BA" w:rsidP="0027295C">
            <w:pPr>
              <w:rPr>
                <w:rFonts w:ascii="Arial" w:hAnsi="Arial" w:cs="Arial"/>
                <w:sz w:val="24"/>
                <w:szCs w:val="24"/>
              </w:rPr>
            </w:pPr>
          </w:p>
        </w:tc>
      </w:tr>
    </w:tbl>
    <w:p w:rsidR="00E652BA" w:rsidRPr="00B63CBD" w:rsidRDefault="00E652BA" w:rsidP="00E652BA">
      <w:pPr>
        <w:rPr>
          <w:rFonts w:ascii="Arial" w:hAnsi="Arial" w:cs="Arial"/>
        </w:rPr>
      </w:pPr>
    </w:p>
    <w:tbl>
      <w:tblPr>
        <w:tblStyle w:val="Mriekatabuky"/>
        <w:tblW w:w="0" w:type="auto"/>
        <w:tblLook w:val="04A0" w:firstRow="1" w:lastRow="0" w:firstColumn="1" w:lastColumn="0" w:noHBand="0" w:noVBand="1"/>
      </w:tblPr>
      <w:tblGrid>
        <w:gridCol w:w="3020"/>
        <w:gridCol w:w="3021"/>
        <w:gridCol w:w="3021"/>
      </w:tblGrid>
      <w:tr w:rsidR="00E652BA" w:rsidRPr="00B63CBD" w:rsidTr="0027295C">
        <w:tc>
          <w:tcPr>
            <w:tcW w:w="3020" w:type="dxa"/>
          </w:tcPr>
          <w:p w:rsidR="00E652BA" w:rsidRPr="00B63CBD" w:rsidRDefault="00E652BA" w:rsidP="00A464C1">
            <w:pPr>
              <w:rPr>
                <w:rFonts w:ascii="Arial" w:hAnsi="Arial" w:cs="Arial"/>
                <w:b/>
              </w:rPr>
            </w:pPr>
            <w:r w:rsidRPr="00B63CBD">
              <w:rPr>
                <w:rFonts w:ascii="Arial" w:hAnsi="Arial" w:cs="Arial"/>
                <w:b/>
              </w:rPr>
              <w:t>Počet zamestnancov</w:t>
            </w:r>
            <w:r w:rsidR="0091305E" w:rsidRPr="00B63CBD">
              <w:rPr>
                <w:rFonts w:ascii="Arial" w:hAnsi="Arial" w:cs="Arial"/>
                <w:b/>
              </w:rPr>
              <w:t xml:space="preserve"> </w:t>
            </w:r>
          </w:p>
        </w:tc>
        <w:tc>
          <w:tcPr>
            <w:tcW w:w="3021" w:type="dxa"/>
          </w:tcPr>
          <w:p w:rsidR="00E652BA" w:rsidRPr="00B63CBD" w:rsidRDefault="00E652BA" w:rsidP="0027295C">
            <w:pPr>
              <w:rPr>
                <w:rFonts w:ascii="Arial" w:hAnsi="Arial" w:cs="Arial"/>
                <w:b/>
              </w:rPr>
            </w:pPr>
            <w:r w:rsidRPr="00B63CBD">
              <w:rPr>
                <w:rFonts w:ascii="Arial" w:hAnsi="Arial" w:cs="Arial"/>
                <w:b/>
              </w:rPr>
              <w:t>Čistý obrat spoločnosti</w:t>
            </w:r>
            <w:r w:rsidR="0091305E" w:rsidRPr="00B63CBD">
              <w:rPr>
                <w:rFonts w:ascii="Arial" w:hAnsi="Arial" w:cs="Arial"/>
                <w:b/>
              </w:rPr>
              <w:t xml:space="preserve"> </w:t>
            </w:r>
          </w:p>
          <w:p w:rsidR="00E652BA" w:rsidRPr="00B63CBD" w:rsidRDefault="00E652BA" w:rsidP="0027295C">
            <w:pPr>
              <w:rPr>
                <w:rFonts w:ascii="Arial" w:hAnsi="Arial" w:cs="Arial"/>
              </w:rPr>
            </w:pPr>
            <w:r w:rsidRPr="00B63CBD">
              <w:rPr>
                <w:rFonts w:ascii="Arial" w:hAnsi="Arial" w:cs="Arial"/>
              </w:rPr>
              <w:t>(výnosy z predaja výrobkov, tovarov a</w:t>
            </w:r>
            <w:r w:rsidR="00E84296" w:rsidRPr="00B63CBD">
              <w:rPr>
                <w:rFonts w:ascii="Arial" w:hAnsi="Arial" w:cs="Arial"/>
              </w:rPr>
              <w:t> </w:t>
            </w:r>
            <w:r w:rsidRPr="00B63CBD">
              <w:rPr>
                <w:rFonts w:ascii="Arial" w:hAnsi="Arial" w:cs="Arial"/>
              </w:rPr>
              <w:t>služieb</w:t>
            </w:r>
            <w:r w:rsidR="00E84296" w:rsidRPr="00B63CBD">
              <w:rPr>
                <w:rFonts w:ascii="Arial" w:hAnsi="Arial" w:cs="Arial"/>
              </w:rPr>
              <w:t xml:space="preserve"> v eurách</w:t>
            </w:r>
            <w:r w:rsidRPr="00B63CBD">
              <w:rPr>
                <w:rFonts w:ascii="Arial" w:hAnsi="Arial" w:cs="Arial"/>
              </w:rPr>
              <w:t>)</w:t>
            </w:r>
          </w:p>
        </w:tc>
        <w:tc>
          <w:tcPr>
            <w:tcW w:w="3021" w:type="dxa"/>
          </w:tcPr>
          <w:p w:rsidR="00E652BA" w:rsidRPr="00B63CBD" w:rsidRDefault="00E652BA" w:rsidP="0027295C">
            <w:pPr>
              <w:rPr>
                <w:rFonts w:ascii="Arial" w:hAnsi="Arial" w:cs="Arial"/>
                <w:b/>
              </w:rPr>
            </w:pPr>
            <w:r w:rsidRPr="00B63CBD">
              <w:rPr>
                <w:rFonts w:ascii="Arial" w:hAnsi="Arial" w:cs="Arial"/>
                <w:b/>
              </w:rPr>
              <w:t>Hodnota majetku spoločnosti</w:t>
            </w:r>
            <w:r w:rsidR="0091305E" w:rsidRPr="00B63CBD">
              <w:rPr>
                <w:rFonts w:ascii="Arial" w:hAnsi="Arial" w:cs="Arial"/>
                <w:b/>
              </w:rPr>
              <w:t xml:space="preserve"> </w:t>
            </w:r>
            <w:r w:rsidR="00E84296" w:rsidRPr="00B63CBD">
              <w:rPr>
                <w:rFonts w:ascii="Arial" w:hAnsi="Arial" w:cs="Arial"/>
              </w:rPr>
              <w:t>(v eurách)</w:t>
            </w:r>
            <w:r w:rsidR="00E84296" w:rsidRPr="00B63CBD">
              <w:rPr>
                <w:rFonts w:ascii="Arial" w:hAnsi="Arial" w:cs="Arial"/>
                <w:b/>
              </w:rPr>
              <w:t xml:space="preserve"> </w:t>
            </w:r>
          </w:p>
        </w:tc>
      </w:tr>
      <w:tr w:rsidR="00E652BA" w:rsidRPr="00B63CBD" w:rsidTr="00680925">
        <w:trPr>
          <w:trHeight w:val="2323"/>
        </w:trPr>
        <w:tc>
          <w:tcPr>
            <w:tcW w:w="3020" w:type="dxa"/>
          </w:tcPr>
          <w:p w:rsidR="00E652BA" w:rsidRPr="00B63CBD" w:rsidRDefault="00AF3A54" w:rsidP="0091305E">
            <w:pPr>
              <w:spacing w:line="360" w:lineRule="auto"/>
              <w:rPr>
                <w:rFonts w:ascii="Arial" w:hAnsi="Arial" w:cs="Arial"/>
              </w:rPr>
            </w:pPr>
            <w:sdt>
              <w:sdtPr>
                <w:rPr>
                  <w:rFonts w:ascii="Arial" w:hAnsi="Arial" w:cs="Arial"/>
                </w:rPr>
                <w:id w:val="-2093462439"/>
                <w14:checkbox>
                  <w14:checked w14:val="0"/>
                  <w14:checkedState w14:val="2612" w14:font="MS Gothic"/>
                  <w14:uncheckedState w14:val="2610" w14:font="MS Gothic"/>
                </w14:checkbox>
              </w:sdtPr>
              <w:sdtEndPr/>
              <w:sdtContent>
                <w:r w:rsidR="00A13143" w:rsidRPr="00B63CBD">
                  <w:rPr>
                    <w:rFonts w:ascii="Segoe UI Symbol" w:eastAsia="MS Gothic" w:hAnsi="Segoe UI Symbol" w:cs="Segoe UI Symbol"/>
                  </w:rPr>
                  <w:t>☐</w:t>
                </w:r>
              </w:sdtContent>
            </w:sdt>
            <w:r w:rsidR="00E652BA" w:rsidRPr="00B63CBD">
              <w:rPr>
                <w:rFonts w:ascii="Arial" w:hAnsi="Arial" w:cs="Arial"/>
              </w:rPr>
              <w:t>do 25</w:t>
            </w:r>
          </w:p>
          <w:p w:rsidR="00E652BA" w:rsidRPr="00B63CBD" w:rsidRDefault="00AF3A54" w:rsidP="0091305E">
            <w:pPr>
              <w:spacing w:line="360" w:lineRule="auto"/>
              <w:rPr>
                <w:rFonts w:ascii="Arial" w:hAnsi="Arial" w:cs="Arial"/>
              </w:rPr>
            </w:pPr>
            <w:sdt>
              <w:sdtPr>
                <w:rPr>
                  <w:rFonts w:ascii="Arial" w:hAnsi="Arial" w:cs="Arial"/>
                </w:rPr>
                <w:id w:val="325167538"/>
                <w14:checkbox>
                  <w14:checked w14:val="0"/>
                  <w14:checkedState w14:val="2612" w14:font="MS Gothic"/>
                  <w14:uncheckedState w14:val="2610" w14:font="MS Gothic"/>
                </w14:checkbox>
              </w:sdtPr>
              <w:sdtEndPr/>
              <w:sdtContent>
                <w:r w:rsidR="00E652BA" w:rsidRPr="00B63CBD">
                  <w:rPr>
                    <w:rFonts w:ascii="Segoe UI Symbol" w:eastAsia="MS Gothic" w:hAnsi="Segoe UI Symbol" w:cs="Segoe UI Symbol"/>
                  </w:rPr>
                  <w:t>☐</w:t>
                </w:r>
              </w:sdtContent>
            </w:sdt>
            <w:r w:rsidR="000336D4" w:rsidRPr="00B63CBD">
              <w:rPr>
                <w:rFonts w:ascii="Arial" w:hAnsi="Arial" w:cs="Arial"/>
              </w:rPr>
              <w:t xml:space="preserve"> </w:t>
            </w:r>
            <w:r w:rsidR="00E652BA" w:rsidRPr="00B63CBD">
              <w:rPr>
                <w:rFonts w:ascii="Arial" w:hAnsi="Arial" w:cs="Arial"/>
              </w:rPr>
              <w:t>do 250</w:t>
            </w:r>
          </w:p>
          <w:p w:rsidR="00E652BA" w:rsidRPr="00B63CBD" w:rsidRDefault="00AF3A54" w:rsidP="0091305E">
            <w:pPr>
              <w:spacing w:line="360" w:lineRule="auto"/>
              <w:rPr>
                <w:rFonts w:ascii="Arial" w:hAnsi="Arial" w:cs="Arial"/>
              </w:rPr>
            </w:pPr>
            <w:sdt>
              <w:sdtPr>
                <w:rPr>
                  <w:rFonts w:ascii="Arial" w:hAnsi="Arial" w:cs="Arial"/>
                </w:rPr>
                <w:id w:val="2058429356"/>
                <w14:checkbox>
                  <w14:checked w14:val="0"/>
                  <w14:checkedState w14:val="2612" w14:font="MS Gothic"/>
                  <w14:uncheckedState w14:val="2610" w14:font="MS Gothic"/>
                </w14:checkbox>
              </w:sdtPr>
              <w:sdtEndPr/>
              <w:sdtContent>
                <w:r w:rsidR="00E652BA" w:rsidRPr="00B63CBD">
                  <w:rPr>
                    <w:rFonts w:ascii="Segoe UI Symbol" w:eastAsia="MS Gothic" w:hAnsi="Segoe UI Symbol" w:cs="Segoe UI Symbol"/>
                  </w:rPr>
                  <w:t>☐</w:t>
                </w:r>
              </w:sdtContent>
            </w:sdt>
            <w:r w:rsidR="000336D4" w:rsidRPr="00B63CBD">
              <w:rPr>
                <w:rFonts w:ascii="Arial" w:hAnsi="Arial" w:cs="Arial"/>
              </w:rPr>
              <w:t xml:space="preserve"> </w:t>
            </w:r>
            <w:r w:rsidR="00E652BA" w:rsidRPr="00B63CBD">
              <w:rPr>
                <w:rFonts w:ascii="Arial" w:hAnsi="Arial" w:cs="Arial"/>
              </w:rPr>
              <w:t>do 500</w:t>
            </w:r>
          </w:p>
          <w:p w:rsidR="00E652BA" w:rsidRPr="00B63CBD" w:rsidRDefault="00AF3A54" w:rsidP="0091305E">
            <w:pPr>
              <w:spacing w:line="360" w:lineRule="auto"/>
              <w:rPr>
                <w:rFonts w:ascii="Arial" w:hAnsi="Arial" w:cs="Arial"/>
              </w:rPr>
            </w:pPr>
            <w:sdt>
              <w:sdtPr>
                <w:rPr>
                  <w:rFonts w:ascii="Arial" w:hAnsi="Arial" w:cs="Arial"/>
                </w:rPr>
                <w:id w:val="-659161543"/>
                <w14:checkbox>
                  <w14:checked w14:val="0"/>
                  <w14:checkedState w14:val="2612" w14:font="MS Gothic"/>
                  <w14:uncheckedState w14:val="2610" w14:font="MS Gothic"/>
                </w14:checkbox>
              </w:sdtPr>
              <w:sdtEndPr/>
              <w:sdtContent>
                <w:r w:rsidR="00E652BA" w:rsidRPr="00B63CBD">
                  <w:rPr>
                    <w:rFonts w:ascii="Segoe UI Symbol" w:eastAsia="MS Gothic" w:hAnsi="Segoe UI Symbol" w:cs="Segoe UI Symbol"/>
                  </w:rPr>
                  <w:t>☐</w:t>
                </w:r>
              </w:sdtContent>
            </w:sdt>
            <w:r w:rsidR="000336D4" w:rsidRPr="00B63CBD">
              <w:rPr>
                <w:rFonts w:ascii="Arial" w:hAnsi="Arial" w:cs="Arial"/>
              </w:rPr>
              <w:t xml:space="preserve"> </w:t>
            </w:r>
            <w:r w:rsidR="00E652BA" w:rsidRPr="00B63CBD">
              <w:rPr>
                <w:rFonts w:ascii="Arial" w:hAnsi="Arial" w:cs="Arial"/>
              </w:rPr>
              <w:t>do 1 000</w:t>
            </w:r>
          </w:p>
          <w:p w:rsidR="00E652BA" w:rsidRPr="00B63CBD" w:rsidRDefault="00AF3A54" w:rsidP="00680925">
            <w:pPr>
              <w:spacing w:line="360" w:lineRule="auto"/>
              <w:rPr>
                <w:rFonts w:ascii="Arial" w:hAnsi="Arial" w:cs="Arial"/>
              </w:rPr>
            </w:pPr>
            <w:sdt>
              <w:sdtPr>
                <w:rPr>
                  <w:rFonts w:ascii="Arial" w:hAnsi="Arial" w:cs="Arial"/>
                </w:rPr>
                <w:id w:val="1347295440"/>
                <w14:checkbox>
                  <w14:checked w14:val="0"/>
                  <w14:checkedState w14:val="2612" w14:font="MS Gothic"/>
                  <w14:uncheckedState w14:val="2610" w14:font="MS Gothic"/>
                </w14:checkbox>
              </w:sdtPr>
              <w:sdtEndPr/>
              <w:sdtContent>
                <w:r w:rsidR="00E652BA" w:rsidRPr="00B63CBD">
                  <w:rPr>
                    <w:rFonts w:ascii="Segoe UI Symbol" w:eastAsia="MS Gothic" w:hAnsi="Segoe UI Symbol" w:cs="Segoe UI Symbol"/>
                  </w:rPr>
                  <w:t>☐</w:t>
                </w:r>
              </w:sdtContent>
            </w:sdt>
            <w:r w:rsidR="000336D4" w:rsidRPr="00B63CBD">
              <w:rPr>
                <w:rFonts w:ascii="Arial" w:hAnsi="Arial" w:cs="Arial"/>
              </w:rPr>
              <w:t xml:space="preserve"> </w:t>
            </w:r>
            <w:r w:rsidR="00E652BA" w:rsidRPr="00B63CBD">
              <w:rPr>
                <w:rFonts w:ascii="Arial" w:hAnsi="Arial" w:cs="Arial"/>
              </w:rPr>
              <w:t>nad 1 000</w:t>
            </w:r>
          </w:p>
        </w:tc>
        <w:tc>
          <w:tcPr>
            <w:tcW w:w="3021" w:type="dxa"/>
          </w:tcPr>
          <w:p w:rsidR="00E652BA" w:rsidRPr="00B63CBD" w:rsidRDefault="00AF3A54" w:rsidP="0091305E">
            <w:pPr>
              <w:spacing w:line="360" w:lineRule="auto"/>
              <w:rPr>
                <w:rFonts w:ascii="Arial" w:hAnsi="Arial" w:cs="Arial"/>
              </w:rPr>
            </w:pPr>
            <w:sdt>
              <w:sdtPr>
                <w:rPr>
                  <w:rFonts w:ascii="Arial" w:hAnsi="Arial" w:cs="Arial"/>
                </w:rPr>
                <w:id w:val="1960218040"/>
                <w14:checkbox>
                  <w14:checked w14:val="0"/>
                  <w14:checkedState w14:val="2612" w14:font="MS Gothic"/>
                  <w14:uncheckedState w14:val="2610" w14:font="MS Gothic"/>
                </w14:checkbox>
              </w:sdtPr>
              <w:sdtEndPr/>
              <w:sdtContent>
                <w:r w:rsidR="00E652BA" w:rsidRPr="00B63CBD">
                  <w:rPr>
                    <w:rFonts w:ascii="Segoe UI Symbol" w:eastAsia="MS Gothic" w:hAnsi="Segoe UI Symbol" w:cs="Segoe UI Symbol"/>
                  </w:rPr>
                  <w:t>☐</w:t>
                </w:r>
              </w:sdtContent>
            </w:sdt>
            <w:r w:rsidR="000336D4" w:rsidRPr="00B63CBD">
              <w:rPr>
                <w:rFonts w:ascii="Arial" w:hAnsi="Arial" w:cs="Arial"/>
              </w:rPr>
              <w:t xml:space="preserve"> </w:t>
            </w:r>
            <w:r w:rsidR="00E652BA" w:rsidRPr="00B63CBD">
              <w:rPr>
                <w:rFonts w:ascii="Arial" w:hAnsi="Arial" w:cs="Arial"/>
              </w:rPr>
              <w:t>do 50 tis.</w:t>
            </w:r>
          </w:p>
          <w:p w:rsidR="00E652BA" w:rsidRPr="00B63CBD" w:rsidRDefault="00AF3A54" w:rsidP="0091305E">
            <w:pPr>
              <w:spacing w:line="360" w:lineRule="auto"/>
              <w:rPr>
                <w:rFonts w:ascii="Arial" w:hAnsi="Arial" w:cs="Arial"/>
              </w:rPr>
            </w:pPr>
            <w:sdt>
              <w:sdtPr>
                <w:rPr>
                  <w:rFonts w:ascii="Arial" w:hAnsi="Arial" w:cs="Arial"/>
                </w:rPr>
                <w:id w:val="88733994"/>
                <w14:checkbox>
                  <w14:checked w14:val="0"/>
                  <w14:checkedState w14:val="2612" w14:font="MS Gothic"/>
                  <w14:uncheckedState w14:val="2610" w14:font="MS Gothic"/>
                </w14:checkbox>
              </w:sdtPr>
              <w:sdtEndPr/>
              <w:sdtContent>
                <w:r w:rsidR="00E652BA" w:rsidRPr="00B63CBD">
                  <w:rPr>
                    <w:rFonts w:ascii="Segoe UI Symbol" w:eastAsia="MS Gothic" w:hAnsi="Segoe UI Symbol" w:cs="Segoe UI Symbol"/>
                  </w:rPr>
                  <w:t>☐</w:t>
                </w:r>
              </w:sdtContent>
            </w:sdt>
            <w:r w:rsidR="000336D4" w:rsidRPr="00B63CBD">
              <w:rPr>
                <w:rFonts w:ascii="Arial" w:hAnsi="Arial" w:cs="Arial"/>
              </w:rPr>
              <w:t xml:space="preserve"> </w:t>
            </w:r>
            <w:r w:rsidR="00E652BA" w:rsidRPr="00B63CBD">
              <w:rPr>
                <w:rFonts w:ascii="Arial" w:hAnsi="Arial" w:cs="Arial"/>
              </w:rPr>
              <w:t>do 250 tis.</w:t>
            </w:r>
          </w:p>
          <w:p w:rsidR="00E652BA" w:rsidRPr="00B63CBD" w:rsidRDefault="00AF3A54" w:rsidP="0091305E">
            <w:pPr>
              <w:spacing w:line="360" w:lineRule="auto"/>
              <w:rPr>
                <w:rFonts w:ascii="Arial" w:hAnsi="Arial" w:cs="Arial"/>
              </w:rPr>
            </w:pPr>
            <w:sdt>
              <w:sdtPr>
                <w:rPr>
                  <w:rFonts w:ascii="Arial" w:hAnsi="Arial" w:cs="Arial"/>
                </w:rPr>
                <w:id w:val="1507325124"/>
                <w14:checkbox>
                  <w14:checked w14:val="0"/>
                  <w14:checkedState w14:val="2612" w14:font="MS Gothic"/>
                  <w14:uncheckedState w14:val="2610" w14:font="MS Gothic"/>
                </w14:checkbox>
              </w:sdtPr>
              <w:sdtEndPr/>
              <w:sdtContent>
                <w:r w:rsidR="00E652BA" w:rsidRPr="00B63CBD">
                  <w:rPr>
                    <w:rFonts w:ascii="Segoe UI Symbol" w:eastAsia="MS Gothic" w:hAnsi="Segoe UI Symbol" w:cs="Segoe UI Symbol"/>
                  </w:rPr>
                  <w:t>☐</w:t>
                </w:r>
              </w:sdtContent>
            </w:sdt>
            <w:r w:rsidR="000336D4" w:rsidRPr="00B63CBD">
              <w:rPr>
                <w:rFonts w:ascii="Arial" w:hAnsi="Arial" w:cs="Arial"/>
              </w:rPr>
              <w:t xml:space="preserve"> </w:t>
            </w:r>
            <w:r w:rsidR="00E652BA" w:rsidRPr="00B63CBD">
              <w:rPr>
                <w:rFonts w:ascii="Arial" w:hAnsi="Arial" w:cs="Arial"/>
              </w:rPr>
              <w:t>do 500 tis.</w:t>
            </w:r>
          </w:p>
          <w:p w:rsidR="00E652BA" w:rsidRPr="00B63CBD" w:rsidRDefault="00AF3A54" w:rsidP="0091305E">
            <w:pPr>
              <w:spacing w:line="360" w:lineRule="auto"/>
              <w:rPr>
                <w:rFonts w:ascii="Arial" w:hAnsi="Arial" w:cs="Arial"/>
              </w:rPr>
            </w:pPr>
            <w:sdt>
              <w:sdtPr>
                <w:rPr>
                  <w:rFonts w:ascii="Arial" w:hAnsi="Arial" w:cs="Arial"/>
                </w:rPr>
                <w:id w:val="-1740400827"/>
                <w14:checkbox>
                  <w14:checked w14:val="0"/>
                  <w14:checkedState w14:val="2612" w14:font="MS Gothic"/>
                  <w14:uncheckedState w14:val="2610" w14:font="MS Gothic"/>
                </w14:checkbox>
              </w:sdtPr>
              <w:sdtEndPr/>
              <w:sdtContent>
                <w:r w:rsidR="00E652BA" w:rsidRPr="00B63CBD">
                  <w:rPr>
                    <w:rFonts w:ascii="Segoe UI Symbol" w:eastAsia="MS Gothic" w:hAnsi="Segoe UI Symbol" w:cs="Segoe UI Symbol"/>
                  </w:rPr>
                  <w:t>☐</w:t>
                </w:r>
              </w:sdtContent>
            </w:sdt>
            <w:r w:rsidR="000336D4" w:rsidRPr="00B63CBD">
              <w:rPr>
                <w:rFonts w:ascii="Arial" w:hAnsi="Arial" w:cs="Arial"/>
              </w:rPr>
              <w:t xml:space="preserve"> </w:t>
            </w:r>
            <w:r w:rsidR="00E652BA" w:rsidRPr="00B63CBD">
              <w:rPr>
                <w:rFonts w:ascii="Arial" w:hAnsi="Arial" w:cs="Arial"/>
              </w:rPr>
              <w:t>do 1 mil.</w:t>
            </w:r>
          </w:p>
          <w:p w:rsidR="00E652BA" w:rsidRPr="00B63CBD" w:rsidRDefault="00AF3A54" w:rsidP="0091305E">
            <w:pPr>
              <w:spacing w:line="360" w:lineRule="auto"/>
              <w:rPr>
                <w:rFonts w:ascii="Arial" w:hAnsi="Arial" w:cs="Arial"/>
              </w:rPr>
            </w:pPr>
            <w:sdt>
              <w:sdtPr>
                <w:rPr>
                  <w:rFonts w:ascii="Arial" w:hAnsi="Arial" w:cs="Arial"/>
                </w:rPr>
                <w:id w:val="-70580778"/>
                <w14:checkbox>
                  <w14:checked w14:val="0"/>
                  <w14:checkedState w14:val="2612" w14:font="MS Gothic"/>
                  <w14:uncheckedState w14:val="2610" w14:font="MS Gothic"/>
                </w14:checkbox>
              </w:sdtPr>
              <w:sdtEndPr/>
              <w:sdtContent>
                <w:r w:rsidR="00E652BA" w:rsidRPr="00B63CBD">
                  <w:rPr>
                    <w:rFonts w:ascii="Segoe UI Symbol" w:eastAsia="MS Gothic" w:hAnsi="Segoe UI Symbol" w:cs="Segoe UI Symbol"/>
                  </w:rPr>
                  <w:t>☐</w:t>
                </w:r>
              </w:sdtContent>
            </w:sdt>
            <w:r w:rsidR="000336D4" w:rsidRPr="00B63CBD">
              <w:rPr>
                <w:rFonts w:ascii="Arial" w:hAnsi="Arial" w:cs="Arial"/>
              </w:rPr>
              <w:t xml:space="preserve"> </w:t>
            </w:r>
            <w:r w:rsidR="00E652BA" w:rsidRPr="00B63CBD">
              <w:rPr>
                <w:rFonts w:ascii="Arial" w:hAnsi="Arial" w:cs="Arial"/>
              </w:rPr>
              <w:t>nad 1 mil.</w:t>
            </w:r>
          </w:p>
        </w:tc>
        <w:tc>
          <w:tcPr>
            <w:tcW w:w="3021" w:type="dxa"/>
          </w:tcPr>
          <w:p w:rsidR="00E652BA" w:rsidRPr="00B63CBD" w:rsidRDefault="00AF3A54" w:rsidP="0091305E">
            <w:pPr>
              <w:spacing w:line="360" w:lineRule="auto"/>
              <w:rPr>
                <w:rFonts w:ascii="Arial" w:hAnsi="Arial" w:cs="Arial"/>
              </w:rPr>
            </w:pPr>
            <w:sdt>
              <w:sdtPr>
                <w:rPr>
                  <w:rFonts w:ascii="Arial" w:hAnsi="Arial" w:cs="Arial"/>
                </w:rPr>
                <w:id w:val="654120882"/>
                <w14:checkbox>
                  <w14:checked w14:val="0"/>
                  <w14:checkedState w14:val="2612" w14:font="MS Gothic"/>
                  <w14:uncheckedState w14:val="2610" w14:font="MS Gothic"/>
                </w14:checkbox>
              </w:sdtPr>
              <w:sdtEndPr/>
              <w:sdtContent>
                <w:r w:rsidR="00E652BA" w:rsidRPr="00B63CBD">
                  <w:rPr>
                    <w:rFonts w:ascii="Segoe UI Symbol" w:eastAsia="MS Gothic" w:hAnsi="Segoe UI Symbol" w:cs="Segoe UI Symbol"/>
                  </w:rPr>
                  <w:t>☐</w:t>
                </w:r>
              </w:sdtContent>
            </w:sdt>
            <w:r w:rsidR="000336D4" w:rsidRPr="00B63CBD">
              <w:rPr>
                <w:rFonts w:ascii="Arial" w:hAnsi="Arial" w:cs="Arial"/>
              </w:rPr>
              <w:t xml:space="preserve"> </w:t>
            </w:r>
            <w:r w:rsidR="00E652BA" w:rsidRPr="00B63CBD">
              <w:rPr>
                <w:rFonts w:ascii="Arial" w:hAnsi="Arial" w:cs="Arial"/>
              </w:rPr>
              <w:t>do 43 mil.</w:t>
            </w:r>
          </w:p>
          <w:p w:rsidR="00E652BA" w:rsidRPr="00B63CBD" w:rsidRDefault="00AF3A54" w:rsidP="0091305E">
            <w:pPr>
              <w:spacing w:line="360" w:lineRule="auto"/>
              <w:rPr>
                <w:rFonts w:ascii="Arial" w:hAnsi="Arial" w:cs="Arial"/>
              </w:rPr>
            </w:pPr>
            <w:sdt>
              <w:sdtPr>
                <w:rPr>
                  <w:rFonts w:ascii="Arial" w:hAnsi="Arial" w:cs="Arial"/>
                </w:rPr>
                <w:id w:val="1539779508"/>
                <w14:checkbox>
                  <w14:checked w14:val="0"/>
                  <w14:checkedState w14:val="2612" w14:font="MS Gothic"/>
                  <w14:uncheckedState w14:val="2610" w14:font="MS Gothic"/>
                </w14:checkbox>
              </w:sdtPr>
              <w:sdtEndPr/>
              <w:sdtContent>
                <w:r w:rsidR="00E652BA" w:rsidRPr="00B63CBD">
                  <w:rPr>
                    <w:rFonts w:ascii="Segoe UI Symbol" w:eastAsia="MS Gothic" w:hAnsi="Segoe UI Symbol" w:cs="Segoe UI Symbol"/>
                  </w:rPr>
                  <w:t>☐</w:t>
                </w:r>
              </w:sdtContent>
            </w:sdt>
            <w:r w:rsidR="000336D4" w:rsidRPr="00B63CBD">
              <w:rPr>
                <w:rFonts w:ascii="Arial" w:hAnsi="Arial" w:cs="Arial"/>
              </w:rPr>
              <w:t xml:space="preserve"> </w:t>
            </w:r>
            <w:r w:rsidR="00E652BA" w:rsidRPr="00B63CBD">
              <w:rPr>
                <w:rFonts w:ascii="Arial" w:hAnsi="Arial" w:cs="Arial"/>
              </w:rPr>
              <w:t>nad 43 mil.</w:t>
            </w:r>
          </w:p>
        </w:tc>
      </w:tr>
    </w:tbl>
    <w:p w:rsidR="00DB6AA1" w:rsidRPr="00B63CBD" w:rsidRDefault="00DB6AA1" w:rsidP="00223539">
      <w:pPr>
        <w:rPr>
          <w:rFonts w:ascii="Arial" w:hAnsi="Arial" w:cs="Arial"/>
          <w:b/>
          <w:sz w:val="24"/>
          <w:szCs w:val="24"/>
        </w:rPr>
      </w:pPr>
    </w:p>
    <w:tbl>
      <w:tblPr>
        <w:tblStyle w:val="Mriekatabuky"/>
        <w:tblW w:w="0" w:type="auto"/>
        <w:tblLook w:val="04A0" w:firstRow="1" w:lastRow="0" w:firstColumn="1" w:lastColumn="0" w:noHBand="0" w:noVBand="1"/>
      </w:tblPr>
      <w:tblGrid>
        <w:gridCol w:w="9062"/>
      </w:tblGrid>
      <w:tr w:rsidR="00223539" w:rsidRPr="00B63CBD" w:rsidTr="00F7484D">
        <w:tc>
          <w:tcPr>
            <w:tcW w:w="9062" w:type="dxa"/>
            <w:shd w:val="clear" w:color="auto" w:fill="F4B083" w:themeFill="accent2" w:themeFillTint="99"/>
          </w:tcPr>
          <w:p w:rsidR="00223539" w:rsidRPr="00B63CBD" w:rsidRDefault="00A13143" w:rsidP="00F7484D">
            <w:pPr>
              <w:jc w:val="center"/>
              <w:rPr>
                <w:rFonts w:ascii="Arial" w:hAnsi="Arial" w:cs="Arial"/>
                <w:b/>
                <w:sz w:val="24"/>
                <w:szCs w:val="24"/>
              </w:rPr>
            </w:pPr>
            <w:r w:rsidRPr="00B63CBD">
              <w:rPr>
                <w:rFonts w:ascii="Arial" w:hAnsi="Arial" w:cs="Arial"/>
                <w:b/>
                <w:sz w:val="24"/>
                <w:szCs w:val="24"/>
              </w:rPr>
              <w:t>O</w:t>
            </w:r>
            <w:r w:rsidR="00AC3F60" w:rsidRPr="00B63CBD">
              <w:rPr>
                <w:rFonts w:ascii="Arial" w:hAnsi="Arial" w:cs="Arial"/>
                <w:b/>
                <w:sz w:val="24"/>
                <w:szCs w:val="24"/>
              </w:rPr>
              <w:t>táz</w:t>
            </w:r>
            <w:r w:rsidRPr="00B63CBD">
              <w:rPr>
                <w:rFonts w:ascii="Arial" w:hAnsi="Arial" w:cs="Arial"/>
                <w:b/>
                <w:sz w:val="24"/>
                <w:szCs w:val="24"/>
              </w:rPr>
              <w:t>ky</w:t>
            </w:r>
            <w:r w:rsidR="00223539" w:rsidRPr="00B63CBD">
              <w:rPr>
                <w:rFonts w:ascii="Arial" w:hAnsi="Arial" w:cs="Arial"/>
                <w:b/>
                <w:sz w:val="24"/>
                <w:szCs w:val="24"/>
              </w:rPr>
              <w:t xml:space="preserve"> k regulácii</w:t>
            </w:r>
          </w:p>
        </w:tc>
      </w:tr>
    </w:tbl>
    <w:p w:rsidR="00223539" w:rsidRPr="00B63CBD" w:rsidRDefault="00223539" w:rsidP="00E652BA">
      <w:pPr>
        <w:rPr>
          <w:rFonts w:ascii="Arial" w:hAnsi="Arial" w:cs="Arial"/>
        </w:rPr>
      </w:pPr>
    </w:p>
    <w:p w:rsidR="00AC3F60" w:rsidRPr="00B63CBD" w:rsidRDefault="00AC3F60" w:rsidP="00AC3F60">
      <w:pPr>
        <w:pStyle w:val="Odsekzoznamu"/>
        <w:numPr>
          <w:ilvl w:val="0"/>
          <w:numId w:val="4"/>
        </w:numPr>
        <w:rPr>
          <w:rFonts w:ascii="Arial" w:hAnsi="Arial" w:cs="Arial"/>
          <w:b/>
          <w:sz w:val="24"/>
          <w:szCs w:val="24"/>
        </w:rPr>
      </w:pPr>
      <w:r w:rsidRPr="00B63CBD">
        <w:rPr>
          <w:rFonts w:ascii="Arial" w:hAnsi="Arial" w:cs="Arial"/>
          <w:b/>
          <w:sz w:val="24"/>
          <w:szCs w:val="24"/>
        </w:rPr>
        <w:t xml:space="preserve">Súhlasíte so skutočnosťami uvádzanými v popise možného problému regulácie, vyplývajúceho zo znenia podnetu z podnikateľského prostredia? </w:t>
      </w:r>
      <w:r w:rsidRPr="00B63CBD">
        <w:rPr>
          <w:rFonts w:ascii="Arial" w:hAnsi="Arial" w:cs="Arial"/>
          <w:sz w:val="20"/>
          <w:szCs w:val="20"/>
        </w:rPr>
        <w:t>(popíšte)</w:t>
      </w:r>
    </w:p>
    <w:tbl>
      <w:tblPr>
        <w:tblStyle w:val="Mriekatabuky"/>
        <w:tblpPr w:leftFromText="141" w:rightFromText="141" w:vertAnchor="text" w:horzAnchor="margin" w:tblpXSpec="center" w:tblpY="172"/>
        <w:tblW w:w="0" w:type="auto"/>
        <w:tblLook w:val="04A0" w:firstRow="1" w:lastRow="0" w:firstColumn="1" w:lastColumn="0" w:noHBand="0" w:noVBand="1"/>
      </w:tblPr>
      <w:tblGrid>
        <w:gridCol w:w="8668"/>
      </w:tblGrid>
      <w:tr w:rsidR="00AC3F60" w:rsidRPr="00B63CBD" w:rsidTr="00AC3F60">
        <w:trPr>
          <w:trHeight w:val="1125"/>
        </w:trPr>
        <w:tc>
          <w:tcPr>
            <w:tcW w:w="8668" w:type="dxa"/>
          </w:tcPr>
          <w:p w:rsidR="00AC3F60" w:rsidRPr="00B63CBD" w:rsidRDefault="00AC3F60" w:rsidP="009B410D">
            <w:pPr>
              <w:pStyle w:val="Odsekzoznamu"/>
              <w:rPr>
                <w:rFonts w:ascii="Arial" w:hAnsi="Arial" w:cs="Arial"/>
                <w:sz w:val="24"/>
                <w:szCs w:val="24"/>
              </w:rPr>
            </w:pPr>
          </w:p>
        </w:tc>
      </w:tr>
    </w:tbl>
    <w:p w:rsidR="00AC3F60" w:rsidRPr="00B63CBD" w:rsidRDefault="00AC3F60" w:rsidP="00B63CBD">
      <w:pPr>
        <w:rPr>
          <w:rFonts w:ascii="Arial" w:hAnsi="Arial" w:cs="Arial"/>
          <w:b/>
          <w:sz w:val="24"/>
          <w:szCs w:val="24"/>
        </w:rPr>
      </w:pPr>
    </w:p>
    <w:p w:rsidR="00C04EA7" w:rsidRPr="00B63CBD" w:rsidRDefault="00A51CB3" w:rsidP="00AC3F60">
      <w:pPr>
        <w:pStyle w:val="Odsekzoznamu"/>
        <w:numPr>
          <w:ilvl w:val="0"/>
          <w:numId w:val="4"/>
        </w:numPr>
        <w:rPr>
          <w:rFonts w:ascii="Arial" w:hAnsi="Arial" w:cs="Arial"/>
          <w:b/>
          <w:sz w:val="24"/>
          <w:szCs w:val="24"/>
        </w:rPr>
      </w:pPr>
      <w:r w:rsidRPr="00B63CBD">
        <w:rPr>
          <w:rFonts w:ascii="Arial" w:hAnsi="Arial" w:cs="Arial"/>
          <w:b/>
          <w:sz w:val="24"/>
          <w:szCs w:val="24"/>
        </w:rPr>
        <w:t xml:space="preserve">Počet </w:t>
      </w:r>
      <w:r w:rsidR="00C04EA7" w:rsidRPr="00B63CBD">
        <w:rPr>
          <w:rFonts w:ascii="Arial" w:hAnsi="Arial" w:cs="Arial"/>
          <w:b/>
          <w:sz w:val="24"/>
          <w:szCs w:val="24"/>
        </w:rPr>
        <w:t xml:space="preserve">subjektov, ktoré majú automobil s alternatívnym pohonom zaradený v obchodnom majetku: </w:t>
      </w:r>
    </w:p>
    <w:tbl>
      <w:tblPr>
        <w:tblStyle w:val="Mriekatabuky"/>
        <w:tblpPr w:leftFromText="141" w:rightFromText="141" w:vertAnchor="text" w:horzAnchor="margin" w:tblpXSpec="center" w:tblpY="172"/>
        <w:tblW w:w="0" w:type="auto"/>
        <w:tblLook w:val="04A0" w:firstRow="1" w:lastRow="0" w:firstColumn="1" w:lastColumn="0" w:noHBand="0" w:noVBand="1"/>
      </w:tblPr>
      <w:tblGrid>
        <w:gridCol w:w="2562"/>
      </w:tblGrid>
      <w:tr w:rsidR="00C04EA7" w:rsidRPr="00B63CBD" w:rsidTr="00DC23BF">
        <w:trPr>
          <w:trHeight w:val="408"/>
        </w:trPr>
        <w:tc>
          <w:tcPr>
            <w:tcW w:w="2562" w:type="dxa"/>
          </w:tcPr>
          <w:p w:rsidR="00C04EA7" w:rsidRPr="00B63CBD" w:rsidRDefault="00C04EA7" w:rsidP="00DC23BF">
            <w:pPr>
              <w:pStyle w:val="Odsekzoznamu"/>
              <w:rPr>
                <w:rFonts w:ascii="Arial" w:hAnsi="Arial" w:cs="Arial"/>
                <w:sz w:val="24"/>
                <w:szCs w:val="24"/>
              </w:rPr>
            </w:pPr>
          </w:p>
        </w:tc>
      </w:tr>
    </w:tbl>
    <w:p w:rsidR="00C04EA7" w:rsidRDefault="00C04EA7" w:rsidP="00C04EA7">
      <w:pPr>
        <w:pStyle w:val="Odsekzoznamu"/>
        <w:rPr>
          <w:rFonts w:ascii="Arial" w:hAnsi="Arial" w:cs="Arial"/>
          <w:b/>
          <w:color w:val="70AD47" w:themeColor="accent6"/>
          <w:sz w:val="24"/>
          <w:szCs w:val="24"/>
        </w:rPr>
      </w:pPr>
    </w:p>
    <w:p w:rsidR="006D7875" w:rsidRDefault="006D7875" w:rsidP="00C04EA7">
      <w:pPr>
        <w:pStyle w:val="Odsekzoznamu"/>
        <w:rPr>
          <w:rFonts w:ascii="Arial" w:hAnsi="Arial" w:cs="Arial"/>
          <w:b/>
          <w:color w:val="70AD47" w:themeColor="accent6"/>
          <w:sz w:val="24"/>
          <w:szCs w:val="24"/>
        </w:rPr>
      </w:pPr>
    </w:p>
    <w:p w:rsidR="006D7875" w:rsidRDefault="006D7875" w:rsidP="00C04EA7">
      <w:pPr>
        <w:pStyle w:val="Odsekzoznamu"/>
        <w:rPr>
          <w:rFonts w:ascii="Arial" w:hAnsi="Arial" w:cs="Arial"/>
          <w:b/>
          <w:color w:val="70AD47" w:themeColor="accent6"/>
          <w:sz w:val="24"/>
          <w:szCs w:val="24"/>
        </w:rPr>
      </w:pPr>
    </w:p>
    <w:p w:rsidR="006D7875" w:rsidRPr="006D7875" w:rsidRDefault="006D7875" w:rsidP="006D7875">
      <w:pPr>
        <w:pStyle w:val="Odsekzoznamu"/>
        <w:numPr>
          <w:ilvl w:val="0"/>
          <w:numId w:val="4"/>
        </w:numPr>
        <w:rPr>
          <w:rFonts w:ascii="Arial" w:hAnsi="Arial" w:cs="Arial"/>
          <w:b/>
          <w:sz w:val="24"/>
          <w:szCs w:val="24"/>
        </w:rPr>
      </w:pPr>
      <w:r>
        <w:rPr>
          <w:rFonts w:ascii="Arial" w:hAnsi="Arial" w:cs="Arial"/>
          <w:b/>
          <w:sz w:val="24"/>
          <w:szCs w:val="24"/>
        </w:rPr>
        <w:t>Elektromobily používané zamestnancami aj na súkromné účely?</w:t>
      </w:r>
    </w:p>
    <w:tbl>
      <w:tblPr>
        <w:tblStyle w:val="Mriekatabuky"/>
        <w:tblpPr w:leftFromText="141" w:rightFromText="141" w:vertAnchor="text" w:horzAnchor="margin" w:tblpXSpec="center" w:tblpY="172"/>
        <w:tblW w:w="0" w:type="auto"/>
        <w:tblLook w:val="04A0" w:firstRow="1" w:lastRow="0" w:firstColumn="1" w:lastColumn="0" w:noHBand="0" w:noVBand="1"/>
      </w:tblPr>
      <w:tblGrid>
        <w:gridCol w:w="2562"/>
      </w:tblGrid>
      <w:tr w:rsidR="006D7875" w:rsidRPr="00B63CBD" w:rsidTr="008C39FD">
        <w:trPr>
          <w:trHeight w:val="408"/>
        </w:trPr>
        <w:tc>
          <w:tcPr>
            <w:tcW w:w="2562" w:type="dxa"/>
          </w:tcPr>
          <w:p w:rsidR="006D7875" w:rsidRPr="00B63CBD" w:rsidRDefault="006D7875" w:rsidP="008C39FD">
            <w:pPr>
              <w:pStyle w:val="Odsekzoznamu"/>
              <w:rPr>
                <w:rFonts w:ascii="Arial" w:hAnsi="Arial" w:cs="Arial"/>
                <w:sz w:val="24"/>
                <w:szCs w:val="24"/>
              </w:rPr>
            </w:pPr>
          </w:p>
        </w:tc>
      </w:tr>
    </w:tbl>
    <w:p w:rsidR="00C04EA7" w:rsidRDefault="00C04EA7" w:rsidP="00C04EA7">
      <w:pPr>
        <w:pStyle w:val="Odsekzoznamu"/>
        <w:rPr>
          <w:rFonts w:ascii="Arial" w:hAnsi="Arial" w:cs="Arial"/>
          <w:b/>
          <w:color w:val="70AD47" w:themeColor="accent6"/>
          <w:sz w:val="24"/>
          <w:szCs w:val="24"/>
        </w:rPr>
      </w:pPr>
    </w:p>
    <w:p w:rsidR="00C04EA7" w:rsidRPr="006D7875" w:rsidRDefault="00C04EA7" w:rsidP="006D7875">
      <w:pPr>
        <w:rPr>
          <w:rFonts w:ascii="Arial" w:hAnsi="Arial" w:cs="Arial"/>
          <w:b/>
          <w:sz w:val="24"/>
          <w:szCs w:val="24"/>
        </w:rPr>
      </w:pPr>
    </w:p>
    <w:p w:rsidR="00B56766" w:rsidRPr="00B63CBD" w:rsidRDefault="00C04EA7" w:rsidP="00A7160E">
      <w:pPr>
        <w:pStyle w:val="Odsekzoznamu"/>
        <w:numPr>
          <w:ilvl w:val="0"/>
          <w:numId w:val="4"/>
        </w:numPr>
        <w:rPr>
          <w:rFonts w:ascii="Arial" w:hAnsi="Arial" w:cs="Arial"/>
          <w:b/>
          <w:sz w:val="24"/>
          <w:szCs w:val="24"/>
        </w:rPr>
      </w:pPr>
      <w:r w:rsidRPr="00B63CBD">
        <w:rPr>
          <w:rFonts w:ascii="Arial" w:hAnsi="Arial" w:cs="Arial"/>
          <w:b/>
          <w:sz w:val="24"/>
          <w:szCs w:val="24"/>
        </w:rPr>
        <w:t>Počet všetkých a</w:t>
      </w:r>
      <w:r w:rsidR="00A51CB3" w:rsidRPr="00B63CBD">
        <w:rPr>
          <w:rFonts w:ascii="Arial" w:hAnsi="Arial" w:cs="Arial"/>
          <w:b/>
          <w:sz w:val="24"/>
          <w:szCs w:val="24"/>
        </w:rPr>
        <w:t>utomobilov zaradených v obchodnom majetku</w:t>
      </w:r>
      <w:r w:rsidR="00CF0BA3" w:rsidRPr="00B63CBD">
        <w:rPr>
          <w:rFonts w:ascii="Arial" w:hAnsi="Arial" w:cs="Arial"/>
          <w:b/>
          <w:sz w:val="24"/>
          <w:szCs w:val="24"/>
        </w:rPr>
        <w:t>:</w:t>
      </w:r>
    </w:p>
    <w:tbl>
      <w:tblPr>
        <w:tblStyle w:val="Mriekatabuky"/>
        <w:tblpPr w:leftFromText="141" w:rightFromText="141" w:vertAnchor="text" w:horzAnchor="margin" w:tblpXSpec="center" w:tblpY="172"/>
        <w:tblW w:w="0" w:type="auto"/>
        <w:tblLook w:val="04A0" w:firstRow="1" w:lastRow="0" w:firstColumn="1" w:lastColumn="0" w:noHBand="0" w:noVBand="1"/>
      </w:tblPr>
      <w:tblGrid>
        <w:gridCol w:w="2562"/>
      </w:tblGrid>
      <w:tr w:rsidR="00A51CB3" w:rsidRPr="00B63CBD" w:rsidTr="00A51CB3">
        <w:trPr>
          <w:trHeight w:val="408"/>
        </w:trPr>
        <w:tc>
          <w:tcPr>
            <w:tcW w:w="2562" w:type="dxa"/>
          </w:tcPr>
          <w:p w:rsidR="00A51CB3" w:rsidRPr="00B63CBD" w:rsidRDefault="00A51CB3" w:rsidP="00A51CB3">
            <w:pPr>
              <w:pStyle w:val="Odsekzoznamu"/>
              <w:rPr>
                <w:rFonts w:ascii="Arial" w:hAnsi="Arial" w:cs="Arial"/>
                <w:sz w:val="24"/>
                <w:szCs w:val="24"/>
              </w:rPr>
            </w:pPr>
          </w:p>
        </w:tc>
      </w:tr>
    </w:tbl>
    <w:p w:rsidR="00CF0BA3" w:rsidRPr="00B63CBD" w:rsidRDefault="00CF0BA3" w:rsidP="00A51CB3">
      <w:pPr>
        <w:tabs>
          <w:tab w:val="left" w:pos="3261"/>
        </w:tabs>
        <w:rPr>
          <w:rFonts w:ascii="Arial" w:hAnsi="Arial" w:cs="Arial"/>
          <w:sz w:val="24"/>
          <w:szCs w:val="24"/>
        </w:rPr>
      </w:pPr>
    </w:p>
    <w:p w:rsidR="00F4745A" w:rsidRPr="00B63CBD" w:rsidRDefault="00F4745A" w:rsidP="00E652BA">
      <w:pPr>
        <w:rPr>
          <w:rFonts w:ascii="Arial" w:hAnsi="Arial" w:cs="Arial"/>
          <w:sz w:val="24"/>
          <w:szCs w:val="24"/>
        </w:rPr>
      </w:pPr>
    </w:p>
    <w:tbl>
      <w:tblPr>
        <w:tblStyle w:val="Mriekatabuky"/>
        <w:tblpPr w:leftFromText="141" w:rightFromText="141" w:vertAnchor="text" w:horzAnchor="margin" w:tblpXSpec="center" w:tblpY="351"/>
        <w:tblW w:w="0" w:type="auto"/>
        <w:tblLook w:val="04A0" w:firstRow="1" w:lastRow="0" w:firstColumn="1" w:lastColumn="0" w:noHBand="0" w:noVBand="1"/>
      </w:tblPr>
      <w:tblGrid>
        <w:gridCol w:w="2562"/>
      </w:tblGrid>
      <w:tr w:rsidR="00A51CB3" w:rsidRPr="00B63CBD" w:rsidTr="00A51CB3">
        <w:trPr>
          <w:trHeight w:val="408"/>
        </w:trPr>
        <w:tc>
          <w:tcPr>
            <w:tcW w:w="2562" w:type="dxa"/>
          </w:tcPr>
          <w:p w:rsidR="00A51CB3" w:rsidRPr="00B63CBD" w:rsidRDefault="00A51CB3" w:rsidP="00A51CB3">
            <w:pPr>
              <w:jc w:val="center"/>
              <w:rPr>
                <w:rFonts w:ascii="Arial" w:hAnsi="Arial" w:cs="Arial"/>
                <w:sz w:val="24"/>
                <w:szCs w:val="24"/>
              </w:rPr>
            </w:pPr>
          </w:p>
        </w:tc>
      </w:tr>
    </w:tbl>
    <w:p w:rsidR="00A51CB3" w:rsidRPr="00B63CBD" w:rsidRDefault="00A51CB3" w:rsidP="00A51CB3">
      <w:pPr>
        <w:ind w:firstLine="708"/>
        <w:rPr>
          <w:rFonts w:ascii="Arial" w:hAnsi="Arial" w:cs="Arial"/>
          <w:sz w:val="24"/>
          <w:szCs w:val="24"/>
        </w:rPr>
      </w:pPr>
      <w:r w:rsidRPr="00B63CBD">
        <w:rPr>
          <w:rFonts w:ascii="Arial" w:hAnsi="Arial" w:cs="Arial"/>
          <w:sz w:val="24"/>
          <w:szCs w:val="24"/>
        </w:rPr>
        <w:t xml:space="preserve">Z toho počet elektromobilov zaradených v obchodnom majetku: </w:t>
      </w:r>
    </w:p>
    <w:p w:rsidR="00A7160E" w:rsidRPr="00B63CBD" w:rsidRDefault="00A7160E" w:rsidP="00C04EA7">
      <w:pPr>
        <w:rPr>
          <w:rFonts w:ascii="Arial" w:hAnsi="Arial" w:cs="Arial"/>
          <w:sz w:val="24"/>
          <w:szCs w:val="24"/>
        </w:rPr>
      </w:pPr>
    </w:p>
    <w:p w:rsidR="00A51CB3" w:rsidRPr="00B63CBD" w:rsidRDefault="00A51CB3" w:rsidP="00A51CB3">
      <w:pPr>
        <w:ind w:firstLine="708"/>
        <w:rPr>
          <w:rFonts w:ascii="Arial" w:hAnsi="Arial" w:cs="Arial"/>
          <w:sz w:val="24"/>
          <w:szCs w:val="24"/>
        </w:rPr>
      </w:pPr>
      <w:r w:rsidRPr="00B63CBD">
        <w:rPr>
          <w:rFonts w:ascii="Arial" w:hAnsi="Arial" w:cs="Arial"/>
          <w:sz w:val="24"/>
          <w:szCs w:val="24"/>
        </w:rPr>
        <w:t>Podiel elektromobilov zo všetkých automobilov zaradených v obchod</w:t>
      </w:r>
      <w:r w:rsidR="00C04EA7" w:rsidRPr="00B63CBD">
        <w:rPr>
          <w:rFonts w:ascii="Arial" w:hAnsi="Arial" w:cs="Arial"/>
          <w:sz w:val="24"/>
          <w:szCs w:val="24"/>
        </w:rPr>
        <w:t>no</w:t>
      </w:r>
      <w:r w:rsidRPr="00B63CBD">
        <w:rPr>
          <w:rFonts w:ascii="Arial" w:hAnsi="Arial" w:cs="Arial"/>
          <w:sz w:val="24"/>
          <w:szCs w:val="24"/>
        </w:rPr>
        <w:t xml:space="preserve">m </w:t>
      </w:r>
    </w:p>
    <w:tbl>
      <w:tblPr>
        <w:tblStyle w:val="Mriekatabuky"/>
        <w:tblpPr w:leftFromText="141" w:rightFromText="141" w:vertAnchor="text" w:horzAnchor="margin" w:tblpXSpec="center" w:tblpY="-17"/>
        <w:tblW w:w="0" w:type="auto"/>
        <w:tblLook w:val="04A0" w:firstRow="1" w:lastRow="0" w:firstColumn="1" w:lastColumn="0" w:noHBand="0" w:noVBand="1"/>
      </w:tblPr>
      <w:tblGrid>
        <w:gridCol w:w="2562"/>
      </w:tblGrid>
      <w:tr w:rsidR="00A51CB3" w:rsidRPr="00B63CBD" w:rsidTr="00A51CB3">
        <w:trPr>
          <w:trHeight w:val="408"/>
        </w:trPr>
        <w:tc>
          <w:tcPr>
            <w:tcW w:w="2562" w:type="dxa"/>
          </w:tcPr>
          <w:p w:rsidR="00A51CB3" w:rsidRPr="00B63CBD" w:rsidRDefault="00A51CB3" w:rsidP="00A51CB3">
            <w:pPr>
              <w:jc w:val="right"/>
              <w:rPr>
                <w:rFonts w:ascii="Arial" w:hAnsi="Arial" w:cs="Arial"/>
                <w:sz w:val="24"/>
                <w:szCs w:val="24"/>
              </w:rPr>
            </w:pPr>
          </w:p>
        </w:tc>
      </w:tr>
    </w:tbl>
    <w:p w:rsidR="00A51CB3" w:rsidRPr="00B63CBD" w:rsidRDefault="00A51CB3" w:rsidP="00B63CBD">
      <w:pPr>
        <w:ind w:firstLine="708"/>
        <w:rPr>
          <w:rFonts w:ascii="Arial" w:hAnsi="Arial" w:cs="Arial"/>
          <w:sz w:val="24"/>
          <w:szCs w:val="24"/>
        </w:rPr>
      </w:pPr>
      <w:r w:rsidRPr="00B63CBD">
        <w:rPr>
          <w:rFonts w:ascii="Arial" w:hAnsi="Arial" w:cs="Arial"/>
          <w:sz w:val="24"/>
          <w:szCs w:val="24"/>
        </w:rPr>
        <w:t xml:space="preserve">majetku </w:t>
      </w:r>
      <w:r w:rsidRPr="00B63CBD">
        <w:rPr>
          <w:rFonts w:ascii="Arial" w:hAnsi="Arial" w:cs="Arial"/>
          <w:sz w:val="18"/>
          <w:szCs w:val="18"/>
        </w:rPr>
        <w:t>(vyjadrený v %):</w:t>
      </w:r>
      <w:r w:rsidRPr="00B63CBD">
        <w:rPr>
          <w:rFonts w:ascii="Arial" w:hAnsi="Arial" w:cs="Arial"/>
          <w:sz w:val="24"/>
          <w:szCs w:val="24"/>
        </w:rPr>
        <w:t xml:space="preserve"> </w:t>
      </w:r>
    </w:p>
    <w:p w:rsidR="00A51CB3" w:rsidRPr="00B63CBD" w:rsidRDefault="00A51CB3" w:rsidP="00E652BA">
      <w:pPr>
        <w:rPr>
          <w:rFonts w:ascii="Arial" w:hAnsi="Arial" w:cs="Arial"/>
          <w:sz w:val="24"/>
          <w:szCs w:val="24"/>
        </w:rPr>
      </w:pPr>
    </w:p>
    <w:p w:rsidR="00A51CB3" w:rsidRPr="00B63CBD" w:rsidRDefault="00A51CB3" w:rsidP="00A7160E">
      <w:pPr>
        <w:pStyle w:val="Odsekzoznamu"/>
        <w:numPr>
          <w:ilvl w:val="0"/>
          <w:numId w:val="4"/>
        </w:numPr>
        <w:rPr>
          <w:rFonts w:ascii="Arial" w:hAnsi="Arial" w:cs="Arial"/>
          <w:b/>
          <w:strike/>
          <w:sz w:val="24"/>
          <w:szCs w:val="24"/>
        </w:rPr>
      </w:pPr>
      <w:r w:rsidRPr="00B63CBD">
        <w:rPr>
          <w:rFonts w:ascii="Arial" w:hAnsi="Arial" w:cs="Arial"/>
          <w:b/>
          <w:sz w:val="24"/>
          <w:szCs w:val="24"/>
        </w:rPr>
        <w:t>Uvažujem o zakúpení nového elektromobilu</w:t>
      </w:r>
      <w:r w:rsidRPr="00B63CBD">
        <w:rPr>
          <w:rFonts w:ascii="Arial" w:hAnsi="Arial" w:cs="Arial"/>
          <w:b/>
          <w:strike/>
          <w:sz w:val="24"/>
          <w:szCs w:val="24"/>
        </w:rPr>
        <w:t xml:space="preserve"> </w:t>
      </w:r>
    </w:p>
    <w:p w:rsidR="00A7160E" w:rsidRPr="00B63CBD" w:rsidRDefault="00A7160E" w:rsidP="00A7160E">
      <w:pPr>
        <w:pStyle w:val="Odsekzoznamu"/>
        <w:rPr>
          <w:rFonts w:ascii="Arial" w:hAnsi="Arial" w:cs="Arial"/>
          <w:sz w:val="18"/>
          <w:szCs w:val="18"/>
        </w:rPr>
      </w:pPr>
      <w:r w:rsidRPr="00B63CBD">
        <w:rPr>
          <w:rFonts w:ascii="Arial" w:hAnsi="Arial" w:cs="Arial"/>
          <w:sz w:val="18"/>
          <w:szCs w:val="18"/>
        </w:rPr>
        <w:t>(ak áno</w:t>
      </w:r>
      <w:r w:rsidR="00C04EA7" w:rsidRPr="00B63CBD">
        <w:rPr>
          <w:rFonts w:ascii="Arial" w:hAnsi="Arial" w:cs="Arial"/>
          <w:sz w:val="18"/>
          <w:szCs w:val="18"/>
        </w:rPr>
        <w:t>, uveďte časový horizont</w:t>
      </w:r>
      <w:r w:rsidRPr="00B63CBD">
        <w:rPr>
          <w:rFonts w:ascii="Arial" w:hAnsi="Arial" w:cs="Arial"/>
          <w:sz w:val="18"/>
          <w:szCs w:val="18"/>
        </w:rPr>
        <w:t>)</w:t>
      </w:r>
    </w:p>
    <w:p w:rsidR="00A51CB3" w:rsidRPr="00B63CBD" w:rsidRDefault="00AF3A54" w:rsidP="00A7160E">
      <w:pPr>
        <w:ind w:left="360" w:firstLine="348"/>
        <w:rPr>
          <w:rFonts w:ascii="Arial" w:hAnsi="Arial" w:cs="Arial"/>
          <w:smallCaps/>
          <w:sz w:val="24"/>
          <w:szCs w:val="24"/>
        </w:rPr>
      </w:pPr>
      <w:sdt>
        <w:sdtPr>
          <w:rPr>
            <w:rFonts w:ascii="Arial" w:hAnsi="Arial" w:cs="Arial"/>
            <w:sz w:val="24"/>
            <w:szCs w:val="24"/>
          </w:rPr>
          <w:id w:val="1117803473"/>
          <w14:checkbox>
            <w14:checked w14:val="0"/>
            <w14:checkedState w14:val="2612" w14:font="MS Gothic"/>
            <w14:uncheckedState w14:val="2610" w14:font="MS Gothic"/>
          </w14:checkbox>
        </w:sdtPr>
        <w:sdtEndPr/>
        <w:sdtContent>
          <w:r w:rsidR="00C04EA7" w:rsidRPr="00B63CBD">
            <w:rPr>
              <w:rFonts w:ascii="Segoe UI Symbol" w:eastAsia="MS Gothic" w:hAnsi="Segoe UI Symbol" w:cs="Segoe UI Symbol"/>
              <w:sz w:val="24"/>
              <w:szCs w:val="24"/>
            </w:rPr>
            <w:t>☐</w:t>
          </w:r>
        </w:sdtContent>
      </w:sdt>
      <w:r w:rsidR="00A51CB3" w:rsidRPr="00B63CBD">
        <w:rPr>
          <w:rFonts w:ascii="Arial" w:hAnsi="Arial" w:cs="Arial"/>
          <w:sz w:val="24"/>
          <w:szCs w:val="24"/>
        </w:rPr>
        <w:t xml:space="preserve"> </w:t>
      </w:r>
      <w:r w:rsidR="00A7160E" w:rsidRPr="00B63CBD">
        <w:rPr>
          <w:rFonts w:ascii="Arial" w:hAnsi="Arial" w:cs="Arial"/>
          <w:smallCaps/>
          <w:sz w:val="24"/>
          <w:szCs w:val="24"/>
        </w:rPr>
        <w:t xml:space="preserve">áno </w:t>
      </w:r>
    </w:p>
    <w:p w:rsidR="00A7160E" w:rsidRPr="00B63CBD" w:rsidRDefault="00A7160E" w:rsidP="00A7160E">
      <w:pPr>
        <w:rPr>
          <w:rFonts w:ascii="Arial" w:hAnsi="Arial" w:cs="Arial"/>
          <w:sz w:val="24"/>
          <w:szCs w:val="24"/>
        </w:rPr>
      </w:pPr>
      <w:r w:rsidRPr="00B63CBD">
        <w:rPr>
          <w:rFonts w:ascii="Arial" w:eastAsia="MS Gothic" w:hAnsi="Arial" w:cs="Arial"/>
          <w:sz w:val="24"/>
          <w:szCs w:val="24"/>
        </w:rPr>
        <w:tab/>
      </w:r>
      <w:r w:rsidRPr="00B63CBD">
        <w:rPr>
          <w:rFonts w:ascii="Arial" w:eastAsia="MS Gothic" w:hAnsi="Arial" w:cs="Arial"/>
          <w:sz w:val="24"/>
          <w:szCs w:val="24"/>
        </w:rPr>
        <w:tab/>
      </w:r>
      <w:sdt>
        <w:sdtPr>
          <w:rPr>
            <w:rFonts w:ascii="Arial" w:hAnsi="Arial" w:cs="Arial"/>
            <w:sz w:val="24"/>
            <w:szCs w:val="24"/>
          </w:rPr>
          <w:id w:val="-1141034216"/>
          <w14:checkbox>
            <w14:checked w14:val="0"/>
            <w14:checkedState w14:val="2612" w14:font="MS Gothic"/>
            <w14:uncheckedState w14:val="2610" w14:font="MS Gothic"/>
          </w14:checkbox>
        </w:sdtPr>
        <w:sdtEndPr/>
        <w:sdtContent>
          <w:r w:rsidR="00C04EA7" w:rsidRPr="00B63CBD">
            <w:rPr>
              <w:rFonts w:ascii="Segoe UI Symbol" w:eastAsia="MS Gothic" w:hAnsi="Segoe UI Symbol" w:cs="Segoe UI Symbol"/>
              <w:sz w:val="24"/>
              <w:szCs w:val="24"/>
            </w:rPr>
            <w:t>☐</w:t>
          </w:r>
        </w:sdtContent>
      </w:sdt>
      <w:r w:rsidRPr="00B63CBD">
        <w:rPr>
          <w:rFonts w:ascii="Arial" w:hAnsi="Arial" w:cs="Arial"/>
          <w:sz w:val="24"/>
          <w:szCs w:val="24"/>
        </w:rPr>
        <w:t xml:space="preserve"> </w:t>
      </w:r>
      <w:r w:rsidRPr="00B63CBD">
        <w:rPr>
          <w:rFonts w:ascii="Arial" w:hAnsi="Arial" w:cs="Arial"/>
          <w:smallCaps/>
          <w:sz w:val="24"/>
          <w:szCs w:val="24"/>
        </w:rPr>
        <w:t>do 1 roka</w:t>
      </w:r>
    </w:p>
    <w:p w:rsidR="00A7160E" w:rsidRPr="00B63CBD" w:rsidRDefault="00AF3A54" w:rsidP="00A7160E">
      <w:pPr>
        <w:ind w:left="1068" w:firstLine="348"/>
        <w:rPr>
          <w:rFonts w:ascii="Arial" w:hAnsi="Arial" w:cs="Arial"/>
          <w:smallCaps/>
          <w:sz w:val="24"/>
          <w:szCs w:val="24"/>
        </w:rPr>
      </w:pPr>
      <w:sdt>
        <w:sdtPr>
          <w:rPr>
            <w:rFonts w:ascii="Arial" w:hAnsi="Arial" w:cs="Arial"/>
            <w:sz w:val="24"/>
            <w:szCs w:val="24"/>
          </w:rPr>
          <w:id w:val="1661278109"/>
          <w14:checkbox>
            <w14:checked w14:val="0"/>
            <w14:checkedState w14:val="2612" w14:font="MS Gothic"/>
            <w14:uncheckedState w14:val="2610" w14:font="MS Gothic"/>
          </w14:checkbox>
        </w:sdtPr>
        <w:sdtEndPr/>
        <w:sdtContent>
          <w:r w:rsidR="00A7160E" w:rsidRPr="00B63CBD">
            <w:rPr>
              <w:rFonts w:ascii="Segoe UI Symbol" w:eastAsia="MS Gothic" w:hAnsi="Segoe UI Symbol" w:cs="Segoe UI Symbol"/>
              <w:sz w:val="24"/>
              <w:szCs w:val="24"/>
            </w:rPr>
            <w:t>☐</w:t>
          </w:r>
        </w:sdtContent>
      </w:sdt>
      <w:r w:rsidR="00A7160E" w:rsidRPr="00B63CBD">
        <w:rPr>
          <w:rFonts w:ascii="Arial" w:hAnsi="Arial" w:cs="Arial"/>
          <w:sz w:val="24"/>
          <w:szCs w:val="24"/>
        </w:rPr>
        <w:t xml:space="preserve"> </w:t>
      </w:r>
      <w:r w:rsidR="00A7160E" w:rsidRPr="00B63CBD">
        <w:rPr>
          <w:rFonts w:ascii="Arial" w:hAnsi="Arial" w:cs="Arial"/>
          <w:smallCaps/>
          <w:sz w:val="24"/>
          <w:szCs w:val="24"/>
        </w:rPr>
        <w:t>do 2 rokov</w:t>
      </w:r>
    </w:p>
    <w:p w:rsidR="00A7160E" w:rsidRPr="00B63CBD" w:rsidRDefault="00AF3A54" w:rsidP="00A7160E">
      <w:pPr>
        <w:ind w:left="708" w:firstLine="708"/>
        <w:rPr>
          <w:rFonts w:ascii="Arial" w:hAnsi="Arial" w:cs="Arial"/>
          <w:sz w:val="24"/>
          <w:szCs w:val="24"/>
        </w:rPr>
      </w:pPr>
      <w:sdt>
        <w:sdtPr>
          <w:rPr>
            <w:rFonts w:ascii="Arial" w:hAnsi="Arial" w:cs="Arial"/>
            <w:sz w:val="24"/>
            <w:szCs w:val="24"/>
          </w:rPr>
          <w:id w:val="2030908289"/>
          <w14:checkbox>
            <w14:checked w14:val="0"/>
            <w14:checkedState w14:val="2612" w14:font="MS Gothic"/>
            <w14:uncheckedState w14:val="2610" w14:font="MS Gothic"/>
          </w14:checkbox>
        </w:sdtPr>
        <w:sdtEndPr/>
        <w:sdtContent>
          <w:r w:rsidR="00A7160E" w:rsidRPr="00B63CBD">
            <w:rPr>
              <w:rFonts w:ascii="Segoe UI Symbol" w:eastAsia="MS Gothic" w:hAnsi="Segoe UI Symbol" w:cs="Segoe UI Symbol"/>
              <w:sz w:val="24"/>
              <w:szCs w:val="24"/>
            </w:rPr>
            <w:t>☐</w:t>
          </w:r>
        </w:sdtContent>
      </w:sdt>
      <w:r w:rsidR="00A7160E" w:rsidRPr="00B63CBD">
        <w:rPr>
          <w:rFonts w:ascii="Arial" w:hAnsi="Arial" w:cs="Arial"/>
          <w:sz w:val="24"/>
          <w:szCs w:val="24"/>
        </w:rPr>
        <w:t xml:space="preserve"> </w:t>
      </w:r>
      <w:r w:rsidR="00A7160E" w:rsidRPr="00B63CBD">
        <w:rPr>
          <w:rFonts w:ascii="Arial" w:hAnsi="Arial" w:cs="Arial"/>
          <w:smallCaps/>
          <w:sz w:val="24"/>
          <w:szCs w:val="24"/>
        </w:rPr>
        <w:t>do 5 rokov</w:t>
      </w:r>
    </w:p>
    <w:p w:rsidR="00A7160E" w:rsidRPr="00B63CBD" w:rsidRDefault="00AF3A54" w:rsidP="00A7160E">
      <w:pPr>
        <w:ind w:left="1068" w:firstLine="348"/>
        <w:rPr>
          <w:rFonts w:ascii="Arial" w:hAnsi="Arial" w:cs="Arial"/>
          <w:sz w:val="24"/>
          <w:szCs w:val="24"/>
        </w:rPr>
      </w:pPr>
      <w:sdt>
        <w:sdtPr>
          <w:rPr>
            <w:rFonts w:ascii="Arial" w:hAnsi="Arial" w:cs="Arial"/>
            <w:sz w:val="24"/>
            <w:szCs w:val="24"/>
          </w:rPr>
          <w:id w:val="948133475"/>
          <w14:checkbox>
            <w14:checked w14:val="0"/>
            <w14:checkedState w14:val="2612" w14:font="MS Gothic"/>
            <w14:uncheckedState w14:val="2610" w14:font="MS Gothic"/>
          </w14:checkbox>
        </w:sdtPr>
        <w:sdtEndPr/>
        <w:sdtContent>
          <w:r w:rsidR="00A7160E" w:rsidRPr="00B63CBD">
            <w:rPr>
              <w:rFonts w:ascii="Segoe UI Symbol" w:eastAsia="MS Gothic" w:hAnsi="Segoe UI Symbol" w:cs="Segoe UI Symbol"/>
              <w:sz w:val="24"/>
              <w:szCs w:val="24"/>
            </w:rPr>
            <w:t>☐</w:t>
          </w:r>
        </w:sdtContent>
      </w:sdt>
      <w:r w:rsidR="00A7160E" w:rsidRPr="00B63CBD">
        <w:rPr>
          <w:rFonts w:ascii="Arial" w:hAnsi="Arial" w:cs="Arial"/>
          <w:sz w:val="24"/>
          <w:szCs w:val="24"/>
        </w:rPr>
        <w:t xml:space="preserve"> </w:t>
      </w:r>
      <w:r w:rsidR="00A7160E" w:rsidRPr="00B63CBD">
        <w:rPr>
          <w:rFonts w:ascii="Arial" w:hAnsi="Arial" w:cs="Arial"/>
          <w:smallCaps/>
          <w:sz w:val="24"/>
          <w:szCs w:val="24"/>
        </w:rPr>
        <w:t>do 10 rokov</w:t>
      </w:r>
    </w:p>
    <w:p w:rsidR="00A7160E" w:rsidRPr="00B63CBD" w:rsidRDefault="00AF3A54" w:rsidP="00C04EA7">
      <w:pPr>
        <w:ind w:firstLine="708"/>
        <w:rPr>
          <w:rFonts w:ascii="Arial" w:hAnsi="Arial" w:cs="Arial"/>
          <w:smallCaps/>
          <w:sz w:val="24"/>
          <w:szCs w:val="24"/>
        </w:rPr>
      </w:pPr>
      <w:sdt>
        <w:sdtPr>
          <w:rPr>
            <w:rFonts w:ascii="Arial" w:hAnsi="Arial" w:cs="Arial"/>
            <w:sz w:val="24"/>
            <w:szCs w:val="24"/>
          </w:rPr>
          <w:id w:val="1016281185"/>
          <w14:checkbox>
            <w14:checked w14:val="0"/>
            <w14:checkedState w14:val="2612" w14:font="MS Gothic"/>
            <w14:uncheckedState w14:val="2610" w14:font="MS Gothic"/>
          </w14:checkbox>
        </w:sdtPr>
        <w:sdtEndPr/>
        <w:sdtContent>
          <w:r w:rsidR="00C04EA7" w:rsidRPr="00B63CBD">
            <w:rPr>
              <w:rFonts w:ascii="Segoe UI Symbol" w:eastAsia="MS Gothic" w:hAnsi="Segoe UI Symbol" w:cs="Segoe UI Symbol"/>
              <w:sz w:val="24"/>
              <w:szCs w:val="24"/>
            </w:rPr>
            <w:t>☐</w:t>
          </w:r>
        </w:sdtContent>
      </w:sdt>
      <w:r w:rsidR="00A51CB3" w:rsidRPr="00B63CBD">
        <w:rPr>
          <w:rFonts w:ascii="Arial" w:hAnsi="Arial" w:cs="Arial"/>
          <w:sz w:val="24"/>
          <w:szCs w:val="24"/>
        </w:rPr>
        <w:t xml:space="preserve"> </w:t>
      </w:r>
      <w:r w:rsidR="00A7160E" w:rsidRPr="00B63CBD">
        <w:rPr>
          <w:rFonts w:ascii="Arial" w:hAnsi="Arial" w:cs="Arial"/>
          <w:smallCaps/>
          <w:sz w:val="24"/>
          <w:szCs w:val="24"/>
        </w:rPr>
        <w:t xml:space="preserve">nie </w:t>
      </w:r>
    </w:p>
    <w:p w:rsidR="00E1455A" w:rsidRDefault="00E1455A" w:rsidP="00E1455A">
      <w:pPr>
        <w:pStyle w:val="Odsekzoznamu"/>
        <w:numPr>
          <w:ilvl w:val="0"/>
          <w:numId w:val="4"/>
        </w:numPr>
        <w:rPr>
          <w:rFonts w:ascii="Arial" w:hAnsi="Arial" w:cs="Arial"/>
          <w:b/>
          <w:sz w:val="24"/>
          <w:szCs w:val="24"/>
        </w:rPr>
      </w:pPr>
      <w:r w:rsidRPr="00B63CBD">
        <w:rPr>
          <w:rFonts w:ascii="Arial" w:hAnsi="Arial" w:cs="Arial"/>
          <w:b/>
          <w:sz w:val="24"/>
          <w:szCs w:val="24"/>
        </w:rPr>
        <w:t xml:space="preserve"> Uveďte náklady, ktoré Vám predmetná regulácia spôsobuje:</w:t>
      </w:r>
    </w:p>
    <w:p w:rsidR="00B63CBD" w:rsidRPr="00B63CBD" w:rsidRDefault="00B63CBD" w:rsidP="00B63CBD">
      <w:pPr>
        <w:pStyle w:val="Odsekzoznamu"/>
        <w:rPr>
          <w:rFonts w:ascii="Arial" w:hAnsi="Arial" w:cs="Arial"/>
          <w:b/>
          <w:sz w:val="24"/>
          <w:szCs w:val="24"/>
        </w:rPr>
      </w:pPr>
    </w:p>
    <w:p w:rsidR="00E1455A" w:rsidRPr="00B63CBD" w:rsidRDefault="00E1455A" w:rsidP="00B63CBD">
      <w:pPr>
        <w:widowControl w:val="0"/>
        <w:tabs>
          <w:tab w:val="left" w:pos="369"/>
        </w:tabs>
        <w:autoSpaceDE w:val="0"/>
        <w:autoSpaceDN w:val="0"/>
        <w:spacing w:before="163" w:after="0" w:line="240" w:lineRule="auto"/>
        <w:rPr>
          <w:rFonts w:ascii="Arial" w:hAnsi="Arial" w:cs="Arial"/>
          <w:b/>
          <w:sz w:val="24"/>
          <w:szCs w:val="24"/>
        </w:rPr>
      </w:pPr>
      <w:r w:rsidRPr="00B63CBD">
        <w:rPr>
          <w:rFonts w:ascii="Arial" w:hAnsi="Arial" w:cs="Arial"/>
          <w:b/>
          <w:sz w:val="24"/>
          <w:szCs w:val="24"/>
        </w:rPr>
        <w:t>Ekonomické náklady:</w:t>
      </w:r>
    </w:p>
    <w:p w:rsidR="00E1455A" w:rsidRPr="00B63CBD" w:rsidRDefault="006D7875" w:rsidP="00B63CBD">
      <w:pPr>
        <w:pStyle w:val="Odsekzoznamu"/>
        <w:numPr>
          <w:ilvl w:val="0"/>
          <w:numId w:val="10"/>
        </w:numPr>
        <w:spacing w:before="158" w:line="276" w:lineRule="auto"/>
        <w:ind w:right="109"/>
        <w:rPr>
          <w:rFonts w:ascii="Arial" w:hAnsi="Arial" w:cs="Arial"/>
          <w:sz w:val="18"/>
          <w:szCs w:val="18"/>
        </w:rPr>
      </w:pPr>
      <w:r w:rsidRPr="00B63CBD">
        <w:rPr>
          <w:rFonts w:ascii="Arial" w:hAnsi="Arial" w:cs="Arial"/>
          <w:noProof/>
          <w:lang w:eastAsia="sk-SK"/>
        </w:rPr>
        <mc:AlternateContent>
          <mc:Choice Requires="wps">
            <w:drawing>
              <wp:anchor distT="0" distB="0" distL="114300" distR="114300" simplePos="0" relativeHeight="251663360" behindDoc="0" locked="0" layoutInCell="1" allowOverlap="1" wp14:anchorId="36AABFFC" wp14:editId="4F940568">
                <wp:simplePos x="0" y="0"/>
                <wp:positionH relativeFrom="column">
                  <wp:posOffset>289726</wp:posOffset>
                </wp:positionH>
                <wp:positionV relativeFrom="paragraph">
                  <wp:posOffset>452755</wp:posOffset>
                </wp:positionV>
                <wp:extent cx="5080884" cy="1248355"/>
                <wp:effectExtent l="0" t="0" r="24765" b="28575"/>
                <wp:wrapNone/>
                <wp:docPr id="4" name="Textové pole 4"/>
                <wp:cNvGraphicFramePr/>
                <a:graphic xmlns:a="http://schemas.openxmlformats.org/drawingml/2006/main">
                  <a:graphicData uri="http://schemas.microsoft.com/office/word/2010/wordprocessingShape">
                    <wps:wsp>
                      <wps:cNvSpPr txBox="1"/>
                      <wps:spPr>
                        <a:xfrm>
                          <a:off x="0" y="0"/>
                          <a:ext cx="5080884" cy="1248355"/>
                        </a:xfrm>
                        <a:prstGeom prst="rect">
                          <a:avLst/>
                        </a:prstGeom>
                        <a:solidFill>
                          <a:schemeClr val="lt1"/>
                        </a:solidFill>
                        <a:ln w="6350">
                          <a:solidFill>
                            <a:prstClr val="black"/>
                          </a:solidFill>
                        </a:ln>
                      </wps:spPr>
                      <wps:txbx>
                        <w:txbxContent>
                          <w:p w:rsidR="00E1455A" w:rsidRDefault="00E1455A" w:rsidP="00E14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ABFFC" id="_x0000_t202" coordsize="21600,21600" o:spt="202" path="m,l,21600r21600,l21600,xe">
                <v:stroke joinstyle="miter"/>
                <v:path gradientshapeok="t" o:connecttype="rect"/>
              </v:shapetype>
              <v:shape id="Textové pole 4" o:spid="_x0000_s1026" type="#_x0000_t202" style="position:absolute;left:0;text-align:left;margin-left:22.8pt;margin-top:35.65pt;width:400.05pt;height:9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" fillcolor="white [3201]" strokeweight=".5pt">
                <v:textbox>
                  <w:txbxContent>
                    <w:p w:rsidR="00E1455A" w:rsidRDefault="00E1455A" w:rsidP="00E1455A"/>
                  </w:txbxContent>
                </v:textbox>
              </v:shape>
            </w:pict>
          </mc:Fallback>
        </mc:AlternateContent>
      </w:r>
      <w:r w:rsidR="00E1455A" w:rsidRPr="00B63CBD">
        <w:rPr>
          <w:rFonts w:ascii="Arial" w:hAnsi="Arial" w:cs="Arial"/>
          <w:b/>
        </w:rPr>
        <w:t xml:space="preserve">Priame </w:t>
      </w:r>
      <w:r w:rsidR="00E1455A" w:rsidRPr="00B63CBD">
        <w:rPr>
          <w:rFonts w:ascii="Arial" w:hAnsi="Arial" w:cs="Arial"/>
          <w:sz w:val="18"/>
          <w:szCs w:val="18"/>
        </w:rPr>
        <w:t>(poplatky štátu, alebo inému orgánu štátnej správy, napr. poplatky za vystavenie stavebného povolenia, poplatky SOZA):</w:t>
      </w:r>
    </w:p>
    <w:p w:rsidR="00E1455A" w:rsidRPr="00B63CBD" w:rsidRDefault="00E1455A" w:rsidP="00E1455A">
      <w:pPr>
        <w:pStyle w:val="Zkladntext"/>
        <w:rPr>
          <w:rFonts w:ascii="Arial" w:hAnsi="Arial" w:cs="Arial"/>
          <w:sz w:val="26"/>
        </w:rPr>
      </w:pPr>
    </w:p>
    <w:p w:rsidR="00E1455A" w:rsidRPr="00B63CBD" w:rsidRDefault="00E1455A" w:rsidP="00E1455A">
      <w:pPr>
        <w:pStyle w:val="Zkladntext"/>
        <w:spacing w:before="4"/>
        <w:rPr>
          <w:rFonts w:ascii="Arial" w:hAnsi="Arial" w:cs="Arial"/>
          <w:sz w:val="22"/>
        </w:rPr>
      </w:pPr>
    </w:p>
    <w:p w:rsidR="00E1455A" w:rsidRPr="00B63CBD" w:rsidRDefault="00E1455A" w:rsidP="00E1455A">
      <w:pPr>
        <w:spacing w:line="276" w:lineRule="auto"/>
        <w:ind w:left="108" w:right="109"/>
        <w:jc w:val="both"/>
        <w:rPr>
          <w:rFonts w:ascii="Arial" w:hAnsi="Arial" w:cs="Arial"/>
          <w:b/>
          <w:sz w:val="24"/>
        </w:rPr>
      </w:pPr>
    </w:p>
    <w:p w:rsidR="00B63CBD" w:rsidRPr="00B63CBD" w:rsidRDefault="00B63CBD" w:rsidP="006D7875">
      <w:pPr>
        <w:spacing w:line="276" w:lineRule="auto"/>
        <w:ind w:right="109"/>
        <w:jc w:val="both"/>
        <w:rPr>
          <w:rFonts w:ascii="Arial" w:hAnsi="Arial" w:cs="Arial"/>
          <w:b/>
          <w:sz w:val="24"/>
        </w:rPr>
      </w:pPr>
    </w:p>
    <w:p w:rsidR="00E1455A" w:rsidRPr="00B63CBD" w:rsidRDefault="00E1455A" w:rsidP="00B63CBD">
      <w:pPr>
        <w:pStyle w:val="Odsekzoznamu"/>
        <w:numPr>
          <w:ilvl w:val="0"/>
          <w:numId w:val="10"/>
        </w:numPr>
        <w:spacing w:line="276" w:lineRule="auto"/>
        <w:ind w:right="109"/>
        <w:jc w:val="both"/>
        <w:rPr>
          <w:rFonts w:ascii="Arial" w:hAnsi="Arial" w:cs="Arial"/>
          <w:sz w:val="24"/>
        </w:rPr>
      </w:pPr>
      <w:r w:rsidRPr="00B63CBD">
        <w:rPr>
          <w:rFonts w:ascii="Arial" w:hAnsi="Arial" w:cs="Arial"/>
          <w:b/>
          <w:sz w:val="24"/>
          <w:szCs w:val="24"/>
        </w:rPr>
        <w:lastRenderedPageBreak/>
        <w:t>Nepriame</w:t>
      </w:r>
      <w:r w:rsidRPr="00B63CBD">
        <w:rPr>
          <w:rFonts w:ascii="Arial" w:hAnsi="Arial" w:cs="Arial"/>
          <w:b/>
          <w:sz w:val="24"/>
        </w:rPr>
        <w:t xml:space="preserve"> </w:t>
      </w:r>
      <w:r w:rsidRPr="00B63CBD">
        <w:rPr>
          <w:rFonts w:ascii="Arial" w:hAnsi="Arial" w:cs="Arial"/>
          <w:sz w:val="18"/>
          <w:szCs w:val="18"/>
        </w:rPr>
        <w:t>(napr. náklady spojené so zabezpečením ochranných pracovných odevov, náklady na zabezpečenie pitného režimu, náklady na vybavenie prevádzky elektronickou registračnou pokladňou, náklady na školenie, na získanie potrebných vedomostí nevyhnutných na dosiahnutie určitého diplomu alebo osvedčenia a iné):</w:t>
      </w:r>
    </w:p>
    <w:p w:rsidR="00E1455A" w:rsidRPr="00B63CBD" w:rsidRDefault="00E1455A" w:rsidP="00E1455A">
      <w:pPr>
        <w:pStyle w:val="Zkladntext"/>
        <w:rPr>
          <w:rFonts w:ascii="Arial" w:hAnsi="Arial" w:cs="Arial"/>
          <w:sz w:val="26"/>
        </w:rPr>
      </w:pPr>
      <w:r w:rsidRPr="00B63CBD">
        <w:rPr>
          <w:rFonts w:ascii="Arial" w:hAnsi="Arial" w:cs="Arial"/>
          <w:noProof/>
          <w:lang w:eastAsia="sk-SK"/>
        </w:rPr>
        <mc:AlternateContent>
          <mc:Choice Requires="wps">
            <w:drawing>
              <wp:anchor distT="0" distB="0" distL="114300" distR="114300" simplePos="0" relativeHeight="251665408" behindDoc="0" locked="0" layoutInCell="1" allowOverlap="1" wp14:anchorId="52D3B84B" wp14:editId="1F51F708">
                <wp:simplePos x="0" y="0"/>
                <wp:positionH relativeFrom="column">
                  <wp:posOffset>278296</wp:posOffset>
                </wp:positionH>
                <wp:positionV relativeFrom="paragraph">
                  <wp:posOffset>-635</wp:posOffset>
                </wp:positionV>
                <wp:extent cx="5080884" cy="1828800"/>
                <wp:effectExtent l="0" t="0" r="24765" b="19050"/>
                <wp:wrapNone/>
                <wp:docPr id="6" name="Textové pole 6"/>
                <wp:cNvGraphicFramePr/>
                <a:graphic xmlns:a="http://schemas.openxmlformats.org/drawingml/2006/main">
                  <a:graphicData uri="http://schemas.microsoft.com/office/word/2010/wordprocessingShape">
                    <wps:wsp>
                      <wps:cNvSpPr txBox="1"/>
                      <wps:spPr>
                        <a:xfrm>
                          <a:off x="0" y="0"/>
                          <a:ext cx="5080884" cy="1828800"/>
                        </a:xfrm>
                        <a:prstGeom prst="rect">
                          <a:avLst/>
                        </a:prstGeom>
                        <a:solidFill>
                          <a:schemeClr val="lt1"/>
                        </a:solidFill>
                        <a:ln w="6350">
                          <a:solidFill>
                            <a:prstClr val="black"/>
                          </a:solidFill>
                        </a:ln>
                      </wps:spPr>
                      <wps:txbx>
                        <w:txbxContent>
                          <w:p w:rsidR="00E1455A" w:rsidRDefault="00E1455A" w:rsidP="00E14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3B84B" id="Textové pole 6" o:spid="_x0000_s1027" type="#_x0000_t202" style="position:absolute;margin-left:21.9pt;margin-top:-.05pt;width:400.05pt;height:2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" fillcolor="white [3201]" strokeweight=".5pt">
                <v:textbox>
                  <w:txbxContent>
                    <w:p w:rsidR="00E1455A" w:rsidRDefault="00E1455A" w:rsidP="00E1455A"/>
                  </w:txbxContent>
                </v:textbox>
              </v:shape>
            </w:pict>
          </mc:Fallback>
        </mc:AlternateContent>
      </w:r>
    </w:p>
    <w:p w:rsidR="00E1455A" w:rsidRPr="00B63CBD" w:rsidRDefault="00E1455A" w:rsidP="00E1455A">
      <w:pPr>
        <w:pStyle w:val="Zkladntext"/>
        <w:rPr>
          <w:rFonts w:ascii="Arial" w:hAnsi="Arial" w:cs="Arial"/>
          <w:sz w:val="26"/>
        </w:rPr>
      </w:pPr>
    </w:p>
    <w:p w:rsidR="00E1455A" w:rsidRPr="00B63CBD" w:rsidRDefault="00E1455A" w:rsidP="00E1455A">
      <w:pPr>
        <w:pStyle w:val="Zkladntext"/>
        <w:spacing w:before="7"/>
        <w:rPr>
          <w:rFonts w:ascii="Arial" w:hAnsi="Arial" w:cs="Arial"/>
          <w:sz w:val="34"/>
        </w:rPr>
      </w:pPr>
    </w:p>
    <w:p w:rsidR="00B63CBD" w:rsidRDefault="00B63CBD" w:rsidP="00E1455A">
      <w:pPr>
        <w:pStyle w:val="Zkladntext"/>
        <w:spacing w:before="1"/>
        <w:ind w:left="108"/>
        <w:rPr>
          <w:rFonts w:ascii="Arial" w:hAnsi="Arial" w:cs="Arial"/>
        </w:rPr>
      </w:pPr>
    </w:p>
    <w:p w:rsidR="00B63CBD" w:rsidRDefault="00B63CBD" w:rsidP="00E1455A">
      <w:pPr>
        <w:pStyle w:val="Zkladntext"/>
        <w:spacing w:before="1"/>
        <w:ind w:left="108"/>
        <w:rPr>
          <w:rFonts w:ascii="Arial" w:hAnsi="Arial" w:cs="Arial"/>
        </w:rPr>
      </w:pPr>
    </w:p>
    <w:p w:rsidR="00B63CBD" w:rsidRDefault="00B63CBD" w:rsidP="00E1455A">
      <w:pPr>
        <w:pStyle w:val="Zkladntext"/>
        <w:spacing w:before="1"/>
        <w:ind w:left="108"/>
        <w:rPr>
          <w:rFonts w:ascii="Arial" w:hAnsi="Arial" w:cs="Arial"/>
        </w:rPr>
      </w:pPr>
    </w:p>
    <w:p w:rsidR="00B63CBD" w:rsidRDefault="00B63CBD" w:rsidP="00E1455A">
      <w:pPr>
        <w:pStyle w:val="Zkladntext"/>
        <w:spacing w:before="1"/>
        <w:ind w:left="108"/>
        <w:rPr>
          <w:rFonts w:ascii="Arial" w:hAnsi="Arial" w:cs="Arial"/>
        </w:rPr>
      </w:pPr>
    </w:p>
    <w:p w:rsidR="00B63CBD" w:rsidRDefault="00B63CBD" w:rsidP="00E1455A">
      <w:pPr>
        <w:pStyle w:val="Zkladntext"/>
        <w:spacing w:before="1"/>
        <w:ind w:left="108"/>
        <w:rPr>
          <w:rFonts w:ascii="Arial" w:hAnsi="Arial" w:cs="Arial"/>
        </w:rPr>
      </w:pPr>
    </w:p>
    <w:p w:rsidR="00B63CBD" w:rsidRDefault="00B63CBD" w:rsidP="00E1455A">
      <w:pPr>
        <w:pStyle w:val="Zkladntext"/>
        <w:spacing w:before="1"/>
        <w:ind w:left="108"/>
        <w:rPr>
          <w:rFonts w:ascii="Arial" w:hAnsi="Arial" w:cs="Arial"/>
        </w:rPr>
      </w:pPr>
    </w:p>
    <w:p w:rsidR="00BA745E" w:rsidRDefault="00BA745E" w:rsidP="00BA745E">
      <w:pPr>
        <w:pStyle w:val="Zkladntext"/>
        <w:spacing w:before="1"/>
        <w:rPr>
          <w:rFonts w:ascii="Arial" w:hAnsi="Arial" w:cs="Arial"/>
        </w:rPr>
      </w:pPr>
    </w:p>
    <w:p w:rsidR="00BA745E" w:rsidRPr="00B63CBD" w:rsidRDefault="00E1455A" w:rsidP="006D7875">
      <w:pPr>
        <w:pStyle w:val="Zkladntext"/>
        <w:spacing w:before="1"/>
        <w:ind w:left="108" w:firstLine="600"/>
        <w:rPr>
          <w:rFonts w:ascii="Arial" w:hAnsi="Arial" w:cs="Arial"/>
        </w:rPr>
      </w:pPr>
      <w:r w:rsidRPr="00B63CBD">
        <w:rPr>
          <w:rFonts w:ascii="Arial" w:hAnsi="Arial" w:cs="Arial"/>
        </w:rPr>
        <w:t>Frekvencia</w:t>
      </w:r>
      <w:r w:rsidRPr="00B63CBD">
        <w:rPr>
          <w:rFonts w:ascii="Arial" w:hAnsi="Arial" w:cs="Arial"/>
          <w:spacing w:val="-2"/>
        </w:rPr>
        <w:t xml:space="preserve"> </w:t>
      </w:r>
      <w:r w:rsidRPr="00B63CBD">
        <w:rPr>
          <w:rFonts w:ascii="Arial" w:hAnsi="Arial" w:cs="Arial"/>
        </w:rPr>
        <w:t>plnenia:</w:t>
      </w:r>
      <w:r w:rsidR="00BA745E" w:rsidRPr="00BA745E">
        <w:rPr>
          <w:rFonts w:ascii="Arial" w:hAnsi="Arial" w:cs="Arial"/>
          <w:sz w:val="18"/>
          <w:szCs w:val="18"/>
        </w:rPr>
        <w:t xml:space="preserve"> </w:t>
      </w:r>
      <w:r w:rsidR="00BA745E" w:rsidRPr="00B63CBD">
        <w:rPr>
          <w:rFonts w:ascii="Arial" w:hAnsi="Arial" w:cs="Arial"/>
          <w:sz w:val="18"/>
          <w:szCs w:val="18"/>
        </w:rPr>
        <w:t>(napr. denne, mesačne, štvrťročne, polročne, ročne)</w:t>
      </w:r>
    </w:p>
    <w:tbl>
      <w:tblPr>
        <w:tblStyle w:val="Mriekatabuky"/>
        <w:tblpPr w:leftFromText="141" w:rightFromText="141" w:vertAnchor="text" w:horzAnchor="page" w:tblpX="3482" w:tblpY="94"/>
        <w:tblW w:w="0" w:type="auto"/>
        <w:tblLook w:val="04A0" w:firstRow="1" w:lastRow="0" w:firstColumn="1" w:lastColumn="0" w:noHBand="0" w:noVBand="1"/>
      </w:tblPr>
      <w:tblGrid>
        <w:gridCol w:w="2562"/>
      </w:tblGrid>
      <w:tr w:rsidR="00BA745E" w:rsidRPr="00B63CBD" w:rsidTr="009B410D">
        <w:trPr>
          <w:trHeight w:val="408"/>
        </w:trPr>
        <w:tc>
          <w:tcPr>
            <w:tcW w:w="2562" w:type="dxa"/>
          </w:tcPr>
          <w:p w:rsidR="00BA745E" w:rsidRPr="00B63CBD" w:rsidRDefault="00BA745E" w:rsidP="009B410D">
            <w:pPr>
              <w:jc w:val="right"/>
              <w:rPr>
                <w:rFonts w:ascii="Arial" w:hAnsi="Arial" w:cs="Arial"/>
                <w:sz w:val="24"/>
                <w:szCs w:val="24"/>
              </w:rPr>
            </w:pPr>
          </w:p>
        </w:tc>
      </w:tr>
    </w:tbl>
    <w:p w:rsidR="00E1455A" w:rsidRDefault="00E1455A" w:rsidP="00E1455A">
      <w:pPr>
        <w:pStyle w:val="Zkladntext"/>
        <w:spacing w:before="1"/>
        <w:ind w:left="108"/>
        <w:rPr>
          <w:rFonts w:ascii="Arial" w:hAnsi="Arial" w:cs="Arial"/>
        </w:rPr>
      </w:pPr>
    </w:p>
    <w:p w:rsidR="00BA745E" w:rsidRPr="00B63CBD" w:rsidRDefault="00BA745E" w:rsidP="00E1455A">
      <w:pPr>
        <w:pStyle w:val="Zkladntext"/>
        <w:spacing w:before="1"/>
        <w:ind w:left="108"/>
        <w:rPr>
          <w:rFonts w:ascii="Arial" w:hAnsi="Arial" w:cs="Arial"/>
        </w:rPr>
      </w:pPr>
    </w:p>
    <w:p w:rsidR="00E1455A" w:rsidRPr="00B63CBD" w:rsidRDefault="00E1455A" w:rsidP="00E1455A">
      <w:pPr>
        <w:pStyle w:val="Zkladntext"/>
        <w:rPr>
          <w:rFonts w:ascii="Arial" w:hAnsi="Arial" w:cs="Arial"/>
          <w:sz w:val="26"/>
        </w:rPr>
      </w:pPr>
    </w:p>
    <w:p w:rsidR="00E1455A" w:rsidRPr="00B63CBD" w:rsidRDefault="00E1455A" w:rsidP="00B63CBD">
      <w:pPr>
        <w:pStyle w:val="Odsekzoznamu"/>
        <w:widowControl w:val="0"/>
        <w:tabs>
          <w:tab w:val="left" w:pos="399"/>
        </w:tabs>
        <w:autoSpaceDE w:val="0"/>
        <w:autoSpaceDN w:val="0"/>
        <w:spacing w:after="0" w:line="276" w:lineRule="auto"/>
        <w:ind w:left="142" w:right="108"/>
        <w:jc w:val="both"/>
        <w:rPr>
          <w:rFonts w:ascii="Arial" w:hAnsi="Arial" w:cs="Arial"/>
          <w:sz w:val="18"/>
          <w:szCs w:val="18"/>
        </w:rPr>
      </w:pPr>
      <w:r w:rsidRPr="00B63CBD">
        <w:rPr>
          <w:rFonts w:ascii="Arial" w:hAnsi="Arial" w:cs="Arial"/>
          <w:b/>
          <w:sz w:val="24"/>
          <w:szCs w:val="24"/>
        </w:rPr>
        <w:t>Administratívne (časové) náklady:</w:t>
      </w:r>
      <w:r w:rsidRPr="00B63CBD">
        <w:rPr>
          <w:rFonts w:ascii="Arial" w:hAnsi="Arial" w:cs="Arial"/>
          <w:sz w:val="18"/>
          <w:szCs w:val="18"/>
        </w:rPr>
        <w:t xml:space="preserve"> uveďte osobitne čas potrebný na splnenie povinnosti Ide o nákladové vyjadrenie času, ktorý strávi podnikateľ resp. jeho zamestnanci realizáciou konkrétnych činností v súvislosti s dodržiavaním regulačných povinností resp. pri plnení informačnej povinnosti. Patria sem aj administratívne náklady súvisiace so samotným oboznámením sa s novou reguláciou a jej implementáciou (v min.):</w:t>
      </w:r>
    </w:p>
    <w:p w:rsidR="00E1455A" w:rsidRPr="00B63CBD" w:rsidRDefault="00E1455A" w:rsidP="00E1455A">
      <w:pPr>
        <w:widowControl w:val="0"/>
        <w:tabs>
          <w:tab w:val="left" w:pos="399"/>
        </w:tabs>
        <w:autoSpaceDE w:val="0"/>
        <w:autoSpaceDN w:val="0"/>
        <w:spacing w:after="0" w:line="276" w:lineRule="auto"/>
        <w:ind w:right="108"/>
        <w:jc w:val="both"/>
        <w:rPr>
          <w:rFonts w:ascii="Arial" w:hAnsi="Arial" w:cs="Arial"/>
          <w:sz w:val="24"/>
        </w:rPr>
      </w:pPr>
      <w:r w:rsidRPr="00B63CBD">
        <w:rPr>
          <w:rFonts w:ascii="Arial" w:hAnsi="Arial" w:cs="Arial"/>
          <w:noProof/>
          <w:lang w:eastAsia="sk-SK"/>
        </w:rPr>
        <mc:AlternateContent>
          <mc:Choice Requires="wps">
            <w:drawing>
              <wp:anchor distT="0" distB="0" distL="114300" distR="114300" simplePos="0" relativeHeight="251667456" behindDoc="0" locked="0" layoutInCell="1" allowOverlap="1" wp14:anchorId="52D3B84B" wp14:editId="1F51F708">
                <wp:simplePos x="0" y="0"/>
                <wp:positionH relativeFrom="column">
                  <wp:posOffset>63390</wp:posOffset>
                </wp:positionH>
                <wp:positionV relativeFrom="paragraph">
                  <wp:posOffset>49944</wp:posOffset>
                </wp:positionV>
                <wp:extent cx="5080884" cy="1828800"/>
                <wp:effectExtent l="0" t="0" r="24765" b="19050"/>
                <wp:wrapNone/>
                <wp:docPr id="7" name="Textové pole 7"/>
                <wp:cNvGraphicFramePr/>
                <a:graphic xmlns:a="http://schemas.openxmlformats.org/drawingml/2006/main">
                  <a:graphicData uri="http://schemas.microsoft.com/office/word/2010/wordprocessingShape">
                    <wps:wsp>
                      <wps:cNvSpPr txBox="1"/>
                      <wps:spPr>
                        <a:xfrm>
                          <a:off x="0" y="0"/>
                          <a:ext cx="5080884" cy="1828800"/>
                        </a:xfrm>
                        <a:prstGeom prst="rect">
                          <a:avLst/>
                        </a:prstGeom>
                        <a:solidFill>
                          <a:schemeClr val="lt1"/>
                        </a:solidFill>
                        <a:ln w="6350">
                          <a:solidFill>
                            <a:prstClr val="black"/>
                          </a:solidFill>
                        </a:ln>
                      </wps:spPr>
                      <wps:txbx>
                        <w:txbxContent>
                          <w:p w:rsidR="00E1455A" w:rsidRDefault="00E1455A" w:rsidP="00E14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3B84B" id="Textové pole 7" o:spid="_x0000_s1028" type="#_x0000_t202" style="position:absolute;left:0;text-align:left;margin-left:5pt;margin-top:3.95pt;width:400.05pt;height:2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" fillcolor="white [3201]" strokeweight=".5pt">
                <v:textbox>
                  <w:txbxContent>
                    <w:p w:rsidR="00E1455A" w:rsidRDefault="00E1455A" w:rsidP="00E1455A"/>
                  </w:txbxContent>
                </v:textbox>
              </v:shape>
            </w:pict>
          </mc:Fallback>
        </mc:AlternateContent>
      </w:r>
    </w:p>
    <w:p w:rsidR="00E1455A" w:rsidRPr="00B63CBD" w:rsidRDefault="00E1455A" w:rsidP="00E1455A">
      <w:pPr>
        <w:widowControl w:val="0"/>
        <w:tabs>
          <w:tab w:val="left" w:pos="399"/>
        </w:tabs>
        <w:autoSpaceDE w:val="0"/>
        <w:autoSpaceDN w:val="0"/>
        <w:spacing w:after="0" w:line="276" w:lineRule="auto"/>
        <w:ind w:right="108"/>
        <w:jc w:val="both"/>
        <w:rPr>
          <w:rFonts w:ascii="Arial" w:hAnsi="Arial" w:cs="Arial"/>
          <w:sz w:val="24"/>
        </w:rPr>
      </w:pPr>
    </w:p>
    <w:p w:rsidR="00E1455A" w:rsidRPr="00B63CBD" w:rsidRDefault="00E1455A" w:rsidP="00E1455A">
      <w:pPr>
        <w:widowControl w:val="0"/>
        <w:tabs>
          <w:tab w:val="left" w:pos="399"/>
        </w:tabs>
        <w:autoSpaceDE w:val="0"/>
        <w:autoSpaceDN w:val="0"/>
        <w:spacing w:after="0" w:line="276" w:lineRule="auto"/>
        <w:ind w:right="108"/>
        <w:jc w:val="both"/>
        <w:rPr>
          <w:rFonts w:ascii="Arial" w:hAnsi="Arial" w:cs="Arial"/>
          <w:sz w:val="24"/>
        </w:rPr>
      </w:pPr>
    </w:p>
    <w:p w:rsidR="00E1455A" w:rsidRPr="00B63CBD" w:rsidRDefault="00E1455A" w:rsidP="00E1455A">
      <w:pPr>
        <w:widowControl w:val="0"/>
        <w:tabs>
          <w:tab w:val="left" w:pos="399"/>
        </w:tabs>
        <w:autoSpaceDE w:val="0"/>
        <w:autoSpaceDN w:val="0"/>
        <w:spacing w:after="0" w:line="276" w:lineRule="auto"/>
        <w:ind w:right="108"/>
        <w:jc w:val="both"/>
        <w:rPr>
          <w:rFonts w:ascii="Arial" w:hAnsi="Arial" w:cs="Arial"/>
          <w:sz w:val="24"/>
        </w:rPr>
      </w:pPr>
    </w:p>
    <w:p w:rsidR="00E1455A" w:rsidRPr="00B63CBD" w:rsidRDefault="00E1455A" w:rsidP="00E1455A">
      <w:pPr>
        <w:widowControl w:val="0"/>
        <w:tabs>
          <w:tab w:val="left" w:pos="399"/>
        </w:tabs>
        <w:autoSpaceDE w:val="0"/>
        <w:autoSpaceDN w:val="0"/>
        <w:spacing w:after="0" w:line="276" w:lineRule="auto"/>
        <w:ind w:right="108"/>
        <w:jc w:val="both"/>
        <w:rPr>
          <w:rFonts w:ascii="Arial" w:hAnsi="Arial" w:cs="Arial"/>
          <w:sz w:val="24"/>
        </w:rPr>
      </w:pPr>
    </w:p>
    <w:p w:rsidR="00E1455A" w:rsidRPr="00B63CBD" w:rsidRDefault="00E1455A" w:rsidP="00E1455A">
      <w:pPr>
        <w:widowControl w:val="0"/>
        <w:tabs>
          <w:tab w:val="left" w:pos="399"/>
        </w:tabs>
        <w:autoSpaceDE w:val="0"/>
        <w:autoSpaceDN w:val="0"/>
        <w:spacing w:after="0" w:line="276" w:lineRule="auto"/>
        <w:ind w:right="108"/>
        <w:jc w:val="both"/>
        <w:rPr>
          <w:rFonts w:ascii="Arial" w:hAnsi="Arial" w:cs="Arial"/>
          <w:sz w:val="24"/>
        </w:rPr>
      </w:pPr>
    </w:p>
    <w:p w:rsidR="00E1455A" w:rsidRPr="00B63CBD" w:rsidRDefault="00E1455A" w:rsidP="00E1455A">
      <w:pPr>
        <w:widowControl w:val="0"/>
        <w:tabs>
          <w:tab w:val="left" w:pos="399"/>
        </w:tabs>
        <w:autoSpaceDE w:val="0"/>
        <w:autoSpaceDN w:val="0"/>
        <w:spacing w:after="0" w:line="276" w:lineRule="auto"/>
        <w:ind w:right="108"/>
        <w:jc w:val="both"/>
        <w:rPr>
          <w:rFonts w:ascii="Arial" w:hAnsi="Arial" w:cs="Arial"/>
          <w:sz w:val="24"/>
        </w:rPr>
      </w:pPr>
    </w:p>
    <w:p w:rsidR="00E1455A" w:rsidRPr="00B63CBD" w:rsidRDefault="00E1455A" w:rsidP="00E1455A">
      <w:pPr>
        <w:widowControl w:val="0"/>
        <w:tabs>
          <w:tab w:val="left" w:pos="399"/>
        </w:tabs>
        <w:autoSpaceDE w:val="0"/>
        <w:autoSpaceDN w:val="0"/>
        <w:spacing w:after="0" w:line="276" w:lineRule="auto"/>
        <w:ind w:right="108"/>
        <w:jc w:val="both"/>
        <w:rPr>
          <w:rFonts w:ascii="Arial" w:hAnsi="Arial" w:cs="Arial"/>
          <w:sz w:val="24"/>
        </w:rPr>
      </w:pPr>
    </w:p>
    <w:p w:rsidR="00E1455A" w:rsidRPr="00B63CBD" w:rsidRDefault="00E1455A" w:rsidP="00E1455A">
      <w:pPr>
        <w:widowControl w:val="0"/>
        <w:tabs>
          <w:tab w:val="left" w:pos="399"/>
        </w:tabs>
        <w:autoSpaceDE w:val="0"/>
        <w:autoSpaceDN w:val="0"/>
        <w:spacing w:after="0" w:line="276" w:lineRule="auto"/>
        <w:ind w:right="108"/>
        <w:jc w:val="both"/>
        <w:rPr>
          <w:rFonts w:ascii="Arial" w:hAnsi="Arial" w:cs="Arial"/>
          <w:sz w:val="24"/>
        </w:rPr>
      </w:pPr>
    </w:p>
    <w:p w:rsidR="00E1455A" w:rsidRPr="00B63CBD" w:rsidRDefault="00E1455A" w:rsidP="00E1455A">
      <w:pPr>
        <w:pStyle w:val="Zkladntext"/>
        <w:spacing w:before="119"/>
        <w:ind w:left="108"/>
        <w:jc w:val="both"/>
        <w:rPr>
          <w:rFonts w:ascii="Arial" w:hAnsi="Arial" w:cs="Arial"/>
        </w:rPr>
      </w:pPr>
      <w:r w:rsidRPr="00BA745E">
        <w:rPr>
          <w:rFonts w:ascii="Arial" w:hAnsi="Arial" w:cs="Arial"/>
        </w:rPr>
        <w:t>Frekvencia plnenia</w:t>
      </w:r>
      <w:r w:rsidRPr="00B63CBD">
        <w:rPr>
          <w:rFonts w:ascii="Arial" w:hAnsi="Arial" w:cs="Arial"/>
        </w:rPr>
        <w:t xml:space="preserve">: </w:t>
      </w:r>
      <w:r w:rsidRPr="00B63CBD">
        <w:rPr>
          <w:rFonts w:ascii="Arial" w:hAnsi="Arial" w:cs="Arial"/>
          <w:sz w:val="18"/>
          <w:szCs w:val="18"/>
        </w:rPr>
        <w:t>(napr. denne, mesačne, štvrťročne, polročne, ročne)</w:t>
      </w:r>
    </w:p>
    <w:tbl>
      <w:tblPr>
        <w:tblStyle w:val="Mriekatabuky"/>
        <w:tblpPr w:leftFromText="141" w:rightFromText="141" w:vertAnchor="text" w:horzAnchor="page" w:tblpX="3482" w:tblpY="94"/>
        <w:tblW w:w="0" w:type="auto"/>
        <w:tblLook w:val="04A0" w:firstRow="1" w:lastRow="0" w:firstColumn="1" w:lastColumn="0" w:noHBand="0" w:noVBand="1"/>
      </w:tblPr>
      <w:tblGrid>
        <w:gridCol w:w="2562"/>
      </w:tblGrid>
      <w:tr w:rsidR="00B63CBD" w:rsidRPr="00B63CBD" w:rsidTr="00B63CBD">
        <w:trPr>
          <w:trHeight w:val="408"/>
        </w:trPr>
        <w:tc>
          <w:tcPr>
            <w:tcW w:w="2562" w:type="dxa"/>
          </w:tcPr>
          <w:p w:rsidR="00B63CBD" w:rsidRPr="00B63CBD" w:rsidRDefault="00B63CBD" w:rsidP="00B63CBD">
            <w:pPr>
              <w:jc w:val="right"/>
              <w:rPr>
                <w:rFonts w:ascii="Arial" w:hAnsi="Arial" w:cs="Arial"/>
                <w:sz w:val="24"/>
                <w:szCs w:val="24"/>
              </w:rPr>
            </w:pPr>
          </w:p>
        </w:tc>
      </w:tr>
    </w:tbl>
    <w:p w:rsidR="00E1455A" w:rsidRPr="00B63CBD" w:rsidRDefault="00E1455A" w:rsidP="00E1455A">
      <w:pPr>
        <w:pStyle w:val="Zkladntext"/>
        <w:spacing w:before="119"/>
        <w:ind w:left="108"/>
        <w:jc w:val="both"/>
        <w:rPr>
          <w:rFonts w:ascii="Arial" w:hAnsi="Arial" w:cs="Arial"/>
        </w:rPr>
      </w:pPr>
    </w:p>
    <w:p w:rsidR="00E1455A" w:rsidRPr="00B63CBD" w:rsidRDefault="00E1455A" w:rsidP="00E1455A">
      <w:pPr>
        <w:pStyle w:val="Zkladntext"/>
        <w:spacing w:before="2"/>
        <w:rPr>
          <w:rFonts w:ascii="Arial" w:hAnsi="Arial" w:cs="Arial"/>
          <w:sz w:val="26"/>
        </w:rPr>
      </w:pPr>
    </w:p>
    <w:p w:rsidR="00E1455A" w:rsidRPr="00B63CBD" w:rsidRDefault="00E1455A" w:rsidP="00B63CBD">
      <w:pPr>
        <w:pStyle w:val="Zkladntext"/>
        <w:numPr>
          <w:ilvl w:val="0"/>
          <w:numId w:val="9"/>
        </w:numPr>
        <w:tabs>
          <w:tab w:val="left" w:pos="356"/>
        </w:tabs>
        <w:ind w:left="355" w:hanging="248"/>
        <w:rPr>
          <w:rFonts w:ascii="Arial" w:hAnsi="Arial" w:cs="Arial"/>
        </w:rPr>
      </w:pPr>
      <w:r w:rsidRPr="00B63CBD">
        <w:rPr>
          <w:rFonts w:ascii="Arial" w:eastAsiaTheme="minorHAnsi" w:hAnsi="Arial" w:cs="Arial"/>
          <w:b/>
        </w:rPr>
        <w:t>Iné</w:t>
      </w:r>
      <w:r w:rsidRPr="00B63CBD">
        <w:rPr>
          <w:rFonts w:ascii="Arial" w:hAnsi="Arial" w:cs="Arial"/>
          <w:b/>
          <w:spacing w:val="-2"/>
        </w:rPr>
        <w:t xml:space="preserve"> </w:t>
      </w:r>
      <w:r w:rsidRPr="00B63CBD">
        <w:rPr>
          <w:rFonts w:ascii="Arial" w:hAnsi="Arial" w:cs="Arial"/>
          <w:sz w:val="20"/>
          <w:szCs w:val="20"/>
        </w:rPr>
        <w:t>(uveďte</w:t>
      </w:r>
      <w:r w:rsidRPr="00B63CBD">
        <w:rPr>
          <w:rFonts w:ascii="Arial" w:hAnsi="Arial" w:cs="Arial"/>
          <w:spacing w:val="-2"/>
          <w:sz w:val="20"/>
          <w:szCs w:val="20"/>
        </w:rPr>
        <w:t xml:space="preserve"> </w:t>
      </w:r>
      <w:r w:rsidRPr="00B63CBD">
        <w:rPr>
          <w:rFonts w:ascii="Arial" w:hAnsi="Arial" w:cs="Arial"/>
          <w:sz w:val="20"/>
          <w:szCs w:val="20"/>
        </w:rPr>
        <w:t>aké)</w:t>
      </w:r>
      <w:r w:rsidRPr="00B63CBD">
        <w:rPr>
          <w:rFonts w:ascii="Arial" w:hAnsi="Arial" w:cs="Arial"/>
        </w:rPr>
        <w:t>:</w:t>
      </w:r>
    </w:p>
    <w:p w:rsidR="00E1455A" w:rsidRPr="00B63CBD" w:rsidRDefault="00E1455A" w:rsidP="00E1455A">
      <w:pPr>
        <w:pStyle w:val="Zkladntext"/>
        <w:tabs>
          <w:tab w:val="left" w:pos="356"/>
        </w:tabs>
        <w:rPr>
          <w:rFonts w:ascii="Arial" w:hAnsi="Arial" w:cs="Arial"/>
        </w:rPr>
      </w:pPr>
    </w:p>
    <w:p w:rsidR="00E1455A" w:rsidRPr="00B63CBD" w:rsidRDefault="00E1455A" w:rsidP="00E1455A">
      <w:pPr>
        <w:pStyle w:val="Zkladntext"/>
        <w:tabs>
          <w:tab w:val="left" w:pos="356"/>
        </w:tabs>
        <w:rPr>
          <w:rFonts w:ascii="Arial" w:hAnsi="Arial" w:cs="Arial"/>
        </w:rPr>
      </w:pPr>
      <w:r w:rsidRPr="00B63CBD">
        <w:rPr>
          <w:rFonts w:ascii="Arial" w:hAnsi="Arial" w:cs="Arial"/>
          <w:noProof/>
          <w:lang w:eastAsia="sk-SK"/>
        </w:rPr>
        <mc:AlternateContent>
          <mc:Choice Requires="wps">
            <w:drawing>
              <wp:anchor distT="0" distB="0" distL="114300" distR="114300" simplePos="0" relativeHeight="251669504" behindDoc="0" locked="0" layoutInCell="1" allowOverlap="1" wp14:anchorId="54863C29" wp14:editId="3CBEDE97">
                <wp:simplePos x="0" y="0"/>
                <wp:positionH relativeFrom="column">
                  <wp:posOffset>63500</wp:posOffset>
                </wp:positionH>
                <wp:positionV relativeFrom="paragraph">
                  <wp:posOffset>0</wp:posOffset>
                </wp:positionV>
                <wp:extent cx="5080884" cy="1828800"/>
                <wp:effectExtent l="0" t="0" r="24765" b="19050"/>
                <wp:wrapNone/>
                <wp:docPr id="8" name="Textové pole 8"/>
                <wp:cNvGraphicFramePr/>
                <a:graphic xmlns:a="http://schemas.openxmlformats.org/drawingml/2006/main">
                  <a:graphicData uri="http://schemas.microsoft.com/office/word/2010/wordprocessingShape">
                    <wps:wsp>
                      <wps:cNvSpPr txBox="1"/>
                      <wps:spPr>
                        <a:xfrm>
                          <a:off x="0" y="0"/>
                          <a:ext cx="5080884" cy="1828800"/>
                        </a:xfrm>
                        <a:prstGeom prst="rect">
                          <a:avLst/>
                        </a:prstGeom>
                        <a:solidFill>
                          <a:schemeClr val="lt1"/>
                        </a:solidFill>
                        <a:ln w="6350">
                          <a:solidFill>
                            <a:prstClr val="black"/>
                          </a:solidFill>
                        </a:ln>
                      </wps:spPr>
                      <wps:txbx>
                        <w:txbxContent>
                          <w:p w:rsidR="00E1455A" w:rsidRDefault="00E1455A" w:rsidP="00E14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63C29" id="Textové pole 8" o:spid="_x0000_s1029" type="#_x0000_t202" style="position:absolute;margin-left:5pt;margin-top:0;width:400.05pt;height:2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" fillcolor="white [3201]" strokeweight=".5pt">
                <v:textbox>
                  <w:txbxContent>
                    <w:p w:rsidR="00E1455A" w:rsidRDefault="00E1455A" w:rsidP="00E1455A"/>
                  </w:txbxContent>
                </v:textbox>
              </v:shape>
            </w:pict>
          </mc:Fallback>
        </mc:AlternateContent>
      </w:r>
    </w:p>
    <w:p w:rsidR="00E1455A" w:rsidRPr="00B63CBD" w:rsidRDefault="00E1455A" w:rsidP="00E1455A">
      <w:pPr>
        <w:pStyle w:val="Zkladntext"/>
        <w:tabs>
          <w:tab w:val="left" w:pos="356"/>
        </w:tabs>
        <w:rPr>
          <w:rFonts w:ascii="Arial" w:hAnsi="Arial" w:cs="Arial"/>
        </w:rPr>
      </w:pPr>
    </w:p>
    <w:p w:rsidR="00E1455A" w:rsidRPr="00B63CBD" w:rsidRDefault="00E1455A" w:rsidP="00E1455A">
      <w:pPr>
        <w:pStyle w:val="Zkladntext"/>
        <w:tabs>
          <w:tab w:val="left" w:pos="356"/>
        </w:tabs>
        <w:rPr>
          <w:rFonts w:ascii="Arial" w:hAnsi="Arial" w:cs="Arial"/>
        </w:rPr>
      </w:pPr>
    </w:p>
    <w:p w:rsidR="00E1455A" w:rsidRPr="00B63CBD" w:rsidRDefault="00E1455A" w:rsidP="00E1455A">
      <w:pPr>
        <w:pStyle w:val="Zkladntext"/>
        <w:tabs>
          <w:tab w:val="left" w:pos="356"/>
        </w:tabs>
        <w:rPr>
          <w:rFonts w:ascii="Arial" w:hAnsi="Arial" w:cs="Arial"/>
        </w:rPr>
      </w:pPr>
    </w:p>
    <w:p w:rsidR="00E1455A" w:rsidRPr="00B63CBD" w:rsidRDefault="00E1455A" w:rsidP="00E1455A">
      <w:pPr>
        <w:pStyle w:val="Zkladntext"/>
        <w:tabs>
          <w:tab w:val="left" w:pos="356"/>
        </w:tabs>
        <w:rPr>
          <w:rFonts w:ascii="Arial" w:hAnsi="Arial" w:cs="Arial"/>
        </w:rPr>
      </w:pPr>
    </w:p>
    <w:p w:rsidR="00E1455A" w:rsidRPr="00B63CBD" w:rsidRDefault="00E1455A" w:rsidP="00E1455A">
      <w:pPr>
        <w:pStyle w:val="Zkladntext"/>
        <w:tabs>
          <w:tab w:val="left" w:pos="356"/>
        </w:tabs>
        <w:rPr>
          <w:rFonts w:ascii="Arial" w:hAnsi="Arial" w:cs="Arial"/>
        </w:rPr>
      </w:pPr>
    </w:p>
    <w:p w:rsidR="00E1455A" w:rsidRPr="00B63CBD" w:rsidRDefault="00E1455A" w:rsidP="00E1455A">
      <w:pPr>
        <w:pStyle w:val="Zkladntext"/>
        <w:tabs>
          <w:tab w:val="left" w:pos="356"/>
        </w:tabs>
        <w:rPr>
          <w:rFonts w:ascii="Arial" w:hAnsi="Arial" w:cs="Arial"/>
        </w:rPr>
      </w:pPr>
    </w:p>
    <w:p w:rsidR="00E1455A" w:rsidRPr="00B63CBD" w:rsidRDefault="00E1455A" w:rsidP="00E1455A">
      <w:pPr>
        <w:pStyle w:val="Zkladntext"/>
        <w:tabs>
          <w:tab w:val="left" w:pos="356"/>
        </w:tabs>
        <w:rPr>
          <w:rFonts w:ascii="Arial" w:hAnsi="Arial" w:cs="Arial"/>
        </w:rPr>
      </w:pPr>
    </w:p>
    <w:p w:rsidR="00E1455A" w:rsidRPr="00B63CBD" w:rsidRDefault="00E1455A" w:rsidP="00E1455A">
      <w:pPr>
        <w:pStyle w:val="Zkladntext"/>
        <w:tabs>
          <w:tab w:val="left" w:pos="356"/>
        </w:tabs>
        <w:rPr>
          <w:rFonts w:ascii="Arial" w:hAnsi="Arial" w:cs="Arial"/>
        </w:rPr>
      </w:pPr>
    </w:p>
    <w:p w:rsidR="00E1455A" w:rsidRPr="00B63CBD" w:rsidRDefault="00E1455A" w:rsidP="00E1455A">
      <w:pPr>
        <w:pStyle w:val="Zkladntext"/>
        <w:tabs>
          <w:tab w:val="left" w:pos="356"/>
        </w:tabs>
        <w:rPr>
          <w:rFonts w:ascii="Arial" w:hAnsi="Arial" w:cs="Arial"/>
        </w:rPr>
      </w:pPr>
    </w:p>
    <w:p w:rsidR="00E1455A" w:rsidRPr="00B63CBD" w:rsidRDefault="00E1455A" w:rsidP="00C04EA7">
      <w:pPr>
        <w:ind w:firstLine="708"/>
        <w:rPr>
          <w:rFonts w:ascii="Arial" w:hAnsi="Arial" w:cs="Arial"/>
          <w:smallCaps/>
          <w:sz w:val="24"/>
          <w:szCs w:val="24"/>
        </w:rPr>
      </w:pPr>
    </w:p>
    <w:p w:rsidR="009C0826" w:rsidRPr="00B63CBD" w:rsidRDefault="00C04EA7" w:rsidP="00BA745E">
      <w:pPr>
        <w:pStyle w:val="Odsekzoznamu"/>
        <w:numPr>
          <w:ilvl w:val="0"/>
          <w:numId w:val="4"/>
        </w:numPr>
        <w:rPr>
          <w:rFonts w:ascii="Arial" w:hAnsi="Arial" w:cs="Arial"/>
          <w:b/>
          <w:smallCaps/>
          <w:sz w:val="24"/>
          <w:szCs w:val="24"/>
        </w:rPr>
      </w:pPr>
      <w:r w:rsidRPr="00B63CBD">
        <w:rPr>
          <w:rFonts w:ascii="Arial" w:hAnsi="Arial" w:cs="Arial"/>
          <w:b/>
          <w:sz w:val="24"/>
          <w:szCs w:val="24"/>
        </w:rPr>
        <w:lastRenderedPageBreak/>
        <w:t>Umožňuje interný predpis nabíjať služobné vozidlo s alternatívnym pohonom v priestoroch zamestnanca?</w:t>
      </w:r>
    </w:p>
    <w:p w:rsidR="00A7160E" w:rsidRPr="00B63CBD" w:rsidRDefault="00AF3A54" w:rsidP="00A7160E">
      <w:pPr>
        <w:ind w:left="360" w:firstLine="348"/>
        <w:rPr>
          <w:rFonts w:ascii="Arial" w:hAnsi="Arial" w:cs="Arial"/>
          <w:smallCaps/>
          <w:sz w:val="24"/>
          <w:szCs w:val="24"/>
        </w:rPr>
      </w:pPr>
      <w:sdt>
        <w:sdtPr>
          <w:rPr>
            <w:rFonts w:ascii="Arial" w:hAnsi="Arial" w:cs="Arial"/>
            <w:sz w:val="24"/>
            <w:szCs w:val="24"/>
          </w:rPr>
          <w:id w:val="-1966650306"/>
          <w14:checkbox>
            <w14:checked w14:val="0"/>
            <w14:checkedState w14:val="2612" w14:font="MS Gothic"/>
            <w14:uncheckedState w14:val="2610" w14:font="MS Gothic"/>
          </w14:checkbox>
        </w:sdtPr>
        <w:sdtEndPr/>
        <w:sdtContent>
          <w:r w:rsidR="00BA745E">
            <w:rPr>
              <w:rFonts w:ascii="MS Gothic" w:eastAsia="MS Gothic" w:hAnsi="MS Gothic" w:cs="Arial" w:hint="eastAsia"/>
              <w:sz w:val="24"/>
              <w:szCs w:val="24"/>
            </w:rPr>
            <w:t>☐</w:t>
          </w:r>
        </w:sdtContent>
      </w:sdt>
      <w:r w:rsidR="00A7160E" w:rsidRPr="00B63CBD">
        <w:rPr>
          <w:rFonts w:ascii="Arial" w:hAnsi="Arial" w:cs="Arial"/>
          <w:sz w:val="24"/>
          <w:szCs w:val="24"/>
        </w:rPr>
        <w:t xml:space="preserve"> </w:t>
      </w:r>
      <w:r w:rsidR="00A7160E" w:rsidRPr="00B63CBD">
        <w:rPr>
          <w:rFonts w:ascii="Arial" w:hAnsi="Arial" w:cs="Arial"/>
          <w:smallCaps/>
          <w:sz w:val="24"/>
          <w:szCs w:val="24"/>
        </w:rPr>
        <w:t xml:space="preserve">áno </w:t>
      </w:r>
    </w:p>
    <w:p w:rsidR="00A7160E" w:rsidRPr="00B63CBD" w:rsidRDefault="00AF3A54" w:rsidP="00A7160E">
      <w:pPr>
        <w:ind w:firstLine="708"/>
        <w:rPr>
          <w:rFonts w:ascii="Arial" w:hAnsi="Arial" w:cs="Arial"/>
          <w:smallCaps/>
          <w:sz w:val="24"/>
          <w:szCs w:val="24"/>
        </w:rPr>
      </w:pPr>
      <w:sdt>
        <w:sdtPr>
          <w:rPr>
            <w:rFonts w:ascii="Arial" w:hAnsi="Arial" w:cs="Arial"/>
            <w:sz w:val="24"/>
            <w:szCs w:val="24"/>
          </w:rPr>
          <w:id w:val="1093895770"/>
          <w14:checkbox>
            <w14:checked w14:val="0"/>
            <w14:checkedState w14:val="2612" w14:font="MS Gothic"/>
            <w14:uncheckedState w14:val="2610" w14:font="MS Gothic"/>
          </w14:checkbox>
        </w:sdtPr>
        <w:sdtEndPr/>
        <w:sdtContent>
          <w:r w:rsidR="00E1455A" w:rsidRPr="00B63CBD">
            <w:rPr>
              <w:rFonts w:ascii="Segoe UI Symbol" w:eastAsia="MS Gothic" w:hAnsi="Segoe UI Symbol" w:cs="Segoe UI Symbol"/>
              <w:sz w:val="24"/>
              <w:szCs w:val="24"/>
            </w:rPr>
            <w:t>☐</w:t>
          </w:r>
        </w:sdtContent>
      </w:sdt>
      <w:r w:rsidR="00A7160E" w:rsidRPr="00B63CBD">
        <w:rPr>
          <w:rFonts w:ascii="Arial" w:hAnsi="Arial" w:cs="Arial"/>
          <w:sz w:val="24"/>
          <w:szCs w:val="24"/>
        </w:rPr>
        <w:t xml:space="preserve"> </w:t>
      </w:r>
      <w:r w:rsidR="00A7160E" w:rsidRPr="00B63CBD">
        <w:rPr>
          <w:rFonts w:ascii="Arial" w:hAnsi="Arial" w:cs="Arial"/>
          <w:smallCaps/>
          <w:sz w:val="24"/>
          <w:szCs w:val="24"/>
        </w:rPr>
        <w:t xml:space="preserve">nie </w:t>
      </w:r>
    </w:p>
    <w:p w:rsidR="00BA745E" w:rsidRPr="00BA745E" w:rsidRDefault="00BA745E" w:rsidP="00BA745E">
      <w:pPr>
        <w:pStyle w:val="Odsekzoznamu"/>
        <w:numPr>
          <w:ilvl w:val="0"/>
          <w:numId w:val="4"/>
        </w:numPr>
        <w:rPr>
          <w:rFonts w:ascii="Arial" w:hAnsi="Arial" w:cs="Arial"/>
          <w:smallCaps/>
          <w:sz w:val="24"/>
          <w:szCs w:val="24"/>
        </w:rPr>
      </w:pPr>
      <w:r w:rsidRPr="00BA745E">
        <w:rPr>
          <w:rFonts w:ascii="Arial" w:hAnsi="Arial" w:cs="Arial"/>
          <w:b/>
          <w:sz w:val="24"/>
          <w:szCs w:val="24"/>
        </w:rPr>
        <w:t>Regulácie navrhujem</w:t>
      </w:r>
    </w:p>
    <w:p w:rsidR="00BA745E" w:rsidRPr="00BA745E" w:rsidRDefault="00AF3A54" w:rsidP="00BA745E">
      <w:pPr>
        <w:pStyle w:val="Odsekzoznamu"/>
        <w:rPr>
          <w:rFonts w:ascii="Arial" w:hAnsi="Arial" w:cs="Arial"/>
          <w:smallCaps/>
          <w:sz w:val="24"/>
          <w:szCs w:val="24"/>
        </w:rPr>
      </w:pPr>
      <w:sdt>
        <w:sdtPr>
          <w:rPr>
            <w:rFonts w:ascii="Arial" w:hAnsi="Arial" w:cs="Arial"/>
            <w:smallCaps/>
            <w:sz w:val="24"/>
            <w:szCs w:val="24"/>
          </w:rPr>
          <w:id w:val="834032079"/>
          <w14:checkbox>
            <w14:checked w14:val="0"/>
            <w14:checkedState w14:val="2612" w14:font="MS Gothic"/>
            <w14:uncheckedState w14:val="2610" w14:font="MS Gothic"/>
          </w14:checkbox>
        </w:sdtPr>
        <w:sdtEndPr/>
        <w:sdtContent>
          <w:r w:rsidR="00BA745E">
            <w:rPr>
              <w:rFonts w:ascii="MS Gothic" w:eastAsia="MS Gothic" w:hAnsi="MS Gothic" w:cs="Arial" w:hint="eastAsia"/>
              <w:smallCaps/>
              <w:sz w:val="24"/>
              <w:szCs w:val="24"/>
            </w:rPr>
            <w:t>☐</w:t>
          </w:r>
        </w:sdtContent>
      </w:sdt>
      <w:r w:rsidR="00BA745E">
        <w:rPr>
          <w:rFonts w:ascii="Arial" w:hAnsi="Arial" w:cs="Arial"/>
          <w:smallCaps/>
          <w:sz w:val="24"/>
          <w:szCs w:val="24"/>
        </w:rPr>
        <w:t xml:space="preserve"> Zmeniť</w:t>
      </w:r>
      <w:r w:rsidR="00B63CBD" w:rsidRPr="00BA745E">
        <w:rPr>
          <w:rFonts w:ascii="Arial" w:hAnsi="Arial" w:cs="Arial"/>
          <w:smallCaps/>
          <w:sz w:val="24"/>
          <w:szCs w:val="24"/>
        </w:rPr>
        <w:tab/>
      </w:r>
    </w:p>
    <w:p w:rsidR="00BA745E" w:rsidRDefault="00AF3A54" w:rsidP="00BA745E">
      <w:pPr>
        <w:pStyle w:val="Odsekzoznamu"/>
        <w:rPr>
          <w:rFonts w:ascii="Arial" w:hAnsi="Arial" w:cs="Arial"/>
          <w:smallCaps/>
          <w:sz w:val="24"/>
          <w:szCs w:val="24"/>
        </w:rPr>
      </w:pPr>
      <w:sdt>
        <w:sdtPr>
          <w:rPr>
            <w:rFonts w:ascii="Arial" w:hAnsi="Arial" w:cs="Arial"/>
            <w:smallCaps/>
            <w:sz w:val="24"/>
            <w:szCs w:val="24"/>
          </w:rPr>
          <w:id w:val="-1089470861"/>
          <w14:checkbox>
            <w14:checked w14:val="0"/>
            <w14:checkedState w14:val="2612" w14:font="MS Gothic"/>
            <w14:uncheckedState w14:val="2610" w14:font="MS Gothic"/>
          </w14:checkbox>
        </w:sdtPr>
        <w:sdtEndPr/>
        <w:sdtContent>
          <w:r w:rsidR="00BA745E">
            <w:rPr>
              <w:rFonts w:ascii="MS Gothic" w:eastAsia="MS Gothic" w:hAnsi="MS Gothic" w:cs="Arial" w:hint="eastAsia"/>
              <w:smallCaps/>
              <w:sz w:val="24"/>
              <w:szCs w:val="24"/>
            </w:rPr>
            <w:t>☐</w:t>
          </w:r>
        </w:sdtContent>
      </w:sdt>
      <w:r w:rsidR="00BA745E">
        <w:rPr>
          <w:rFonts w:ascii="Arial" w:hAnsi="Arial" w:cs="Arial"/>
          <w:smallCaps/>
          <w:sz w:val="24"/>
          <w:szCs w:val="24"/>
        </w:rPr>
        <w:t>Zrušiť</w:t>
      </w:r>
    </w:p>
    <w:p w:rsidR="00C04EA7" w:rsidRPr="00B63CBD" w:rsidRDefault="00AF3A54" w:rsidP="00BA745E">
      <w:pPr>
        <w:pStyle w:val="Odsekzoznamu"/>
        <w:rPr>
          <w:rFonts w:ascii="Arial" w:hAnsi="Arial" w:cs="Arial"/>
          <w:smallCaps/>
          <w:sz w:val="24"/>
          <w:szCs w:val="24"/>
        </w:rPr>
      </w:pPr>
      <w:sdt>
        <w:sdtPr>
          <w:rPr>
            <w:rFonts w:ascii="Arial" w:hAnsi="Arial" w:cs="Arial"/>
            <w:smallCaps/>
            <w:sz w:val="24"/>
            <w:szCs w:val="24"/>
          </w:rPr>
          <w:id w:val="-327137530"/>
          <w14:checkbox>
            <w14:checked w14:val="0"/>
            <w14:checkedState w14:val="2612" w14:font="MS Gothic"/>
            <w14:uncheckedState w14:val="2610" w14:font="MS Gothic"/>
          </w14:checkbox>
        </w:sdtPr>
        <w:sdtEndPr/>
        <w:sdtContent>
          <w:r w:rsidR="00BA745E">
            <w:rPr>
              <w:rFonts w:ascii="MS Gothic" w:eastAsia="MS Gothic" w:hAnsi="MS Gothic" w:cs="Arial" w:hint="eastAsia"/>
              <w:smallCaps/>
              <w:sz w:val="24"/>
              <w:szCs w:val="24"/>
            </w:rPr>
            <w:t>☐</w:t>
          </w:r>
        </w:sdtContent>
      </w:sdt>
      <w:r w:rsidR="00BA745E">
        <w:rPr>
          <w:rFonts w:ascii="Arial" w:hAnsi="Arial" w:cs="Arial"/>
          <w:smallCaps/>
          <w:sz w:val="24"/>
          <w:szCs w:val="24"/>
        </w:rPr>
        <w:t>Ponechať</w:t>
      </w:r>
      <w:r w:rsidR="00B63CBD" w:rsidRPr="00B63CBD">
        <w:rPr>
          <w:rFonts w:ascii="Arial" w:hAnsi="Arial" w:cs="Arial"/>
          <w:smallCaps/>
          <w:sz w:val="24"/>
          <w:szCs w:val="24"/>
        </w:rPr>
        <w:tab/>
      </w:r>
      <w:r w:rsidR="00B63CBD" w:rsidRPr="00B63CBD">
        <w:rPr>
          <w:rFonts w:ascii="Arial" w:hAnsi="Arial" w:cs="Arial"/>
          <w:smallCaps/>
          <w:sz w:val="24"/>
          <w:szCs w:val="24"/>
        </w:rPr>
        <w:tab/>
      </w:r>
    </w:p>
    <w:tbl>
      <w:tblPr>
        <w:tblStyle w:val="Mriekatabuky"/>
        <w:tblW w:w="0" w:type="auto"/>
        <w:tblLook w:val="04A0" w:firstRow="1" w:lastRow="0" w:firstColumn="1" w:lastColumn="0" w:noHBand="0" w:noVBand="1"/>
      </w:tblPr>
      <w:tblGrid>
        <w:gridCol w:w="9062"/>
      </w:tblGrid>
      <w:tr w:rsidR="00DB6AA1" w:rsidRPr="00B63CBD" w:rsidTr="00F7484D">
        <w:tc>
          <w:tcPr>
            <w:tcW w:w="9062" w:type="dxa"/>
            <w:shd w:val="clear" w:color="auto" w:fill="F4B083" w:themeFill="accent2" w:themeFillTint="99"/>
          </w:tcPr>
          <w:p w:rsidR="00DB6AA1" w:rsidRPr="00B63CBD" w:rsidRDefault="00DB6AA1" w:rsidP="00F7484D">
            <w:pPr>
              <w:jc w:val="center"/>
              <w:rPr>
                <w:rFonts w:ascii="Arial" w:hAnsi="Arial" w:cs="Arial"/>
                <w:b/>
                <w:sz w:val="24"/>
                <w:szCs w:val="24"/>
              </w:rPr>
            </w:pPr>
            <w:r w:rsidRPr="00B63CBD">
              <w:rPr>
                <w:rFonts w:ascii="Arial" w:hAnsi="Arial" w:cs="Arial"/>
                <w:b/>
                <w:sz w:val="24"/>
                <w:szCs w:val="24"/>
              </w:rPr>
              <w:t>Informácie k navrhovanej úprave</w:t>
            </w:r>
          </w:p>
        </w:tc>
      </w:tr>
    </w:tbl>
    <w:p w:rsidR="00DB6AA1" w:rsidRPr="00B63CBD" w:rsidRDefault="00DB6AA1" w:rsidP="00E652BA">
      <w:pPr>
        <w:rPr>
          <w:rFonts w:ascii="Arial" w:hAnsi="Arial" w:cs="Arial"/>
          <w:sz w:val="24"/>
          <w:szCs w:val="24"/>
        </w:rPr>
      </w:pPr>
    </w:p>
    <w:p w:rsidR="001E0F55" w:rsidRPr="00A07454" w:rsidRDefault="000336D4" w:rsidP="00E652BA">
      <w:pPr>
        <w:rPr>
          <w:rFonts w:ascii="Arial" w:hAnsi="Arial" w:cs="Arial"/>
          <w:b/>
          <w:sz w:val="24"/>
          <w:szCs w:val="24"/>
        </w:rPr>
      </w:pPr>
      <w:r w:rsidRPr="00A07454">
        <w:rPr>
          <w:rFonts w:ascii="Arial" w:hAnsi="Arial" w:cs="Arial"/>
          <w:b/>
          <w:sz w:val="24"/>
          <w:szCs w:val="24"/>
        </w:rPr>
        <w:t>Prosím</w:t>
      </w:r>
      <w:r w:rsidR="00D65092" w:rsidRPr="00A07454">
        <w:rPr>
          <w:rFonts w:ascii="Arial" w:hAnsi="Arial" w:cs="Arial"/>
          <w:b/>
          <w:sz w:val="24"/>
          <w:szCs w:val="24"/>
        </w:rPr>
        <w:t>,</w:t>
      </w:r>
      <w:r w:rsidRPr="00A07454">
        <w:rPr>
          <w:rFonts w:ascii="Arial" w:hAnsi="Arial" w:cs="Arial"/>
          <w:b/>
          <w:sz w:val="24"/>
          <w:szCs w:val="24"/>
        </w:rPr>
        <w:t xml:space="preserve"> popíšte</w:t>
      </w:r>
      <w:r w:rsidR="001E0F55" w:rsidRPr="00A07454">
        <w:rPr>
          <w:rFonts w:ascii="Arial" w:hAnsi="Arial" w:cs="Arial"/>
          <w:b/>
          <w:sz w:val="24"/>
          <w:szCs w:val="24"/>
        </w:rPr>
        <w:t xml:space="preserve"> </w:t>
      </w:r>
      <w:r w:rsidR="00E52E7A" w:rsidRPr="00A07454">
        <w:rPr>
          <w:rFonts w:ascii="Arial" w:hAnsi="Arial" w:cs="Arial"/>
          <w:b/>
          <w:sz w:val="24"/>
          <w:szCs w:val="24"/>
        </w:rPr>
        <w:t xml:space="preserve">Váš </w:t>
      </w:r>
      <w:r w:rsidRPr="00A07454">
        <w:rPr>
          <w:rFonts w:ascii="Arial" w:hAnsi="Arial" w:cs="Arial"/>
          <w:b/>
          <w:sz w:val="24"/>
          <w:szCs w:val="24"/>
        </w:rPr>
        <w:t>návrh na</w:t>
      </w:r>
      <w:r w:rsidR="001E0F55" w:rsidRPr="00A07454">
        <w:rPr>
          <w:rFonts w:ascii="Arial" w:hAnsi="Arial" w:cs="Arial"/>
          <w:b/>
          <w:sz w:val="24"/>
          <w:szCs w:val="24"/>
        </w:rPr>
        <w:t xml:space="preserve"> </w:t>
      </w:r>
      <w:r w:rsidRPr="00A07454">
        <w:rPr>
          <w:rFonts w:ascii="Arial" w:hAnsi="Arial" w:cs="Arial"/>
          <w:b/>
          <w:sz w:val="24"/>
          <w:szCs w:val="24"/>
        </w:rPr>
        <w:t>úpravu regulácie</w:t>
      </w:r>
      <w:r w:rsidR="00DB6AA1" w:rsidRPr="00A07454">
        <w:rPr>
          <w:rFonts w:ascii="Arial" w:hAnsi="Arial" w:cs="Arial"/>
          <w:b/>
          <w:sz w:val="24"/>
          <w:szCs w:val="24"/>
        </w:rPr>
        <w:t>,</w:t>
      </w:r>
      <w:r w:rsidRPr="00A07454">
        <w:rPr>
          <w:rFonts w:ascii="Arial" w:hAnsi="Arial" w:cs="Arial"/>
          <w:b/>
          <w:sz w:val="24"/>
          <w:szCs w:val="24"/>
        </w:rPr>
        <w:t xml:space="preserve"> </w:t>
      </w:r>
      <w:r w:rsidR="001E0F55" w:rsidRPr="00A07454">
        <w:rPr>
          <w:rFonts w:ascii="Arial" w:hAnsi="Arial" w:cs="Arial"/>
          <w:b/>
          <w:sz w:val="24"/>
          <w:szCs w:val="24"/>
        </w:rPr>
        <w:t>vrátane</w:t>
      </w:r>
      <w:r w:rsidRPr="00A07454">
        <w:rPr>
          <w:rFonts w:ascii="Arial" w:hAnsi="Arial" w:cs="Arial"/>
          <w:b/>
          <w:sz w:val="24"/>
          <w:szCs w:val="24"/>
        </w:rPr>
        <w:t xml:space="preserve"> uvedenia prínosu pre podnikateľské subjekty (definujte</w:t>
      </w:r>
      <w:r w:rsidR="001E0F55" w:rsidRPr="00A07454">
        <w:rPr>
          <w:rFonts w:ascii="Arial" w:hAnsi="Arial" w:cs="Arial"/>
          <w:b/>
          <w:sz w:val="24"/>
          <w:szCs w:val="24"/>
        </w:rPr>
        <w:t xml:space="preserve"> úspory nákladov</w:t>
      </w:r>
      <w:r w:rsidR="00BA745E" w:rsidRPr="00A07454">
        <w:rPr>
          <w:rFonts w:ascii="Arial" w:hAnsi="Arial" w:cs="Arial"/>
          <w:b/>
          <w:sz w:val="24"/>
          <w:szCs w:val="24"/>
        </w:rPr>
        <w:t>, uvedené pri aktuálnom znení regulácie</w:t>
      </w:r>
      <w:r w:rsidRPr="00A07454">
        <w:rPr>
          <w:rFonts w:ascii="Arial" w:hAnsi="Arial" w:cs="Arial"/>
          <w:b/>
          <w:sz w:val="24"/>
          <w:szCs w:val="24"/>
        </w:rPr>
        <w:t>)</w:t>
      </w:r>
      <w:r w:rsidR="001E0F55" w:rsidRPr="00A07454">
        <w:rPr>
          <w:rFonts w:ascii="Arial" w:hAnsi="Arial" w:cs="Arial"/>
          <w:b/>
          <w:sz w:val="24"/>
          <w:szCs w:val="24"/>
        </w:rPr>
        <w:t>:</w:t>
      </w:r>
      <w:r w:rsidR="00E652BA" w:rsidRPr="00A07454">
        <w:rPr>
          <w:rFonts w:ascii="Arial" w:hAnsi="Arial" w:cs="Arial"/>
          <w:b/>
          <w:sz w:val="24"/>
          <w:szCs w:val="24"/>
        </w:rPr>
        <w:tab/>
      </w:r>
      <w:r w:rsidR="00E652BA" w:rsidRPr="00A07454">
        <w:rPr>
          <w:rFonts w:ascii="Arial" w:hAnsi="Arial" w:cs="Arial"/>
          <w:b/>
          <w:sz w:val="24"/>
          <w:szCs w:val="24"/>
        </w:rPr>
        <w:tab/>
      </w:r>
    </w:p>
    <w:p w:rsidR="00C04EA7" w:rsidRPr="00B63CBD" w:rsidRDefault="00C04EA7" w:rsidP="00C04EA7">
      <w:pPr>
        <w:rPr>
          <w:rFonts w:ascii="Arial" w:hAnsi="Arial" w:cs="Arial"/>
        </w:rPr>
      </w:pPr>
      <w:r w:rsidRPr="00B63CBD">
        <w:rPr>
          <w:rFonts w:ascii="Arial" w:hAnsi="Arial" w:cs="Arial"/>
          <w:noProof/>
          <w:lang w:eastAsia="sk-SK"/>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105079</wp:posOffset>
                </wp:positionV>
                <wp:extent cx="5724939" cy="2568271"/>
                <wp:effectExtent l="0" t="0" r="28575" b="22860"/>
                <wp:wrapNone/>
                <wp:docPr id="2" name="Textové pole 2"/>
                <wp:cNvGraphicFramePr/>
                <a:graphic xmlns:a="http://schemas.openxmlformats.org/drawingml/2006/main">
                  <a:graphicData uri="http://schemas.microsoft.com/office/word/2010/wordprocessingShape">
                    <wps:wsp>
                      <wps:cNvSpPr txBox="1"/>
                      <wps:spPr>
                        <a:xfrm>
                          <a:off x="0" y="0"/>
                          <a:ext cx="5724939" cy="2568271"/>
                        </a:xfrm>
                        <a:prstGeom prst="rect">
                          <a:avLst/>
                        </a:prstGeom>
                        <a:solidFill>
                          <a:schemeClr val="lt1"/>
                        </a:solidFill>
                        <a:ln w="6350">
                          <a:solidFill>
                            <a:prstClr val="black"/>
                          </a:solidFill>
                        </a:ln>
                      </wps:spPr>
                      <wps:txbx>
                        <w:txbxContent>
                          <w:p w:rsidR="00E1455A" w:rsidRDefault="00E14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 o:spid="_x0000_s1030" type="#_x0000_t202" style="position:absolute;margin-left:.9pt;margin-top:8.25pt;width:450.8pt;height:20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" fillcolor="white [3201]" strokeweight=".5pt">
                <v:textbox>
                  <w:txbxContent>
                    <w:p w:rsidR="00E1455A" w:rsidRDefault="00E1455A"/>
                  </w:txbxContent>
                </v:textbox>
              </v:shape>
            </w:pict>
          </mc:Fallback>
        </mc:AlternateContent>
      </w:r>
    </w:p>
    <w:p w:rsidR="00C04EA7" w:rsidRPr="00B63CBD" w:rsidRDefault="00C04EA7" w:rsidP="00C04EA7">
      <w:pPr>
        <w:rPr>
          <w:rFonts w:ascii="Arial" w:hAnsi="Arial" w:cs="Arial"/>
        </w:rPr>
      </w:pPr>
    </w:p>
    <w:p w:rsidR="00C04EA7" w:rsidRPr="00B63CBD" w:rsidRDefault="00C04EA7" w:rsidP="00C04EA7">
      <w:pPr>
        <w:rPr>
          <w:rFonts w:ascii="Arial" w:hAnsi="Arial" w:cs="Arial"/>
        </w:rPr>
      </w:pPr>
    </w:p>
    <w:p w:rsidR="00C04EA7" w:rsidRPr="00B63CBD" w:rsidRDefault="00C04EA7" w:rsidP="00C04EA7">
      <w:pPr>
        <w:rPr>
          <w:rFonts w:ascii="Arial" w:hAnsi="Arial" w:cs="Arial"/>
        </w:rPr>
      </w:pPr>
    </w:p>
    <w:p w:rsidR="00C04EA7" w:rsidRPr="00B63CBD" w:rsidRDefault="00C04EA7" w:rsidP="00C04EA7">
      <w:pPr>
        <w:rPr>
          <w:rFonts w:ascii="Arial" w:hAnsi="Arial" w:cs="Arial"/>
        </w:rPr>
      </w:pPr>
    </w:p>
    <w:p w:rsidR="00C04EA7" w:rsidRPr="00B63CBD" w:rsidRDefault="00C04EA7" w:rsidP="00C04EA7">
      <w:pPr>
        <w:rPr>
          <w:rFonts w:ascii="Arial" w:hAnsi="Arial" w:cs="Arial"/>
        </w:rPr>
      </w:pPr>
    </w:p>
    <w:p w:rsidR="00C04EA7" w:rsidRPr="00B63CBD" w:rsidRDefault="00C04EA7" w:rsidP="00C04EA7">
      <w:pPr>
        <w:rPr>
          <w:rFonts w:ascii="Arial" w:hAnsi="Arial" w:cs="Arial"/>
        </w:rPr>
      </w:pPr>
    </w:p>
    <w:p w:rsidR="00C04EA7" w:rsidRPr="00B63CBD" w:rsidRDefault="00C04EA7" w:rsidP="00C04EA7">
      <w:pPr>
        <w:rPr>
          <w:rFonts w:ascii="Arial" w:hAnsi="Arial" w:cs="Arial"/>
        </w:rPr>
      </w:pPr>
    </w:p>
    <w:p w:rsidR="00C04EA7" w:rsidRPr="00B63CBD" w:rsidRDefault="00C04EA7" w:rsidP="00C04EA7">
      <w:pPr>
        <w:rPr>
          <w:rFonts w:ascii="Arial" w:hAnsi="Arial" w:cs="Arial"/>
        </w:rPr>
      </w:pPr>
    </w:p>
    <w:p w:rsidR="00C04EA7" w:rsidRPr="00B63CBD" w:rsidRDefault="00C04EA7" w:rsidP="00C04EA7">
      <w:pPr>
        <w:rPr>
          <w:rFonts w:ascii="Arial" w:hAnsi="Arial" w:cs="Arial"/>
        </w:rPr>
      </w:pPr>
    </w:p>
    <w:p w:rsidR="00C04EA7" w:rsidRPr="00B63CBD" w:rsidRDefault="00C04EA7" w:rsidP="00C04EA7">
      <w:pPr>
        <w:rPr>
          <w:rFonts w:ascii="Arial" w:hAnsi="Arial" w:cs="Arial"/>
        </w:rPr>
      </w:pPr>
    </w:p>
    <w:p w:rsidR="00C04EA7" w:rsidRDefault="00A07454" w:rsidP="00C04EA7">
      <w:pPr>
        <w:rPr>
          <w:rFonts w:ascii="Arial" w:hAnsi="Arial" w:cs="Arial"/>
        </w:rPr>
      </w:pPr>
      <w:r w:rsidRPr="00A07454">
        <w:rPr>
          <w:rFonts w:ascii="Arial" w:hAnsi="Arial" w:cs="Arial"/>
          <w:b/>
          <w:noProof/>
          <w:lang w:eastAsia="sk-SK"/>
        </w:rPr>
        <mc:AlternateContent>
          <mc:Choice Requires="wps">
            <w:drawing>
              <wp:anchor distT="0" distB="0" distL="114300" distR="114300" simplePos="0" relativeHeight="251671552" behindDoc="0" locked="0" layoutInCell="1" allowOverlap="1" wp14:anchorId="5AAF979F" wp14:editId="1D58A7B3">
                <wp:simplePos x="0" y="0"/>
                <wp:positionH relativeFrom="column">
                  <wp:posOffset>-28326</wp:posOffset>
                </wp:positionH>
                <wp:positionV relativeFrom="paragraph">
                  <wp:posOffset>276998</wp:posOffset>
                </wp:positionV>
                <wp:extent cx="5764282" cy="2250219"/>
                <wp:effectExtent l="0" t="0" r="27305" b="17145"/>
                <wp:wrapNone/>
                <wp:docPr id="9" name="Textové pole 9"/>
                <wp:cNvGraphicFramePr/>
                <a:graphic xmlns:a="http://schemas.openxmlformats.org/drawingml/2006/main">
                  <a:graphicData uri="http://schemas.microsoft.com/office/word/2010/wordprocessingShape">
                    <wps:wsp>
                      <wps:cNvSpPr txBox="1"/>
                      <wps:spPr>
                        <a:xfrm>
                          <a:off x="0" y="0"/>
                          <a:ext cx="5764282" cy="2250219"/>
                        </a:xfrm>
                        <a:prstGeom prst="rect">
                          <a:avLst/>
                        </a:prstGeom>
                        <a:solidFill>
                          <a:schemeClr val="lt1"/>
                        </a:solidFill>
                        <a:ln w="6350">
                          <a:solidFill>
                            <a:prstClr val="black"/>
                          </a:solidFill>
                        </a:ln>
                      </wps:spPr>
                      <wps:txbx>
                        <w:txbxContent>
                          <w:p w:rsidR="00A07454" w:rsidRDefault="00A07454" w:rsidP="00A07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F979F" id="Textové pole 9" o:spid="_x0000_s1031" type="#_x0000_t202" style="position:absolute;margin-left:-2.25pt;margin-top:21.8pt;width:453.9pt;height:17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" fillcolor="white [3201]" strokeweight=".5pt">
                <v:textbox>
                  <w:txbxContent>
                    <w:p w:rsidR="00A07454" w:rsidRDefault="00A07454" w:rsidP="00A07454"/>
                  </w:txbxContent>
                </v:textbox>
              </v:shape>
            </w:pict>
          </mc:Fallback>
        </mc:AlternateContent>
      </w:r>
      <w:r w:rsidRPr="00A07454">
        <w:rPr>
          <w:rFonts w:ascii="Arial" w:hAnsi="Arial" w:cs="Arial"/>
          <w:b/>
        </w:rPr>
        <w:t>Iné pripomienky a návrhy</w:t>
      </w:r>
      <w:r>
        <w:rPr>
          <w:rFonts w:ascii="Arial" w:hAnsi="Arial" w:cs="Arial"/>
        </w:rPr>
        <w:t>:</w:t>
      </w:r>
    </w:p>
    <w:p w:rsidR="00A07454" w:rsidRDefault="00A07454" w:rsidP="00C04EA7">
      <w:pPr>
        <w:rPr>
          <w:rFonts w:ascii="Arial" w:hAnsi="Arial" w:cs="Arial"/>
        </w:rPr>
      </w:pPr>
    </w:p>
    <w:p w:rsidR="00A07454" w:rsidRDefault="00A07454" w:rsidP="00C04EA7">
      <w:pPr>
        <w:rPr>
          <w:rFonts w:ascii="Arial" w:hAnsi="Arial" w:cs="Arial"/>
        </w:rPr>
      </w:pPr>
    </w:p>
    <w:p w:rsidR="00A07454" w:rsidRDefault="00A07454" w:rsidP="00C04EA7">
      <w:pPr>
        <w:rPr>
          <w:rFonts w:ascii="Arial" w:hAnsi="Arial" w:cs="Arial"/>
        </w:rPr>
      </w:pPr>
    </w:p>
    <w:p w:rsidR="00A07454" w:rsidRDefault="00A07454" w:rsidP="00C04EA7">
      <w:pPr>
        <w:rPr>
          <w:rFonts w:ascii="Arial" w:hAnsi="Arial" w:cs="Arial"/>
        </w:rPr>
      </w:pPr>
    </w:p>
    <w:p w:rsidR="00A07454" w:rsidRDefault="00A07454" w:rsidP="00C04EA7">
      <w:pPr>
        <w:rPr>
          <w:rFonts w:ascii="Arial" w:hAnsi="Arial" w:cs="Arial"/>
        </w:rPr>
      </w:pPr>
    </w:p>
    <w:p w:rsidR="00A07454" w:rsidRDefault="00A07454" w:rsidP="00C04EA7">
      <w:pPr>
        <w:rPr>
          <w:rFonts w:ascii="Arial" w:hAnsi="Arial" w:cs="Arial"/>
        </w:rPr>
      </w:pPr>
    </w:p>
    <w:p w:rsidR="00A07454" w:rsidRDefault="00A07454" w:rsidP="00C04EA7">
      <w:pPr>
        <w:rPr>
          <w:rFonts w:ascii="Arial" w:hAnsi="Arial" w:cs="Arial"/>
        </w:rPr>
      </w:pPr>
    </w:p>
    <w:p w:rsidR="00A07454" w:rsidRDefault="00A07454" w:rsidP="00C04EA7">
      <w:pPr>
        <w:rPr>
          <w:rFonts w:ascii="Arial" w:hAnsi="Arial" w:cs="Arial"/>
        </w:rPr>
      </w:pPr>
    </w:p>
    <w:p w:rsidR="00A07454" w:rsidRPr="00B63CBD" w:rsidRDefault="00A07454" w:rsidP="00C04EA7">
      <w:pPr>
        <w:rPr>
          <w:rFonts w:ascii="Arial" w:hAnsi="Arial" w:cs="Arial"/>
        </w:rPr>
      </w:pPr>
    </w:p>
    <w:tbl>
      <w:tblPr>
        <w:tblStyle w:val="Mriekatabuky"/>
        <w:tblpPr w:leftFromText="141" w:rightFromText="141" w:vertAnchor="text" w:horzAnchor="page" w:tblpX="7365" w:tblpY="-76"/>
        <w:tblW w:w="0" w:type="auto"/>
        <w:tblLook w:val="04A0" w:firstRow="1" w:lastRow="0" w:firstColumn="1" w:lastColumn="0" w:noHBand="0" w:noVBand="1"/>
      </w:tblPr>
      <w:tblGrid>
        <w:gridCol w:w="1838"/>
      </w:tblGrid>
      <w:tr w:rsidR="00A07454" w:rsidRPr="00B63CBD" w:rsidTr="00A07454">
        <w:trPr>
          <w:trHeight w:val="408"/>
        </w:trPr>
        <w:tc>
          <w:tcPr>
            <w:tcW w:w="1838" w:type="dxa"/>
          </w:tcPr>
          <w:p w:rsidR="00A07454" w:rsidRPr="00B63CBD" w:rsidRDefault="00A07454" w:rsidP="00A07454">
            <w:pPr>
              <w:jc w:val="right"/>
              <w:rPr>
                <w:rFonts w:ascii="Arial" w:hAnsi="Arial" w:cs="Arial"/>
                <w:sz w:val="24"/>
                <w:szCs w:val="24"/>
              </w:rPr>
            </w:pPr>
          </w:p>
        </w:tc>
      </w:tr>
    </w:tbl>
    <w:p w:rsidR="00C04EA7" w:rsidRPr="00B63CBD" w:rsidRDefault="00C04EA7" w:rsidP="00C04EA7">
      <w:pPr>
        <w:rPr>
          <w:rFonts w:ascii="Arial" w:hAnsi="Arial" w:cs="Arial"/>
        </w:rPr>
      </w:pPr>
      <w:r w:rsidRPr="00B63CBD">
        <w:rPr>
          <w:rFonts w:ascii="Arial" w:hAnsi="Arial" w:cs="Arial"/>
        </w:rPr>
        <w:t xml:space="preserve">Ako </w:t>
      </w:r>
      <w:r w:rsidR="00A07454">
        <w:rPr>
          <w:rFonts w:ascii="Arial" w:hAnsi="Arial" w:cs="Arial"/>
        </w:rPr>
        <w:t xml:space="preserve">dlho Vám trvalo vyplnenie tohto </w:t>
      </w:r>
      <w:r w:rsidRPr="00B63CBD">
        <w:rPr>
          <w:rFonts w:ascii="Arial" w:hAnsi="Arial" w:cs="Arial"/>
        </w:rPr>
        <w:t>dotazníka?</w:t>
      </w:r>
      <w:r w:rsidR="00A07454">
        <w:rPr>
          <w:rFonts w:ascii="Arial" w:hAnsi="Arial" w:cs="Arial"/>
        </w:rPr>
        <w:t xml:space="preserve"> </w:t>
      </w:r>
      <w:r w:rsidR="00A07454" w:rsidRPr="00A07454">
        <w:rPr>
          <w:rFonts w:ascii="Arial" w:hAnsi="Arial" w:cs="Arial"/>
          <w:sz w:val="18"/>
          <w:szCs w:val="18"/>
        </w:rPr>
        <w:t xml:space="preserve">(v </w:t>
      </w:r>
      <w:r w:rsidRPr="00A07454">
        <w:rPr>
          <w:rFonts w:ascii="Arial" w:hAnsi="Arial" w:cs="Arial"/>
          <w:sz w:val="18"/>
          <w:szCs w:val="18"/>
        </w:rPr>
        <w:t>minút</w:t>
      </w:r>
      <w:r w:rsidR="00A07454" w:rsidRPr="00A07454">
        <w:rPr>
          <w:rFonts w:ascii="Arial" w:hAnsi="Arial" w:cs="Arial"/>
          <w:sz w:val="18"/>
          <w:szCs w:val="18"/>
        </w:rPr>
        <w:t>ach)</w:t>
      </w:r>
    </w:p>
    <w:p w:rsidR="00C04EA7" w:rsidRPr="00B63CBD" w:rsidRDefault="00C04EA7" w:rsidP="00C04EA7">
      <w:pPr>
        <w:rPr>
          <w:rFonts w:ascii="Arial" w:hAnsi="Arial" w:cs="Arial"/>
        </w:rPr>
      </w:pPr>
    </w:p>
    <w:p w:rsidR="005A4C27" w:rsidRPr="00B63CBD" w:rsidRDefault="00DB6AA1">
      <w:pPr>
        <w:rPr>
          <w:rFonts w:ascii="Arial" w:hAnsi="Arial" w:cs="Arial"/>
          <w:b/>
          <w:sz w:val="20"/>
          <w:szCs w:val="24"/>
        </w:rPr>
      </w:pPr>
      <w:r w:rsidRPr="00B63CBD">
        <w:rPr>
          <w:rFonts w:ascii="Arial" w:hAnsi="Arial" w:cs="Arial"/>
          <w:b/>
          <w:sz w:val="20"/>
          <w:szCs w:val="24"/>
        </w:rPr>
        <w:t>ĎAKUJEME ZA VYPLNENIE A ZASLANIE DOTAZNÍKA</w:t>
      </w:r>
      <w:r w:rsidR="00BA3226" w:rsidRPr="00B63CBD">
        <w:rPr>
          <w:rFonts w:ascii="Arial" w:hAnsi="Arial" w:cs="Arial"/>
          <w:b/>
          <w:sz w:val="20"/>
          <w:szCs w:val="24"/>
        </w:rPr>
        <w:t xml:space="preserve"> NA ADRESU: </w:t>
      </w:r>
      <w:hyperlink r:id="rId8" w:history="1">
        <w:r w:rsidR="005E1D52" w:rsidRPr="00B63CBD">
          <w:rPr>
            <w:rStyle w:val="Hypertextovprepojenie"/>
            <w:rFonts w:ascii="Arial" w:hAnsi="Arial" w:cs="Arial"/>
            <w:b/>
            <w:sz w:val="20"/>
            <w:szCs w:val="24"/>
          </w:rPr>
          <w:t>expost.pd@mfsr.sk</w:t>
        </w:r>
      </w:hyperlink>
    </w:p>
    <w:p w:rsidR="005E1D52" w:rsidRDefault="005E1D52">
      <w:pPr>
        <w:rPr>
          <w:rFonts w:ascii="Arial" w:hAnsi="Arial" w:cs="Arial"/>
          <w:b/>
          <w:sz w:val="20"/>
          <w:szCs w:val="24"/>
        </w:rPr>
      </w:pPr>
    </w:p>
    <w:p w:rsidR="00BA745E" w:rsidRDefault="00BA745E">
      <w:pPr>
        <w:rPr>
          <w:rFonts w:ascii="Arial" w:hAnsi="Arial" w:cs="Arial"/>
          <w:b/>
          <w:sz w:val="20"/>
          <w:szCs w:val="24"/>
        </w:rPr>
      </w:pPr>
    </w:p>
    <w:p w:rsidR="00A07454" w:rsidRDefault="00A07454">
      <w:pPr>
        <w:rPr>
          <w:rFonts w:ascii="Arial" w:hAnsi="Arial" w:cs="Arial"/>
          <w:b/>
          <w:sz w:val="20"/>
          <w:szCs w:val="24"/>
        </w:rPr>
      </w:pPr>
    </w:p>
    <w:p w:rsidR="00A07454" w:rsidRDefault="00A07454">
      <w:pPr>
        <w:rPr>
          <w:rFonts w:ascii="Arial" w:hAnsi="Arial" w:cs="Arial"/>
          <w:b/>
          <w:sz w:val="20"/>
          <w:szCs w:val="24"/>
        </w:rPr>
      </w:pPr>
    </w:p>
    <w:p w:rsidR="00BA745E" w:rsidRPr="00B63CBD" w:rsidRDefault="00BA745E">
      <w:pPr>
        <w:rPr>
          <w:rFonts w:ascii="Arial" w:hAnsi="Arial" w:cs="Arial"/>
          <w:b/>
          <w:sz w:val="20"/>
          <w:szCs w:val="24"/>
        </w:rPr>
      </w:pPr>
      <w:bookmarkStart w:id="0" w:name="_GoBack"/>
      <w:bookmarkEnd w:id="0"/>
    </w:p>
    <w:sectPr w:rsidR="00BA745E" w:rsidRPr="00B63CBD" w:rsidSect="00B63CBD">
      <w:footerReference w:type="default" r:id="rId9"/>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713" w:rsidRDefault="00684713" w:rsidP="00684713">
      <w:pPr>
        <w:spacing w:after="0" w:line="240" w:lineRule="auto"/>
      </w:pPr>
      <w:r>
        <w:separator/>
      </w:r>
    </w:p>
  </w:endnote>
  <w:endnote w:type="continuationSeparator" w:id="0">
    <w:p w:rsidR="00684713" w:rsidRDefault="00684713" w:rsidP="00684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420485"/>
      <w:docPartObj>
        <w:docPartGallery w:val="Page Numbers (Bottom of Page)"/>
        <w:docPartUnique/>
      </w:docPartObj>
    </w:sdtPr>
    <w:sdtEndPr/>
    <w:sdtContent>
      <w:p w:rsidR="00684713" w:rsidRDefault="00684713">
        <w:pPr>
          <w:pStyle w:val="Pta"/>
          <w:jc w:val="center"/>
        </w:pPr>
        <w:r>
          <w:fldChar w:fldCharType="begin"/>
        </w:r>
        <w:r>
          <w:instrText>PAGE   \* MERGEFORMAT</w:instrText>
        </w:r>
        <w:r>
          <w:fldChar w:fldCharType="separate"/>
        </w:r>
        <w:r w:rsidR="00AF3A54">
          <w:rPr>
            <w:noProof/>
          </w:rPr>
          <w:t>6</w:t>
        </w:r>
        <w:r>
          <w:fldChar w:fldCharType="end"/>
        </w:r>
      </w:p>
    </w:sdtContent>
  </w:sdt>
  <w:p w:rsidR="00684713" w:rsidRDefault="0068471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713" w:rsidRDefault="00684713" w:rsidP="00684713">
      <w:pPr>
        <w:spacing w:after="0" w:line="240" w:lineRule="auto"/>
      </w:pPr>
      <w:r>
        <w:separator/>
      </w:r>
    </w:p>
  </w:footnote>
  <w:footnote w:type="continuationSeparator" w:id="0">
    <w:p w:rsidR="00684713" w:rsidRDefault="00684713" w:rsidP="00684713">
      <w:pPr>
        <w:spacing w:after="0" w:line="240" w:lineRule="auto"/>
      </w:pPr>
      <w:r>
        <w:continuationSeparator/>
      </w:r>
    </w:p>
  </w:footnote>
  <w:footnote w:id="1">
    <w:p w:rsidR="00A13143" w:rsidRDefault="00A13143" w:rsidP="00A13143">
      <w:pPr>
        <w:spacing w:before="71"/>
        <w:ind w:left="216" w:right="178"/>
        <w:rPr>
          <w:rFonts w:ascii="Calibri" w:hAnsi="Calibri"/>
          <w:sz w:val="20"/>
        </w:rPr>
      </w:pPr>
      <w:r>
        <w:rPr>
          <w:rStyle w:val="Odkaznapoznmkupodiarou"/>
        </w:rPr>
        <w:footnoteRef/>
      </w:r>
      <w:r>
        <w:t xml:space="preserve"> </w:t>
      </w:r>
      <w:r w:rsidRPr="00A13143">
        <w:rPr>
          <w:rFonts w:ascii="Calibri" w:hAnsi="Calibri"/>
          <w:sz w:val="18"/>
          <w:szCs w:val="18"/>
        </w:rPr>
        <w:t>MH</w:t>
      </w:r>
      <w:r w:rsidRPr="00A13143">
        <w:rPr>
          <w:rFonts w:ascii="Calibri" w:hAnsi="Calibri"/>
          <w:spacing w:val="-2"/>
          <w:sz w:val="18"/>
          <w:szCs w:val="18"/>
        </w:rPr>
        <w:t xml:space="preserve"> </w:t>
      </w:r>
      <w:r w:rsidRPr="00A13143">
        <w:rPr>
          <w:rFonts w:ascii="Calibri" w:hAnsi="Calibri"/>
          <w:sz w:val="18"/>
          <w:szCs w:val="18"/>
        </w:rPr>
        <w:t>SR</w:t>
      </w:r>
      <w:r w:rsidRPr="00A13143">
        <w:rPr>
          <w:rFonts w:ascii="Calibri" w:hAnsi="Calibri"/>
          <w:spacing w:val="-2"/>
          <w:sz w:val="18"/>
          <w:szCs w:val="18"/>
        </w:rPr>
        <w:t xml:space="preserve"> </w:t>
      </w:r>
      <w:r w:rsidRPr="00A13143">
        <w:rPr>
          <w:rFonts w:ascii="Calibri" w:hAnsi="Calibri"/>
          <w:sz w:val="18"/>
          <w:szCs w:val="18"/>
        </w:rPr>
        <w:t>zbiera</w:t>
      </w:r>
      <w:r w:rsidRPr="00A13143">
        <w:rPr>
          <w:rFonts w:ascii="Calibri" w:hAnsi="Calibri"/>
          <w:spacing w:val="-4"/>
          <w:sz w:val="18"/>
          <w:szCs w:val="18"/>
        </w:rPr>
        <w:t xml:space="preserve"> </w:t>
      </w:r>
      <w:r w:rsidRPr="00A13143">
        <w:rPr>
          <w:rFonts w:ascii="Calibri" w:hAnsi="Calibri"/>
          <w:sz w:val="18"/>
          <w:szCs w:val="18"/>
        </w:rPr>
        <w:t>identifikačné</w:t>
      </w:r>
      <w:r w:rsidRPr="00A13143">
        <w:rPr>
          <w:rFonts w:ascii="Calibri" w:hAnsi="Calibri"/>
          <w:spacing w:val="-3"/>
          <w:sz w:val="18"/>
          <w:szCs w:val="18"/>
        </w:rPr>
        <w:t xml:space="preserve"> </w:t>
      </w:r>
      <w:r w:rsidRPr="00A13143">
        <w:rPr>
          <w:rFonts w:ascii="Calibri" w:hAnsi="Calibri"/>
          <w:sz w:val="18"/>
          <w:szCs w:val="18"/>
        </w:rPr>
        <w:t>údaje</w:t>
      </w:r>
      <w:r w:rsidRPr="00A13143">
        <w:rPr>
          <w:rFonts w:ascii="Calibri" w:hAnsi="Calibri"/>
          <w:spacing w:val="-3"/>
          <w:sz w:val="18"/>
          <w:szCs w:val="18"/>
        </w:rPr>
        <w:t xml:space="preserve"> </w:t>
      </w:r>
      <w:r w:rsidRPr="00A13143">
        <w:rPr>
          <w:rFonts w:ascii="Calibri" w:hAnsi="Calibri"/>
          <w:sz w:val="18"/>
          <w:szCs w:val="18"/>
        </w:rPr>
        <w:t>za</w:t>
      </w:r>
      <w:r w:rsidRPr="00A13143">
        <w:rPr>
          <w:rFonts w:ascii="Calibri" w:hAnsi="Calibri"/>
          <w:spacing w:val="-4"/>
          <w:sz w:val="18"/>
          <w:szCs w:val="18"/>
        </w:rPr>
        <w:t xml:space="preserve"> </w:t>
      </w:r>
      <w:r w:rsidRPr="00A13143">
        <w:rPr>
          <w:rFonts w:ascii="Calibri" w:hAnsi="Calibri"/>
          <w:sz w:val="18"/>
          <w:szCs w:val="18"/>
        </w:rPr>
        <w:t>účelom</w:t>
      </w:r>
      <w:r w:rsidRPr="00A13143">
        <w:rPr>
          <w:rFonts w:ascii="Calibri" w:hAnsi="Calibri"/>
          <w:spacing w:val="-2"/>
          <w:sz w:val="18"/>
          <w:szCs w:val="18"/>
        </w:rPr>
        <w:t xml:space="preserve"> </w:t>
      </w:r>
      <w:r w:rsidRPr="00A13143">
        <w:rPr>
          <w:rFonts w:ascii="Calibri" w:hAnsi="Calibri"/>
          <w:sz w:val="18"/>
          <w:szCs w:val="18"/>
        </w:rPr>
        <w:t>evidencie</w:t>
      </w:r>
      <w:r w:rsidRPr="00A13143">
        <w:rPr>
          <w:rFonts w:ascii="Calibri" w:hAnsi="Calibri"/>
          <w:spacing w:val="-4"/>
          <w:sz w:val="18"/>
          <w:szCs w:val="18"/>
        </w:rPr>
        <w:t xml:space="preserve"> </w:t>
      </w:r>
      <w:r w:rsidRPr="00A13143">
        <w:rPr>
          <w:rFonts w:ascii="Calibri" w:hAnsi="Calibri"/>
          <w:sz w:val="18"/>
          <w:szCs w:val="18"/>
        </w:rPr>
        <w:t>účastníkov</w:t>
      </w:r>
      <w:r w:rsidRPr="00A13143">
        <w:rPr>
          <w:rFonts w:ascii="Calibri" w:hAnsi="Calibri"/>
          <w:spacing w:val="-4"/>
          <w:sz w:val="18"/>
          <w:szCs w:val="18"/>
        </w:rPr>
        <w:t xml:space="preserve"> </w:t>
      </w:r>
      <w:r w:rsidRPr="00A13143">
        <w:rPr>
          <w:rFonts w:ascii="Calibri" w:hAnsi="Calibri"/>
          <w:sz w:val="18"/>
          <w:szCs w:val="18"/>
        </w:rPr>
        <w:t>ex</w:t>
      </w:r>
      <w:r w:rsidRPr="00A13143">
        <w:rPr>
          <w:rFonts w:ascii="Calibri" w:hAnsi="Calibri"/>
          <w:spacing w:val="-3"/>
          <w:sz w:val="18"/>
          <w:szCs w:val="18"/>
        </w:rPr>
        <w:t xml:space="preserve"> </w:t>
      </w:r>
      <w:r w:rsidRPr="00A13143">
        <w:rPr>
          <w:rFonts w:ascii="Calibri" w:hAnsi="Calibri"/>
          <w:sz w:val="18"/>
          <w:szCs w:val="18"/>
        </w:rPr>
        <w:t>post</w:t>
      </w:r>
      <w:r w:rsidRPr="00A13143">
        <w:rPr>
          <w:rFonts w:ascii="Calibri" w:hAnsi="Calibri"/>
          <w:spacing w:val="-2"/>
          <w:sz w:val="18"/>
          <w:szCs w:val="18"/>
        </w:rPr>
        <w:t xml:space="preserve"> </w:t>
      </w:r>
      <w:r w:rsidRPr="00A13143">
        <w:rPr>
          <w:rFonts w:ascii="Calibri" w:hAnsi="Calibri"/>
          <w:sz w:val="18"/>
          <w:szCs w:val="18"/>
        </w:rPr>
        <w:t>konzultácií</w:t>
      </w:r>
      <w:r w:rsidRPr="00A13143">
        <w:rPr>
          <w:rFonts w:ascii="Calibri" w:hAnsi="Calibri"/>
          <w:spacing w:val="-3"/>
          <w:sz w:val="18"/>
          <w:szCs w:val="18"/>
        </w:rPr>
        <w:t xml:space="preserve"> </w:t>
      </w:r>
      <w:r w:rsidRPr="00A13143">
        <w:rPr>
          <w:rFonts w:ascii="Calibri" w:hAnsi="Calibri"/>
          <w:sz w:val="18"/>
          <w:szCs w:val="18"/>
        </w:rPr>
        <w:t>pre</w:t>
      </w:r>
      <w:r w:rsidRPr="00A13143">
        <w:rPr>
          <w:rFonts w:ascii="Calibri" w:hAnsi="Calibri"/>
          <w:spacing w:val="-5"/>
          <w:sz w:val="18"/>
          <w:szCs w:val="18"/>
        </w:rPr>
        <w:t xml:space="preserve"> </w:t>
      </w:r>
      <w:r w:rsidRPr="00A13143">
        <w:rPr>
          <w:rFonts w:ascii="Calibri" w:hAnsi="Calibri"/>
          <w:sz w:val="18"/>
          <w:szCs w:val="18"/>
        </w:rPr>
        <w:t>potreby</w:t>
      </w:r>
      <w:r w:rsidRPr="00A13143">
        <w:rPr>
          <w:rFonts w:ascii="Calibri" w:hAnsi="Calibri"/>
          <w:spacing w:val="-2"/>
          <w:sz w:val="18"/>
          <w:szCs w:val="18"/>
        </w:rPr>
        <w:t xml:space="preserve"> </w:t>
      </w:r>
      <w:r w:rsidRPr="00A13143">
        <w:rPr>
          <w:rFonts w:ascii="Calibri" w:hAnsi="Calibri"/>
          <w:sz w:val="18"/>
          <w:szCs w:val="18"/>
        </w:rPr>
        <w:t>Plánu</w:t>
      </w:r>
      <w:r w:rsidRPr="00A13143">
        <w:rPr>
          <w:rFonts w:ascii="Calibri" w:hAnsi="Calibri"/>
          <w:spacing w:val="-4"/>
          <w:sz w:val="18"/>
          <w:szCs w:val="18"/>
        </w:rPr>
        <w:t xml:space="preserve"> </w:t>
      </w:r>
      <w:r w:rsidRPr="00A13143">
        <w:rPr>
          <w:rFonts w:ascii="Calibri" w:hAnsi="Calibri"/>
          <w:sz w:val="18"/>
          <w:szCs w:val="18"/>
        </w:rPr>
        <w:t>obnovy</w:t>
      </w:r>
      <w:r w:rsidR="00B63CBD">
        <w:rPr>
          <w:rFonts w:ascii="Calibri" w:hAnsi="Calibri"/>
          <w:sz w:val="18"/>
          <w:szCs w:val="18"/>
        </w:rPr>
        <w:t xml:space="preserve"> </w:t>
      </w:r>
      <w:r w:rsidRPr="00A13143">
        <w:rPr>
          <w:rFonts w:ascii="Calibri" w:hAnsi="Calibri"/>
          <w:spacing w:val="-42"/>
          <w:sz w:val="18"/>
          <w:szCs w:val="18"/>
        </w:rPr>
        <w:t xml:space="preserve"> </w:t>
      </w:r>
      <w:r w:rsidRPr="00A13143">
        <w:rPr>
          <w:rFonts w:ascii="Calibri" w:hAnsi="Calibri"/>
          <w:sz w:val="18"/>
          <w:szCs w:val="18"/>
        </w:rPr>
        <w:t>a</w:t>
      </w:r>
      <w:r w:rsidR="00B63CBD">
        <w:rPr>
          <w:rFonts w:ascii="Calibri" w:hAnsi="Calibri"/>
          <w:spacing w:val="-1"/>
          <w:sz w:val="18"/>
          <w:szCs w:val="18"/>
        </w:rPr>
        <w:t xml:space="preserve"> </w:t>
      </w:r>
      <w:r w:rsidRPr="00A13143">
        <w:rPr>
          <w:rFonts w:ascii="Calibri" w:hAnsi="Calibri"/>
          <w:sz w:val="18"/>
          <w:szCs w:val="18"/>
        </w:rPr>
        <w:t>odolnosti SR.</w:t>
      </w:r>
    </w:p>
    <w:p w:rsidR="00A13143" w:rsidRDefault="00A13143">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00E"/>
    <w:multiLevelType w:val="hybridMultilevel"/>
    <w:tmpl w:val="75C6877A"/>
    <w:lvl w:ilvl="0" w:tplc="9C5C0B22">
      <w:start w:val="5"/>
      <w:numFmt w:val="bullet"/>
      <w:lvlText w:val="-"/>
      <w:lvlJc w:val="left"/>
      <w:pPr>
        <w:ind w:left="468" w:hanging="360"/>
      </w:pPr>
      <w:rPr>
        <w:rFonts w:ascii="Arial" w:eastAsiaTheme="minorHAnsi" w:hAnsi="Arial" w:cs="Arial" w:hint="default"/>
        <w:b/>
        <w:sz w:val="22"/>
      </w:rPr>
    </w:lvl>
    <w:lvl w:ilvl="1" w:tplc="041B0003" w:tentative="1">
      <w:start w:val="1"/>
      <w:numFmt w:val="bullet"/>
      <w:lvlText w:val="o"/>
      <w:lvlJc w:val="left"/>
      <w:pPr>
        <w:ind w:left="1188" w:hanging="360"/>
      </w:pPr>
      <w:rPr>
        <w:rFonts w:ascii="Courier New" w:hAnsi="Courier New" w:cs="Courier New" w:hint="default"/>
      </w:rPr>
    </w:lvl>
    <w:lvl w:ilvl="2" w:tplc="041B0005" w:tentative="1">
      <w:start w:val="1"/>
      <w:numFmt w:val="bullet"/>
      <w:lvlText w:val=""/>
      <w:lvlJc w:val="left"/>
      <w:pPr>
        <w:ind w:left="1908" w:hanging="360"/>
      </w:pPr>
      <w:rPr>
        <w:rFonts w:ascii="Wingdings" w:hAnsi="Wingdings" w:hint="default"/>
      </w:rPr>
    </w:lvl>
    <w:lvl w:ilvl="3" w:tplc="041B0001" w:tentative="1">
      <w:start w:val="1"/>
      <w:numFmt w:val="bullet"/>
      <w:lvlText w:val=""/>
      <w:lvlJc w:val="left"/>
      <w:pPr>
        <w:ind w:left="2628" w:hanging="360"/>
      </w:pPr>
      <w:rPr>
        <w:rFonts w:ascii="Symbol" w:hAnsi="Symbol" w:hint="default"/>
      </w:rPr>
    </w:lvl>
    <w:lvl w:ilvl="4" w:tplc="041B0003" w:tentative="1">
      <w:start w:val="1"/>
      <w:numFmt w:val="bullet"/>
      <w:lvlText w:val="o"/>
      <w:lvlJc w:val="left"/>
      <w:pPr>
        <w:ind w:left="3348" w:hanging="360"/>
      </w:pPr>
      <w:rPr>
        <w:rFonts w:ascii="Courier New" w:hAnsi="Courier New" w:cs="Courier New" w:hint="default"/>
      </w:rPr>
    </w:lvl>
    <w:lvl w:ilvl="5" w:tplc="041B0005" w:tentative="1">
      <w:start w:val="1"/>
      <w:numFmt w:val="bullet"/>
      <w:lvlText w:val=""/>
      <w:lvlJc w:val="left"/>
      <w:pPr>
        <w:ind w:left="4068" w:hanging="360"/>
      </w:pPr>
      <w:rPr>
        <w:rFonts w:ascii="Wingdings" w:hAnsi="Wingdings" w:hint="default"/>
      </w:rPr>
    </w:lvl>
    <w:lvl w:ilvl="6" w:tplc="041B0001" w:tentative="1">
      <w:start w:val="1"/>
      <w:numFmt w:val="bullet"/>
      <w:lvlText w:val=""/>
      <w:lvlJc w:val="left"/>
      <w:pPr>
        <w:ind w:left="4788" w:hanging="360"/>
      </w:pPr>
      <w:rPr>
        <w:rFonts w:ascii="Symbol" w:hAnsi="Symbol" w:hint="default"/>
      </w:rPr>
    </w:lvl>
    <w:lvl w:ilvl="7" w:tplc="041B0003" w:tentative="1">
      <w:start w:val="1"/>
      <w:numFmt w:val="bullet"/>
      <w:lvlText w:val="o"/>
      <w:lvlJc w:val="left"/>
      <w:pPr>
        <w:ind w:left="5508" w:hanging="360"/>
      </w:pPr>
      <w:rPr>
        <w:rFonts w:ascii="Courier New" w:hAnsi="Courier New" w:cs="Courier New" w:hint="default"/>
      </w:rPr>
    </w:lvl>
    <w:lvl w:ilvl="8" w:tplc="041B0005" w:tentative="1">
      <w:start w:val="1"/>
      <w:numFmt w:val="bullet"/>
      <w:lvlText w:val=""/>
      <w:lvlJc w:val="left"/>
      <w:pPr>
        <w:ind w:left="6228" w:hanging="360"/>
      </w:pPr>
      <w:rPr>
        <w:rFonts w:ascii="Wingdings" w:hAnsi="Wingdings" w:hint="default"/>
      </w:rPr>
    </w:lvl>
  </w:abstractNum>
  <w:abstractNum w:abstractNumId="1" w15:restartNumberingAfterBreak="0">
    <w:nsid w:val="0D2F7B88"/>
    <w:multiLevelType w:val="hybridMultilevel"/>
    <w:tmpl w:val="3C201018"/>
    <w:lvl w:ilvl="0" w:tplc="B68498AE">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2182B24"/>
    <w:multiLevelType w:val="hybridMultilevel"/>
    <w:tmpl w:val="96AE35B0"/>
    <w:lvl w:ilvl="0" w:tplc="04BCFEC0">
      <w:start w:val="5"/>
      <w:numFmt w:val="bullet"/>
      <w:lvlText w:val="-"/>
      <w:lvlJc w:val="left"/>
      <w:pPr>
        <w:ind w:left="981" w:hanging="360"/>
      </w:pPr>
      <w:rPr>
        <w:rFonts w:ascii="Arial" w:eastAsiaTheme="minorHAnsi" w:hAnsi="Arial" w:cs="Arial" w:hint="default"/>
      </w:rPr>
    </w:lvl>
    <w:lvl w:ilvl="1" w:tplc="041B0003" w:tentative="1">
      <w:start w:val="1"/>
      <w:numFmt w:val="bullet"/>
      <w:lvlText w:val="o"/>
      <w:lvlJc w:val="left"/>
      <w:pPr>
        <w:ind w:left="1701" w:hanging="360"/>
      </w:pPr>
      <w:rPr>
        <w:rFonts w:ascii="Courier New" w:hAnsi="Courier New" w:cs="Courier New" w:hint="default"/>
      </w:rPr>
    </w:lvl>
    <w:lvl w:ilvl="2" w:tplc="041B0005" w:tentative="1">
      <w:start w:val="1"/>
      <w:numFmt w:val="bullet"/>
      <w:lvlText w:val=""/>
      <w:lvlJc w:val="left"/>
      <w:pPr>
        <w:ind w:left="2421" w:hanging="360"/>
      </w:pPr>
      <w:rPr>
        <w:rFonts w:ascii="Wingdings" w:hAnsi="Wingdings" w:hint="default"/>
      </w:rPr>
    </w:lvl>
    <w:lvl w:ilvl="3" w:tplc="041B0001" w:tentative="1">
      <w:start w:val="1"/>
      <w:numFmt w:val="bullet"/>
      <w:lvlText w:val=""/>
      <w:lvlJc w:val="left"/>
      <w:pPr>
        <w:ind w:left="3141" w:hanging="360"/>
      </w:pPr>
      <w:rPr>
        <w:rFonts w:ascii="Symbol" w:hAnsi="Symbol" w:hint="default"/>
      </w:rPr>
    </w:lvl>
    <w:lvl w:ilvl="4" w:tplc="041B0003" w:tentative="1">
      <w:start w:val="1"/>
      <w:numFmt w:val="bullet"/>
      <w:lvlText w:val="o"/>
      <w:lvlJc w:val="left"/>
      <w:pPr>
        <w:ind w:left="3861" w:hanging="360"/>
      </w:pPr>
      <w:rPr>
        <w:rFonts w:ascii="Courier New" w:hAnsi="Courier New" w:cs="Courier New" w:hint="default"/>
      </w:rPr>
    </w:lvl>
    <w:lvl w:ilvl="5" w:tplc="041B0005" w:tentative="1">
      <w:start w:val="1"/>
      <w:numFmt w:val="bullet"/>
      <w:lvlText w:val=""/>
      <w:lvlJc w:val="left"/>
      <w:pPr>
        <w:ind w:left="4581" w:hanging="360"/>
      </w:pPr>
      <w:rPr>
        <w:rFonts w:ascii="Wingdings" w:hAnsi="Wingdings" w:hint="default"/>
      </w:rPr>
    </w:lvl>
    <w:lvl w:ilvl="6" w:tplc="041B0001" w:tentative="1">
      <w:start w:val="1"/>
      <w:numFmt w:val="bullet"/>
      <w:lvlText w:val=""/>
      <w:lvlJc w:val="left"/>
      <w:pPr>
        <w:ind w:left="5301" w:hanging="360"/>
      </w:pPr>
      <w:rPr>
        <w:rFonts w:ascii="Symbol" w:hAnsi="Symbol" w:hint="default"/>
      </w:rPr>
    </w:lvl>
    <w:lvl w:ilvl="7" w:tplc="041B0003" w:tentative="1">
      <w:start w:val="1"/>
      <w:numFmt w:val="bullet"/>
      <w:lvlText w:val="o"/>
      <w:lvlJc w:val="left"/>
      <w:pPr>
        <w:ind w:left="6021" w:hanging="360"/>
      </w:pPr>
      <w:rPr>
        <w:rFonts w:ascii="Courier New" w:hAnsi="Courier New" w:cs="Courier New" w:hint="default"/>
      </w:rPr>
    </w:lvl>
    <w:lvl w:ilvl="8" w:tplc="041B0005" w:tentative="1">
      <w:start w:val="1"/>
      <w:numFmt w:val="bullet"/>
      <w:lvlText w:val=""/>
      <w:lvlJc w:val="left"/>
      <w:pPr>
        <w:ind w:left="6741" w:hanging="360"/>
      </w:pPr>
      <w:rPr>
        <w:rFonts w:ascii="Wingdings" w:hAnsi="Wingdings" w:hint="default"/>
      </w:rPr>
    </w:lvl>
  </w:abstractNum>
  <w:abstractNum w:abstractNumId="3" w15:restartNumberingAfterBreak="0">
    <w:nsid w:val="27C320A0"/>
    <w:multiLevelType w:val="hybridMultilevel"/>
    <w:tmpl w:val="E294E50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4D7584B"/>
    <w:multiLevelType w:val="hybridMultilevel"/>
    <w:tmpl w:val="7BE2287E"/>
    <w:lvl w:ilvl="0" w:tplc="F194774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9C8659E"/>
    <w:multiLevelType w:val="hybridMultilevel"/>
    <w:tmpl w:val="2A6CE45E"/>
    <w:lvl w:ilvl="0" w:tplc="F194774E">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6" w15:restartNumberingAfterBreak="0">
    <w:nsid w:val="49480F04"/>
    <w:multiLevelType w:val="hybridMultilevel"/>
    <w:tmpl w:val="70AE273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39A73FC"/>
    <w:multiLevelType w:val="hybridMultilevel"/>
    <w:tmpl w:val="072A3CD8"/>
    <w:lvl w:ilvl="0" w:tplc="041B0019">
      <w:start w:val="1"/>
      <w:numFmt w:val="lowerLetter"/>
      <w:lvlText w:val="%1."/>
      <w:lvlJc w:val="left"/>
      <w:pPr>
        <w:ind w:left="621" w:hanging="260"/>
      </w:pPr>
      <w:rPr>
        <w:rFonts w:hint="default"/>
        <w:b/>
        <w:bCs/>
        <w:w w:val="100"/>
        <w:u w:val="thick" w:color="000000"/>
        <w:lang w:val="sk-SK" w:eastAsia="en-US" w:bidi="ar-SA"/>
      </w:rPr>
    </w:lvl>
    <w:lvl w:ilvl="1" w:tplc="E426495C">
      <w:numFmt w:val="bullet"/>
      <w:lvlText w:val="•"/>
      <w:lvlJc w:val="left"/>
      <w:pPr>
        <w:ind w:left="1506" w:hanging="260"/>
      </w:pPr>
      <w:rPr>
        <w:rFonts w:hint="default"/>
        <w:lang w:val="sk-SK" w:eastAsia="en-US" w:bidi="ar-SA"/>
      </w:rPr>
    </w:lvl>
    <w:lvl w:ilvl="2" w:tplc="C4F0C478">
      <w:numFmt w:val="bullet"/>
      <w:lvlText w:val="•"/>
      <w:lvlJc w:val="left"/>
      <w:pPr>
        <w:ind w:left="2399" w:hanging="260"/>
      </w:pPr>
      <w:rPr>
        <w:rFonts w:hint="default"/>
        <w:lang w:val="sk-SK" w:eastAsia="en-US" w:bidi="ar-SA"/>
      </w:rPr>
    </w:lvl>
    <w:lvl w:ilvl="3" w:tplc="B644F156">
      <w:numFmt w:val="bullet"/>
      <w:lvlText w:val="•"/>
      <w:lvlJc w:val="left"/>
      <w:pPr>
        <w:ind w:left="3292" w:hanging="260"/>
      </w:pPr>
      <w:rPr>
        <w:rFonts w:hint="default"/>
        <w:lang w:val="sk-SK" w:eastAsia="en-US" w:bidi="ar-SA"/>
      </w:rPr>
    </w:lvl>
    <w:lvl w:ilvl="4" w:tplc="04D4AF34">
      <w:numFmt w:val="bullet"/>
      <w:lvlText w:val="•"/>
      <w:lvlJc w:val="left"/>
      <w:pPr>
        <w:ind w:left="4185" w:hanging="260"/>
      </w:pPr>
      <w:rPr>
        <w:rFonts w:hint="default"/>
        <w:lang w:val="sk-SK" w:eastAsia="en-US" w:bidi="ar-SA"/>
      </w:rPr>
    </w:lvl>
    <w:lvl w:ilvl="5" w:tplc="DF7C209E">
      <w:numFmt w:val="bullet"/>
      <w:lvlText w:val="•"/>
      <w:lvlJc w:val="left"/>
      <w:pPr>
        <w:ind w:left="5078" w:hanging="260"/>
      </w:pPr>
      <w:rPr>
        <w:rFonts w:hint="default"/>
        <w:lang w:val="sk-SK" w:eastAsia="en-US" w:bidi="ar-SA"/>
      </w:rPr>
    </w:lvl>
    <w:lvl w:ilvl="6" w:tplc="B7A4C7BA">
      <w:numFmt w:val="bullet"/>
      <w:lvlText w:val="•"/>
      <w:lvlJc w:val="left"/>
      <w:pPr>
        <w:ind w:left="5971" w:hanging="260"/>
      </w:pPr>
      <w:rPr>
        <w:rFonts w:hint="default"/>
        <w:lang w:val="sk-SK" w:eastAsia="en-US" w:bidi="ar-SA"/>
      </w:rPr>
    </w:lvl>
    <w:lvl w:ilvl="7" w:tplc="C9EE342A">
      <w:numFmt w:val="bullet"/>
      <w:lvlText w:val="•"/>
      <w:lvlJc w:val="left"/>
      <w:pPr>
        <w:ind w:left="6864" w:hanging="260"/>
      </w:pPr>
      <w:rPr>
        <w:rFonts w:hint="default"/>
        <w:lang w:val="sk-SK" w:eastAsia="en-US" w:bidi="ar-SA"/>
      </w:rPr>
    </w:lvl>
    <w:lvl w:ilvl="8" w:tplc="7948590C">
      <w:numFmt w:val="bullet"/>
      <w:lvlText w:val="•"/>
      <w:lvlJc w:val="left"/>
      <w:pPr>
        <w:ind w:left="7757" w:hanging="260"/>
      </w:pPr>
      <w:rPr>
        <w:rFonts w:hint="default"/>
        <w:lang w:val="sk-SK" w:eastAsia="en-US" w:bidi="ar-SA"/>
      </w:rPr>
    </w:lvl>
  </w:abstractNum>
  <w:abstractNum w:abstractNumId="8" w15:restartNumberingAfterBreak="0">
    <w:nsid w:val="5EB22347"/>
    <w:multiLevelType w:val="hybridMultilevel"/>
    <w:tmpl w:val="3C201018"/>
    <w:lvl w:ilvl="0" w:tplc="B68498AE">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126C22"/>
    <w:multiLevelType w:val="hybridMultilevel"/>
    <w:tmpl w:val="39F4B96E"/>
    <w:lvl w:ilvl="0" w:tplc="041B0019">
      <w:start w:val="1"/>
      <w:numFmt w:val="lowerLetter"/>
      <w:lvlText w:val="%1."/>
      <w:lvlJc w:val="left"/>
      <w:pPr>
        <w:ind w:left="1701" w:hanging="360"/>
      </w:pPr>
    </w:lvl>
    <w:lvl w:ilvl="1" w:tplc="041B0019" w:tentative="1">
      <w:start w:val="1"/>
      <w:numFmt w:val="lowerLetter"/>
      <w:lvlText w:val="%2."/>
      <w:lvlJc w:val="left"/>
      <w:pPr>
        <w:ind w:left="2421" w:hanging="360"/>
      </w:pPr>
    </w:lvl>
    <w:lvl w:ilvl="2" w:tplc="041B001B" w:tentative="1">
      <w:start w:val="1"/>
      <w:numFmt w:val="lowerRoman"/>
      <w:lvlText w:val="%3."/>
      <w:lvlJc w:val="right"/>
      <w:pPr>
        <w:ind w:left="3141" w:hanging="180"/>
      </w:pPr>
    </w:lvl>
    <w:lvl w:ilvl="3" w:tplc="041B000F" w:tentative="1">
      <w:start w:val="1"/>
      <w:numFmt w:val="decimal"/>
      <w:lvlText w:val="%4."/>
      <w:lvlJc w:val="left"/>
      <w:pPr>
        <w:ind w:left="3861" w:hanging="360"/>
      </w:pPr>
    </w:lvl>
    <w:lvl w:ilvl="4" w:tplc="041B0019" w:tentative="1">
      <w:start w:val="1"/>
      <w:numFmt w:val="lowerLetter"/>
      <w:lvlText w:val="%5."/>
      <w:lvlJc w:val="left"/>
      <w:pPr>
        <w:ind w:left="4581" w:hanging="360"/>
      </w:pPr>
    </w:lvl>
    <w:lvl w:ilvl="5" w:tplc="041B001B" w:tentative="1">
      <w:start w:val="1"/>
      <w:numFmt w:val="lowerRoman"/>
      <w:lvlText w:val="%6."/>
      <w:lvlJc w:val="right"/>
      <w:pPr>
        <w:ind w:left="5301" w:hanging="180"/>
      </w:pPr>
    </w:lvl>
    <w:lvl w:ilvl="6" w:tplc="041B000F" w:tentative="1">
      <w:start w:val="1"/>
      <w:numFmt w:val="decimal"/>
      <w:lvlText w:val="%7."/>
      <w:lvlJc w:val="left"/>
      <w:pPr>
        <w:ind w:left="6021" w:hanging="360"/>
      </w:pPr>
    </w:lvl>
    <w:lvl w:ilvl="7" w:tplc="041B0019" w:tentative="1">
      <w:start w:val="1"/>
      <w:numFmt w:val="lowerLetter"/>
      <w:lvlText w:val="%8."/>
      <w:lvlJc w:val="left"/>
      <w:pPr>
        <w:ind w:left="6741" w:hanging="360"/>
      </w:pPr>
    </w:lvl>
    <w:lvl w:ilvl="8" w:tplc="041B001B" w:tentative="1">
      <w:start w:val="1"/>
      <w:numFmt w:val="lowerRoman"/>
      <w:lvlText w:val="%9."/>
      <w:lvlJc w:val="right"/>
      <w:pPr>
        <w:ind w:left="7461" w:hanging="180"/>
      </w:pPr>
    </w:lvl>
  </w:abstractNum>
  <w:num w:numId="1">
    <w:abstractNumId w:val="5"/>
  </w:num>
  <w:num w:numId="2">
    <w:abstractNumId w:val="4"/>
  </w:num>
  <w:num w:numId="3">
    <w:abstractNumId w:val="6"/>
  </w:num>
  <w:num w:numId="4">
    <w:abstractNumId w:val="8"/>
  </w:num>
  <w:num w:numId="5">
    <w:abstractNumId w:val="1"/>
  </w:num>
  <w:num w:numId="6">
    <w:abstractNumId w:val="7"/>
  </w:num>
  <w:num w:numId="7">
    <w:abstractNumId w:val="2"/>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2BA"/>
    <w:rsid w:val="00021835"/>
    <w:rsid w:val="000336D4"/>
    <w:rsid w:val="000E3AA6"/>
    <w:rsid w:val="00107270"/>
    <w:rsid w:val="001E0F55"/>
    <w:rsid w:val="00223539"/>
    <w:rsid w:val="002501B6"/>
    <w:rsid w:val="00255924"/>
    <w:rsid w:val="003C33ED"/>
    <w:rsid w:val="003E3E68"/>
    <w:rsid w:val="00402162"/>
    <w:rsid w:val="004A1DF8"/>
    <w:rsid w:val="004F49AD"/>
    <w:rsid w:val="00506B8D"/>
    <w:rsid w:val="005A4C27"/>
    <w:rsid w:val="005C217B"/>
    <w:rsid w:val="005E1D52"/>
    <w:rsid w:val="005F1F07"/>
    <w:rsid w:val="00680925"/>
    <w:rsid w:val="00684713"/>
    <w:rsid w:val="006D7875"/>
    <w:rsid w:val="007C7470"/>
    <w:rsid w:val="008162DE"/>
    <w:rsid w:val="008C2B8E"/>
    <w:rsid w:val="008F22A0"/>
    <w:rsid w:val="0091305E"/>
    <w:rsid w:val="009C0826"/>
    <w:rsid w:val="00A07454"/>
    <w:rsid w:val="00A13143"/>
    <w:rsid w:val="00A464C1"/>
    <w:rsid w:val="00A51CB3"/>
    <w:rsid w:val="00A7160E"/>
    <w:rsid w:val="00AC1315"/>
    <w:rsid w:val="00AC3F60"/>
    <w:rsid w:val="00AF3A54"/>
    <w:rsid w:val="00B04823"/>
    <w:rsid w:val="00B33F48"/>
    <w:rsid w:val="00B56766"/>
    <w:rsid w:val="00B63CBD"/>
    <w:rsid w:val="00B764BB"/>
    <w:rsid w:val="00BA3226"/>
    <w:rsid w:val="00BA745E"/>
    <w:rsid w:val="00C04EA7"/>
    <w:rsid w:val="00C11281"/>
    <w:rsid w:val="00C4241E"/>
    <w:rsid w:val="00C57121"/>
    <w:rsid w:val="00C777A5"/>
    <w:rsid w:val="00CF0BA3"/>
    <w:rsid w:val="00D65092"/>
    <w:rsid w:val="00D74BD8"/>
    <w:rsid w:val="00DB6AA1"/>
    <w:rsid w:val="00E1455A"/>
    <w:rsid w:val="00E52E7A"/>
    <w:rsid w:val="00E652BA"/>
    <w:rsid w:val="00E84296"/>
    <w:rsid w:val="00F002BA"/>
    <w:rsid w:val="00F4745A"/>
    <w:rsid w:val="00FE4E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B161"/>
  <w15:chartTrackingRefBased/>
  <w15:docId w15:val="{0592F413-5C43-4A16-A62A-C372284D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652B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E65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E652BA"/>
    <w:pPr>
      <w:ind w:left="720"/>
      <w:contextualSpacing/>
    </w:pPr>
  </w:style>
  <w:style w:type="paragraph" w:styleId="Hlavika">
    <w:name w:val="header"/>
    <w:basedOn w:val="Normlny"/>
    <w:link w:val="HlavikaChar"/>
    <w:uiPriority w:val="99"/>
    <w:unhideWhenUsed/>
    <w:rsid w:val="0068471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84713"/>
  </w:style>
  <w:style w:type="paragraph" w:styleId="Pta">
    <w:name w:val="footer"/>
    <w:basedOn w:val="Normlny"/>
    <w:link w:val="PtaChar"/>
    <w:uiPriority w:val="99"/>
    <w:unhideWhenUsed/>
    <w:rsid w:val="00684713"/>
    <w:pPr>
      <w:tabs>
        <w:tab w:val="center" w:pos="4536"/>
        <w:tab w:val="right" w:pos="9072"/>
      </w:tabs>
      <w:spacing w:after="0" w:line="240" w:lineRule="auto"/>
    </w:pPr>
  </w:style>
  <w:style w:type="character" w:customStyle="1" w:styleId="PtaChar">
    <w:name w:val="Päta Char"/>
    <w:basedOn w:val="Predvolenpsmoodseku"/>
    <w:link w:val="Pta"/>
    <w:uiPriority w:val="99"/>
    <w:rsid w:val="00684713"/>
  </w:style>
  <w:style w:type="paragraph" w:styleId="Textbubliny">
    <w:name w:val="Balloon Text"/>
    <w:basedOn w:val="Normlny"/>
    <w:link w:val="TextbublinyChar"/>
    <w:uiPriority w:val="99"/>
    <w:semiHidden/>
    <w:unhideWhenUsed/>
    <w:rsid w:val="00B0482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04823"/>
    <w:rPr>
      <w:rFonts w:ascii="Segoe UI" w:hAnsi="Segoe UI" w:cs="Segoe UI"/>
      <w:sz w:val="18"/>
      <w:szCs w:val="18"/>
    </w:rPr>
  </w:style>
  <w:style w:type="character" w:styleId="Hypertextovprepojenie">
    <w:name w:val="Hyperlink"/>
    <w:basedOn w:val="Predvolenpsmoodseku"/>
    <w:uiPriority w:val="99"/>
    <w:unhideWhenUsed/>
    <w:rsid w:val="005E1D52"/>
    <w:rPr>
      <w:color w:val="0563C1" w:themeColor="hyperlink"/>
      <w:u w:val="single"/>
    </w:rPr>
  </w:style>
  <w:style w:type="paragraph" w:styleId="Zkladntext">
    <w:name w:val="Body Text"/>
    <w:basedOn w:val="Normlny"/>
    <w:link w:val="ZkladntextChar"/>
    <w:uiPriority w:val="1"/>
    <w:qFormat/>
    <w:rsid w:val="00C4241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C4241E"/>
    <w:rPr>
      <w:rFonts w:ascii="Times New Roman" w:eastAsia="Times New Roman" w:hAnsi="Times New Roman" w:cs="Times New Roman"/>
      <w:sz w:val="24"/>
      <w:szCs w:val="24"/>
    </w:rPr>
  </w:style>
  <w:style w:type="paragraph" w:styleId="Textpoznmkypodiarou">
    <w:name w:val="footnote text"/>
    <w:basedOn w:val="Normlny"/>
    <w:link w:val="TextpoznmkypodiarouChar"/>
    <w:uiPriority w:val="99"/>
    <w:semiHidden/>
    <w:unhideWhenUsed/>
    <w:rsid w:val="00A1314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13143"/>
    <w:rPr>
      <w:sz w:val="20"/>
      <w:szCs w:val="20"/>
    </w:rPr>
  </w:style>
  <w:style w:type="character" w:styleId="Odkaznapoznmkupodiarou">
    <w:name w:val="footnote reference"/>
    <w:basedOn w:val="Predvolenpsmoodseku"/>
    <w:uiPriority w:val="99"/>
    <w:semiHidden/>
    <w:unhideWhenUsed/>
    <w:rsid w:val="00A131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75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ost.pd@mfsr.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3CF64-2894-48D3-B2D7-0FA81FBE8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766</Words>
  <Characters>4372</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Kudrava Katarina</dc:creator>
  <cp:keywords/>
  <dc:description/>
  <cp:lastModifiedBy>Kudrava Katarina</cp:lastModifiedBy>
  <cp:revision>23</cp:revision>
  <cp:lastPrinted>2024-02-23T11:31:00Z</cp:lastPrinted>
  <dcterms:created xsi:type="dcterms:W3CDTF">2022-10-20T08:29:00Z</dcterms:created>
  <dcterms:modified xsi:type="dcterms:W3CDTF">2024-08-23T10:53:00Z</dcterms:modified>
</cp:core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control idQ="mso:GroupAddins" visible="true"/>
        <mso:control idQ="mso:OfficeExtensionsGallery3" visible="true"/>
        <mso:control idQ="mso:ContentControlCheckBox" visible="true"/>
      </mso:documentControls>
    </mso:qat>
  </mso:ribbon>
</mso:customUI>
</file>