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6AFA46" w14:textId="0C128AC5" w:rsidR="00B94731" w:rsidRPr="00C57B1C" w:rsidRDefault="00B94731" w:rsidP="007A553B">
      <w:pPr>
        <w:ind w:firstLine="708"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5A871253" w14:textId="6929A76D" w:rsidR="007A553B" w:rsidRPr="0049470F" w:rsidRDefault="00B94731" w:rsidP="00AA0428">
      <w:pPr>
        <w:ind w:left="708"/>
        <w:jc w:val="center"/>
        <w:rPr>
          <w:rFonts w:asciiTheme="minorHAnsi" w:hAnsiTheme="minorHAnsi" w:cstheme="minorHAnsi"/>
          <w:b/>
          <w:color w:val="1F497D" w:themeColor="text2"/>
        </w:rPr>
      </w:pPr>
      <w:r w:rsidRPr="0049470F">
        <w:rPr>
          <w:rFonts w:asciiTheme="minorHAnsi" w:hAnsiTheme="minorHAnsi" w:cstheme="minorHAnsi"/>
          <w:b/>
          <w:color w:val="1F497D" w:themeColor="text2"/>
        </w:rPr>
        <w:t>P</w:t>
      </w:r>
      <w:r w:rsidR="00634FB8" w:rsidRPr="0049470F">
        <w:rPr>
          <w:rFonts w:asciiTheme="minorHAnsi" w:hAnsiTheme="minorHAnsi" w:cstheme="minorHAnsi"/>
          <w:b/>
          <w:color w:val="1F497D" w:themeColor="text2"/>
        </w:rPr>
        <w:t>oskytnutie súčinno</w:t>
      </w:r>
      <w:bookmarkStart w:id="0" w:name="_GoBack"/>
      <w:bookmarkEnd w:id="0"/>
      <w:r w:rsidR="00634FB8" w:rsidRPr="0049470F">
        <w:rPr>
          <w:rFonts w:asciiTheme="minorHAnsi" w:hAnsiTheme="minorHAnsi" w:cstheme="minorHAnsi"/>
          <w:b/>
          <w:color w:val="1F497D" w:themeColor="text2"/>
        </w:rPr>
        <w:t>sti</w:t>
      </w:r>
      <w:r w:rsidRPr="0049470F">
        <w:rPr>
          <w:rFonts w:asciiTheme="minorHAnsi" w:hAnsiTheme="minorHAnsi" w:cstheme="minorHAnsi"/>
          <w:b/>
          <w:color w:val="1F497D" w:themeColor="text2"/>
        </w:rPr>
        <w:t xml:space="preserve"> k</w:t>
      </w:r>
      <w:r w:rsidR="00AA0428">
        <w:rPr>
          <w:rFonts w:asciiTheme="minorHAnsi" w:hAnsiTheme="minorHAnsi" w:cstheme="minorHAnsi"/>
          <w:b/>
          <w:color w:val="1F497D" w:themeColor="text2"/>
        </w:rPr>
        <w:t> príprave návrhu</w:t>
      </w:r>
      <w:r w:rsidR="00AA0428">
        <w:rPr>
          <w:rFonts w:asciiTheme="minorHAnsi" w:hAnsiTheme="minorHAnsi" w:cstheme="minorHAnsi"/>
          <w:b/>
          <w:color w:val="1F497D" w:themeColor="text2"/>
        </w:rPr>
        <w:br/>
        <w:t>Zmluvy</w:t>
      </w:r>
      <w:r w:rsidRPr="0049470F">
        <w:rPr>
          <w:rFonts w:asciiTheme="minorHAnsi" w:hAnsiTheme="minorHAnsi" w:cstheme="minorHAnsi"/>
          <w:b/>
          <w:color w:val="1F497D" w:themeColor="text2"/>
        </w:rPr>
        <w:t xml:space="preserve"> o poskytnutí prostriedkov mechanizmu</w:t>
      </w:r>
    </w:p>
    <w:p w14:paraId="622515DD" w14:textId="63091B21" w:rsidR="00634FB8" w:rsidRPr="0096621A" w:rsidRDefault="00634FB8" w:rsidP="00C30FE5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Mriekatabuky"/>
        <w:tblW w:w="5154" w:type="pct"/>
        <w:tblLook w:val="04A0" w:firstRow="1" w:lastRow="0" w:firstColumn="1" w:lastColumn="0" w:noHBand="0" w:noVBand="1"/>
      </w:tblPr>
      <w:tblGrid>
        <w:gridCol w:w="2404"/>
        <w:gridCol w:w="427"/>
        <w:gridCol w:w="708"/>
        <w:gridCol w:w="1057"/>
        <w:gridCol w:w="359"/>
        <w:gridCol w:w="712"/>
        <w:gridCol w:w="667"/>
        <w:gridCol w:w="324"/>
        <w:gridCol w:w="2535"/>
      </w:tblGrid>
      <w:tr w:rsidR="008E47CA" w:rsidRPr="0096621A" w14:paraId="01C3539E" w14:textId="77777777" w:rsidTr="00670B8B">
        <w:tc>
          <w:tcPr>
            <w:tcW w:w="1925" w:type="pct"/>
            <w:gridSpan w:val="3"/>
            <w:shd w:val="clear" w:color="auto" w:fill="244061" w:themeFill="accent1" w:themeFillShade="80"/>
          </w:tcPr>
          <w:p w14:paraId="74FCD858" w14:textId="33F4A4FC" w:rsidR="008E47CA" w:rsidRPr="0096621A" w:rsidRDefault="008E47CA" w:rsidP="00E855E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662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Názov žiadateľa:</w:t>
            </w:r>
          </w:p>
        </w:tc>
        <w:tc>
          <w:tcPr>
            <w:tcW w:w="3075" w:type="pct"/>
            <w:gridSpan w:val="6"/>
            <w:shd w:val="clear" w:color="auto" w:fill="auto"/>
          </w:tcPr>
          <w:p w14:paraId="2304948B" w14:textId="77777777" w:rsidR="008E47CA" w:rsidRPr="0096621A" w:rsidRDefault="008E47CA" w:rsidP="00E855E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E47CA" w:rsidRPr="0096621A" w14:paraId="10C7A29B" w14:textId="77777777" w:rsidTr="00670B8B">
        <w:tc>
          <w:tcPr>
            <w:tcW w:w="1925" w:type="pct"/>
            <w:gridSpan w:val="3"/>
            <w:shd w:val="clear" w:color="auto" w:fill="244061" w:themeFill="accent1" w:themeFillShade="80"/>
          </w:tcPr>
          <w:p w14:paraId="554B6C58" w14:textId="5AD429C5" w:rsidR="008E47CA" w:rsidRPr="0096621A" w:rsidRDefault="008E47CA" w:rsidP="008E47C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662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Kód žiadosti o poskytnutie prostriedkov mechanizmu:</w:t>
            </w:r>
          </w:p>
        </w:tc>
        <w:tc>
          <w:tcPr>
            <w:tcW w:w="3075" w:type="pct"/>
            <w:gridSpan w:val="6"/>
            <w:shd w:val="clear" w:color="auto" w:fill="auto"/>
          </w:tcPr>
          <w:p w14:paraId="0BCB494C" w14:textId="155D47AA" w:rsidR="008E47CA" w:rsidRPr="0096621A" w:rsidRDefault="008E47CA" w:rsidP="008E47C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E47CA" w:rsidRPr="0096621A" w14:paraId="61909724" w14:textId="77777777" w:rsidTr="00E947C4">
        <w:tc>
          <w:tcPr>
            <w:tcW w:w="5000" w:type="pct"/>
            <w:gridSpan w:val="9"/>
            <w:shd w:val="clear" w:color="auto" w:fill="8DB3E2" w:themeFill="text2" w:themeFillTint="66"/>
          </w:tcPr>
          <w:p w14:paraId="271EBEF5" w14:textId="63DBD671" w:rsidR="008E47CA" w:rsidRPr="00D41DAB" w:rsidRDefault="005110A1" w:rsidP="00C566CA">
            <w:pPr>
              <w:pStyle w:val="Odsekzoznamu"/>
              <w:numPr>
                <w:ilvl w:val="0"/>
                <w:numId w:val="30"/>
              </w:numPr>
              <w:ind w:left="316" w:hanging="284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Povinnosť</w:t>
            </w:r>
            <w:r w:rsidR="008E47CA" w:rsidRPr="00D41D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8E47CA" w:rsidRPr="00D41DA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zápisu do registra partnerov verejného sektora </w:t>
            </w:r>
            <w:r w:rsidR="008E47CA" w:rsidRPr="00D41DAB">
              <w:rPr>
                <w:rFonts w:asciiTheme="minorHAnsi" w:hAnsiTheme="minorHAnsi" w:cstheme="minorHAnsi"/>
                <w:sz w:val="20"/>
                <w:szCs w:val="20"/>
              </w:rPr>
              <w:t>(ďalej aj „RPVS“)</w:t>
            </w:r>
            <w:r w:rsidR="008E47CA" w:rsidRPr="00D41DA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8E47CA" w:rsidRPr="00D41DAB">
              <w:rPr>
                <w:rFonts w:asciiTheme="minorHAnsi" w:hAnsiTheme="minorHAnsi" w:cstheme="minorHAnsi"/>
                <w:sz w:val="20"/>
                <w:szCs w:val="20"/>
              </w:rPr>
              <w:t>podľa osobitného predpisu</w:t>
            </w:r>
            <w:r w:rsidR="008E47CA" w:rsidRPr="0096621A">
              <w:rPr>
                <w:vertAlign w:val="superscript"/>
              </w:rPr>
              <w:footnoteReference w:id="1"/>
            </w:r>
          </w:p>
        </w:tc>
      </w:tr>
      <w:tr w:rsidR="008E47CA" w:rsidRPr="0096621A" w14:paraId="1D931837" w14:textId="77777777" w:rsidTr="00670B8B">
        <w:tc>
          <w:tcPr>
            <w:tcW w:w="1925" w:type="pct"/>
            <w:gridSpan w:val="3"/>
            <w:shd w:val="clear" w:color="auto" w:fill="D9D9D9" w:themeFill="background1" w:themeFillShade="D9"/>
          </w:tcPr>
          <w:p w14:paraId="34E74490" w14:textId="02C3E90F" w:rsidR="008E47CA" w:rsidRPr="0096621A" w:rsidRDefault="005110A1" w:rsidP="00CF666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Je</w:t>
            </w:r>
            <w:r w:rsidR="00D41D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ž</w:t>
            </w:r>
            <w:r w:rsidR="008E47CA" w:rsidRPr="009662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iadateľ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zapísaný</w:t>
            </w:r>
            <w:r w:rsidR="008E47CA" w:rsidRPr="009662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v</w:t>
            </w:r>
            <w:r w:rsidR="00D41D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  <w:r w:rsidR="008E47CA" w:rsidRPr="009662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RPVS</w:t>
            </w:r>
            <w:r w:rsidR="00D41D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?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alias w:val="Povinnosť zápisu do RPVS"/>
            <w:tag w:val="Povinnosť zápisu do RPVS"/>
            <w:id w:val="121817611"/>
            <w:lock w:val="sdtLocked"/>
            <w:placeholder>
              <w:docPart w:val="299515BD7DD34484924FB429FFD10418"/>
            </w:placeholder>
            <w:showingPlcHdr/>
            <w:dropDownList>
              <w:listItem w:value="Vyberte položku."/>
              <w:listItem w:displayText="áno" w:value="áno"/>
              <w:listItem w:displayText="netýka sa" w:value="netýka sa"/>
            </w:dropDownList>
          </w:sdtPr>
          <w:sdtEndPr/>
          <w:sdtContent>
            <w:tc>
              <w:tcPr>
                <w:tcW w:w="3075" w:type="pct"/>
                <w:gridSpan w:val="6"/>
                <w:shd w:val="clear" w:color="auto" w:fill="auto"/>
              </w:tcPr>
              <w:p w14:paraId="154F483D" w14:textId="2F5580CD" w:rsidR="008E47CA" w:rsidRPr="0096621A" w:rsidRDefault="00C743D3" w:rsidP="008E47CA">
                <w:pPr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C743D3">
                  <w:rPr>
                    <w:rStyle w:val="Zstupntext"/>
                    <w:rFonts w:asciiTheme="minorHAnsi" w:eastAsiaTheme="minorHAnsi" w:hAnsiTheme="minorHAnsi"/>
                    <w:sz w:val="20"/>
                  </w:rPr>
                  <w:t>Vyberte položku.</w:t>
                </w:r>
              </w:p>
            </w:tc>
          </w:sdtContent>
        </w:sdt>
      </w:tr>
      <w:tr w:rsidR="008E47CA" w:rsidRPr="0096621A" w14:paraId="712D0183" w14:textId="77777777" w:rsidTr="00E947C4">
        <w:tc>
          <w:tcPr>
            <w:tcW w:w="5000" w:type="pct"/>
            <w:gridSpan w:val="9"/>
            <w:shd w:val="clear" w:color="auto" w:fill="8DB3E2" w:themeFill="text2" w:themeFillTint="66"/>
          </w:tcPr>
          <w:p w14:paraId="4C94527A" w14:textId="772C62D0" w:rsidR="008E47CA" w:rsidRPr="00D41DAB" w:rsidRDefault="00665758" w:rsidP="00F4280F">
            <w:pPr>
              <w:pStyle w:val="Odsekzoznamu"/>
              <w:numPr>
                <w:ilvl w:val="0"/>
                <w:numId w:val="30"/>
              </w:numPr>
              <w:ind w:left="316" w:hanging="284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Identifikácia konečného užívateľa výhod žiadateľa</w:t>
            </w:r>
            <w:r w:rsidRPr="0096621A">
              <w:rPr>
                <w:rStyle w:val="Odkaznapoznmkupodiarou"/>
                <w:rFonts w:asciiTheme="minorHAnsi" w:hAnsiTheme="minorHAnsi" w:cstheme="minorHAnsi"/>
                <w:b/>
                <w:bCs/>
                <w:sz w:val="20"/>
                <w:szCs w:val="20"/>
              </w:rPr>
              <w:footnoteReference w:id="2"/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- </w:t>
            </w:r>
            <w:r w:rsidRPr="00C71895">
              <w:rPr>
                <w:rFonts w:asciiTheme="minorHAnsi" w:hAnsiTheme="minorHAnsi" w:cstheme="minorHAnsi"/>
                <w:bCs/>
                <w:i/>
                <w:color w:val="FF0000"/>
                <w:sz w:val="16"/>
                <w:szCs w:val="20"/>
              </w:rPr>
              <w:t xml:space="preserve">vypĺňa sa </w:t>
            </w:r>
            <w:r w:rsidRPr="00760510">
              <w:rPr>
                <w:rFonts w:asciiTheme="minorHAnsi" w:hAnsiTheme="minorHAnsi" w:cstheme="minorHAnsi"/>
                <w:b/>
                <w:bCs/>
                <w:i/>
                <w:color w:val="FF0000"/>
                <w:sz w:val="16"/>
                <w:szCs w:val="20"/>
                <w:u w:val="single"/>
              </w:rPr>
              <w:t>iba v prípade</w:t>
            </w:r>
            <w:r w:rsidRPr="00C71895">
              <w:rPr>
                <w:rFonts w:asciiTheme="minorHAnsi" w:hAnsiTheme="minorHAnsi" w:cstheme="minorHAnsi"/>
                <w:bCs/>
                <w:i/>
                <w:color w:val="FF0000"/>
                <w:sz w:val="16"/>
                <w:szCs w:val="20"/>
              </w:rPr>
              <w:t>, že informácia o konečnom užívateľovi výhod nie je verejne dostupná</w:t>
            </w:r>
            <w:r>
              <w:rPr>
                <w:rFonts w:asciiTheme="minorHAnsi" w:hAnsiTheme="minorHAnsi" w:cstheme="minorHAnsi"/>
                <w:bCs/>
                <w:i/>
                <w:color w:val="FF0000"/>
                <w:sz w:val="16"/>
                <w:szCs w:val="20"/>
              </w:rPr>
              <w:t xml:space="preserve"> </w:t>
            </w:r>
            <w:r w:rsidRPr="00320426">
              <w:rPr>
                <w:rFonts w:asciiTheme="minorHAnsi" w:hAnsiTheme="minorHAnsi" w:cstheme="minorHAnsi"/>
                <w:bCs/>
                <w:i/>
                <w:color w:val="FF0000"/>
                <w:sz w:val="16"/>
                <w:szCs w:val="20"/>
              </w:rPr>
              <w:t>v RPVS alebo na stránke Štatistického úradu Slovenskej republiky (ďalej aj „ŠÚ SR“)</w:t>
            </w:r>
            <w:r w:rsidRPr="00320426">
              <w:rPr>
                <w:rStyle w:val="Odkaznapoznmkupodiarou"/>
                <w:rFonts w:asciiTheme="minorHAnsi" w:hAnsiTheme="minorHAnsi" w:cstheme="minorHAnsi"/>
                <w:bCs/>
                <w:i/>
                <w:color w:val="FF0000"/>
                <w:sz w:val="16"/>
                <w:szCs w:val="20"/>
              </w:rPr>
              <w:footnoteReference w:id="3"/>
            </w:r>
            <w:r w:rsidRPr="00320426">
              <w:rPr>
                <w:rFonts w:asciiTheme="minorHAnsi" w:hAnsiTheme="minorHAnsi" w:cstheme="minorHAnsi"/>
                <w:bCs/>
                <w:i/>
                <w:color w:val="FF0000"/>
                <w:sz w:val="16"/>
                <w:szCs w:val="20"/>
              </w:rPr>
              <w:t>, resp. nie je v RPVS alebo v registri ŠÚ SR aktuálna ku</w:t>
            </w:r>
            <w:r>
              <w:rPr>
                <w:rFonts w:asciiTheme="minorHAnsi" w:hAnsiTheme="minorHAnsi" w:cstheme="minorHAnsi"/>
                <w:bCs/>
                <w:i/>
                <w:color w:val="FF0000"/>
                <w:sz w:val="16"/>
                <w:szCs w:val="20"/>
              </w:rPr>
              <w:t xml:space="preserve"> dňu poskytnutia súčinnosti</w:t>
            </w:r>
            <w:r w:rsidRPr="00C71895">
              <w:rPr>
                <w:rStyle w:val="Odkaznapoznmkupodiarou"/>
                <w:rFonts w:asciiTheme="minorHAnsi" w:hAnsiTheme="minorHAnsi" w:cstheme="minorHAnsi"/>
                <w:bCs/>
                <w:i/>
                <w:color w:val="FF0000"/>
                <w:sz w:val="18"/>
                <w:szCs w:val="20"/>
              </w:rPr>
              <w:footnoteReference w:id="4"/>
            </w:r>
          </w:p>
        </w:tc>
      </w:tr>
      <w:tr w:rsidR="00DC51DC" w:rsidRPr="0096621A" w14:paraId="57FC5F32" w14:textId="77777777" w:rsidTr="0084544E">
        <w:tc>
          <w:tcPr>
            <w:tcW w:w="1925" w:type="pct"/>
            <w:gridSpan w:val="3"/>
            <w:shd w:val="clear" w:color="auto" w:fill="D9D9D9" w:themeFill="background1" w:themeFillShade="D9"/>
          </w:tcPr>
          <w:p w14:paraId="3348553E" w14:textId="167D258B" w:rsidR="00DC51DC" w:rsidRDefault="00DC51DC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Meno</w:t>
            </w:r>
          </w:p>
        </w:tc>
        <w:tc>
          <w:tcPr>
            <w:tcW w:w="1520" w:type="pct"/>
            <w:gridSpan w:val="4"/>
            <w:shd w:val="clear" w:color="auto" w:fill="D9D9D9" w:themeFill="background1" w:themeFillShade="D9"/>
          </w:tcPr>
          <w:p w14:paraId="78FAFC4B" w14:textId="5A15FED1" w:rsidR="00DC51DC" w:rsidRDefault="00DC51DC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Priezvisko</w:t>
            </w:r>
          </w:p>
        </w:tc>
        <w:tc>
          <w:tcPr>
            <w:tcW w:w="1555" w:type="pct"/>
            <w:gridSpan w:val="2"/>
            <w:shd w:val="clear" w:color="auto" w:fill="D9D9D9" w:themeFill="background1" w:themeFillShade="D9"/>
          </w:tcPr>
          <w:p w14:paraId="4FADC21B" w14:textId="18DD700B" w:rsidR="00DC51DC" w:rsidRDefault="00DC51DC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Dátum narodenia</w:t>
            </w:r>
          </w:p>
        </w:tc>
      </w:tr>
      <w:tr w:rsidR="00DC51DC" w:rsidRPr="0096621A" w14:paraId="3CBDAA93" w14:textId="77777777" w:rsidTr="0084544E">
        <w:tc>
          <w:tcPr>
            <w:tcW w:w="1925" w:type="pct"/>
            <w:gridSpan w:val="3"/>
            <w:shd w:val="clear" w:color="auto" w:fill="auto"/>
          </w:tcPr>
          <w:p w14:paraId="30FF302D" w14:textId="77777777" w:rsidR="00DC51DC" w:rsidRPr="0096621A" w:rsidRDefault="00DC51DC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20" w:type="pct"/>
            <w:gridSpan w:val="4"/>
            <w:shd w:val="clear" w:color="auto" w:fill="auto"/>
          </w:tcPr>
          <w:p w14:paraId="48E80411" w14:textId="77777777" w:rsidR="00DC51DC" w:rsidRPr="0096621A" w:rsidRDefault="00DC51DC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5" w:type="pct"/>
            <w:gridSpan w:val="2"/>
            <w:shd w:val="clear" w:color="auto" w:fill="auto"/>
          </w:tcPr>
          <w:p w14:paraId="07F0D23A" w14:textId="77777777" w:rsidR="00DC51DC" w:rsidRPr="0096621A" w:rsidRDefault="00DC51DC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DE02AD" w:rsidRPr="0096621A" w14:paraId="3669441A" w14:textId="77777777" w:rsidTr="0084544E">
        <w:tc>
          <w:tcPr>
            <w:tcW w:w="1925" w:type="pct"/>
            <w:gridSpan w:val="3"/>
            <w:shd w:val="clear" w:color="auto" w:fill="auto"/>
          </w:tcPr>
          <w:p w14:paraId="5032C059" w14:textId="77777777" w:rsidR="00DE02AD" w:rsidRPr="0096621A" w:rsidRDefault="00DE02AD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20" w:type="pct"/>
            <w:gridSpan w:val="4"/>
            <w:shd w:val="clear" w:color="auto" w:fill="auto"/>
          </w:tcPr>
          <w:p w14:paraId="4609FEC8" w14:textId="77777777" w:rsidR="00DE02AD" w:rsidRPr="0096621A" w:rsidRDefault="00DE02AD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5" w:type="pct"/>
            <w:gridSpan w:val="2"/>
            <w:shd w:val="clear" w:color="auto" w:fill="auto"/>
          </w:tcPr>
          <w:p w14:paraId="08802071" w14:textId="77777777" w:rsidR="00DE02AD" w:rsidRPr="0096621A" w:rsidRDefault="00DE02AD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DC51DC" w:rsidRPr="00D41DAB" w14:paraId="13C683F9" w14:textId="77777777" w:rsidTr="00E947C4">
        <w:tc>
          <w:tcPr>
            <w:tcW w:w="5000" w:type="pct"/>
            <w:gridSpan w:val="9"/>
            <w:shd w:val="clear" w:color="auto" w:fill="8DB3E2" w:themeFill="text2" w:themeFillTint="66"/>
          </w:tcPr>
          <w:p w14:paraId="05F49A0C" w14:textId="7DFC9987" w:rsidR="00DC51DC" w:rsidRPr="00D41DAB" w:rsidRDefault="00DC51DC" w:rsidP="00DC51DC">
            <w:pPr>
              <w:pStyle w:val="Odsekzoznamu"/>
              <w:numPr>
                <w:ilvl w:val="0"/>
                <w:numId w:val="30"/>
              </w:numPr>
              <w:ind w:left="316" w:hanging="284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1DAB">
              <w:rPr>
                <w:rFonts w:asciiTheme="minorHAnsi" w:hAnsiTheme="minorHAnsi" w:cstheme="minorHAnsi"/>
                <w:b/>
                <w:sz w:val="20"/>
                <w:szCs w:val="20"/>
              </w:rPr>
              <w:t>Informácie týkajúce sa financovania projektu</w:t>
            </w:r>
          </w:p>
        </w:tc>
      </w:tr>
      <w:tr w:rsidR="0084544E" w:rsidRPr="0096621A" w14:paraId="16EFEFB5" w14:textId="77777777" w:rsidTr="000102B4">
        <w:tc>
          <w:tcPr>
            <w:tcW w:w="1925" w:type="pct"/>
            <w:gridSpan w:val="3"/>
            <w:shd w:val="clear" w:color="auto" w:fill="D9D9D9" w:themeFill="background1" w:themeFillShade="D9"/>
          </w:tcPr>
          <w:p w14:paraId="19C93A88" w14:textId="3B7223D5" w:rsidR="0084544E" w:rsidRPr="00C77912" w:rsidRDefault="0084544E" w:rsidP="0084544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77912">
              <w:rPr>
                <w:rFonts w:asciiTheme="minorHAnsi" w:hAnsiTheme="minorHAnsi" w:cstheme="minorHAnsi"/>
                <w:b/>
                <w:sz w:val="20"/>
                <w:szCs w:val="20"/>
              </w:rPr>
              <w:t>Uplatnený spôsob financovania</w:t>
            </w:r>
          </w:p>
        </w:tc>
        <w:tc>
          <w:tcPr>
            <w:tcW w:w="3075" w:type="pct"/>
            <w:gridSpan w:val="6"/>
            <w:shd w:val="clear" w:color="auto" w:fill="D9D9D9" w:themeFill="background1" w:themeFillShade="D9"/>
          </w:tcPr>
          <w:p w14:paraId="3B8275DA" w14:textId="507E346F" w:rsidR="0084544E" w:rsidRPr="0096621A" w:rsidRDefault="00285AB7" w:rsidP="00CF664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predfinancovanie</w:t>
            </w:r>
            <w:proofErr w:type="spellEnd"/>
            <w:r w:rsidR="00065D3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84544E">
              <w:rPr>
                <w:rFonts w:asciiTheme="minorHAnsi" w:hAnsiTheme="minorHAnsi" w:cstheme="minorHAnsi"/>
                <w:b/>
                <w:sz w:val="20"/>
                <w:szCs w:val="20"/>
              </w:rPr>
              <w:t>a/alebo refundácia</w:t>
            </w:r>
          </w:p>
        </w:tc>
      </w:tr>
      <w:tr w:rsidR="00CF664E" w:rsidRPr="0096621A" w14:paraId="22D7EAC2" w14:textId="77777777" w:rsidTr="00BE0BB3">
        <w:tc>
          <w:tcPr>
            <w:tcW w:w="5000" w:type="pct"/>
            <w:gridSpan w:val="9"/>
            <w:shd w:val="clear" w:color="auto" w:fill="D9D9D9" w:themeFill="background1" w:themeFillShade="D9"/>
          </w:tcPr>
          <w:p w14:paraId="4E6C1113" w14:textId="6CDA73D7" w:rsidR="00CF664E" w:rsidRPr="00C77912" w:rsidRDefault="00CF664E" w:rsidP="0068267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779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Identifikácia </w:t>
            </w:r>
            <w:r w:rsidR="00D11009" w:rsidRPr="00C779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bankového </w:t>
            </w:r>
            <w:r w:rsidRPr="00C779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účtu, na ktorý majú byť žiadateľovi vyplácané </w:t>
            </w:r>
            <w:r w:rsidR="00682676" w:rsidRPr="00C779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prostriedky mechanizmu</w:t>
            </w:r>
          </w:p>
        </w:tc>
      </w:tr>
      <w:tr w:rsidR="00DC51DC" w:rsidRPr="0096621A" w14:paraId="6352E7B2" w14:textId="77777777" w:rsidTr="00BE0BB3">
        <w:tc>
          <w:tcPr>
            <w:tcW w:w="1925" w:type="pct"/>
            <w:gridSpan w:val="3"/>
            <w:shd w:val="clear" w:color="auto" w:fill="D9D9D9" w:themeFill="background1" w:themeFillShade="D9"/>
          </w:tcPr>
          <w:p w14:paraId="311ED753" w14:textId="5D1981E3" w:rsidR="00DC51DC" w:rsidRPr="0096621A" w:rsidRDefault="00DC51DC" w:rsidP="00DC51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>Číslo účtu vo forme IBAN</w:t>
            </w:r>
          </w:p>
        </w:tc>
        <w:tc>
          <w:tcPr>
            <w:tcW w:w="3075" w:type="pct"/>
            <w:gridSpan w:val="6"/>
          </w:tcPr>
          <w:p w14:paraId="6F53222C" w14:textId="77777777" w:rsidR="00DC51DC" w:rsidRPr="0096621A" w:rsidRDefault="00DC51DC" w:rsidP="00DC51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C51DC" w:rsidRPr="0096621A" w14:paraId="7AD216A7" w14:textId="77777777" w:rsidTr="00BE0BB3">
        <w:tc>
          <w:tcPr>
            <w:tcW w:w="1925" w:type="pct"/>
            <w:gridSpan w:val="3"/>
            <w:shd w:val="clear" w:color="auto" w:fill="D9D9D9" w:themeFill="background1" w:themeFillShade="D9"/>
          </w:tcPr>
          <w:p w14:paraId="77E7B3A2" w14:textId="1DDC5492" w:rsidR="00DC51DC" w:rsidRPr="0096621A" w:rsidRDefault="00DC51DC" w:rsidP="00DC51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>Úročený účet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</w:rPr>
            <w:alias w:val="Úročený účet"/>
            <w:tag w:val="Úročený účet"/>
            <w:id w:val="2056889898"/>
            <w:lock w:val="sdtLocked"/>
            <w:placeholder>
              <w:docPart w:val="DefaultPlaceholder_-1854013439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3075" w:type="pct"/>
                <w:gridSpan w:val="6"/>
              </w:tcPr>
              <w:p w14:paraId="4183DD6B" w14:textId="7BEA69DD" w:rsidR="00DC51DC" w:rsidRPr="0096621A" w:rsidRDefault="002D641C" w:rsidP="00DC51DC">
                <w:pPr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</w:pPr>
                <w:r w:rsidRPr="002D641C">
                  <w:rPr>
                    <w:rStyle w:val="Zstupntext"/>
                    <w:rFonts w:asciiTheme="minorHAnsi" w:hAnsi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DC51DC" w:rsidRPr="0096621A" w14:paraId="531C2715" w14:textId="77777777" w:rsidTr="00BE0BB3">
        <w:tc>
          <w:tcPr>
            <w:tcW w:w="5000" w:type="pct"/>
            <w:gridSpan w:val="9"/>
            <w:shd w:val="clear" w:color="auto" w:fill="D9D9D9" w:themeFill="background1" w:themeFillShade="D9"/>
          </w:tcPr>
          <w:p w14:paraId="5DA99B7E" w14:textId="3965321F" w:rsidR="0014734F" w:rsidRPr="00910258" w:rsidRDefault="0014734F" w:rsidP="0014734F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</w:rPr>
            </w:pPr>
            <w:r w:rsidRPr="00DF076D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Upozornenie</w:t>
            </w:r>
            <w:r w:rsidRPr="00DF076D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  <w:t>:</w:t>
            </w:r>
            <w:r w:rsidRPr="00DF076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DC51DC" w:rsidRPr="00993746">
              <w:rPr>
                <w:rFonts w:asciiTheme="minorHAnsi" w:hAnsiTheme="minorHAnsi" w:cstheme="minorHAnsi"/>
                <w:sz w:val="20"/>
                <w:szCs w:val="20"/>
              </w:rPr>
              <w:t xml:space="preserve">Žiadateľ </w:t>
            </w:r>
            <w:r w:rsidR="00322DB8" w:rsidRPr="00993746">
              <w:rPr>
                <w:rFonts w:asciiTheme="minorHAnsi" w:hAnsiTheme="minorHAnsi" w:cstheme="minorHAnsi"/>
                <w:sz w:val="20"/>
                <w:szCs w:val="20"/>
              </w:rPr>
              <w:t>je zároveň</w:t>
            </w:r>
            <w:r w:rsidR="00322DB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322DB8" w:rsidRPr="00993746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povinný predložiť</w:t>
            </w:r>
            <w:r w:rsidR="00322DB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322DB8" w:rsidRPr="00993746">
              <w:rPr>
                <w:rFonts w:asciiTheme="minorHAnsi" w:hAnsiTheme="minorHAnsi" w:cstheme="minorHAnsi"/>
                <w:sz w:val="20"/>
                <w:szCs w:val="20"/>
              </w:rPr>
              <w:t>originál alebo fotokópiu</w:t>
            </w:r>
            <w:r w:rsidR="00322DB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zmluvy</w:t>
            </w:r>
            <w:r w:rsidR="00DC51DC"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o zriadení bežného účtu</w:t>
            </w:r>
            <w:r w:rsidR="00DC51DC" w:rsidRPr="0096621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22DB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uzatvorenú </w:t>
            </w:r>
            <w:r w:rsidR="00DC51DC"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  <w:r w:rsidR="00993746">
              <w:rPr>
                <w:rFonts w:asciiTheme="minorHAnsi" w:hAnsiTheme="minorHAnsi" w:cstheme="minorHAnsi"/>
                <w:b/>
                <w:sz w:val="20"/>
                <w:szCs w:val="20"/>
              </w:rPr>
              <w:t> </w:t>
            </w:r>
            <w:r w:rsidR="00DC51DC"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>bankou</w:t>
            </w:r>
            <w:r w:rsidR="0099374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993746" w:rsidRPr="00993746">
              <w:rPr>
                <w:rFonts w:asciiTheme="minorHAnsi" w:hAnsiTheme="minorHAnsi" w:cstheme="minorHAnsi"/>
                <w:sz w:val="20"/>
                <w:szCs w:val="20"/>
              </w:rPr>
              <w:t>alebo</w:t>
            </w:r>
            <w:r w:rsidR="0099374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DC51DC"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>potvrdeni</w:t>
            </w:r>
            <w:r w:rsidR="008E6CAD">
              <w:rPr>
                <w:rFonts w:asciiTheme="minorHAnsi" w:hAnsiTheme="minorHAnsi" w:cstheme="minorHAnsi"/>
                <w:b/>
                <w:sz w:val="20"/>
                <w:szCs w:val="20"/>
              </w:rPr>
              <w:t>e</w:t>
            </w:r>
            <w:r w:rsidR="00DC51DC"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banky o zriadení bežného účtu, </w:t>
            </w:r>
            <w:r w:rsidR="00DC51DC" w:rsidRPr="0096621A">
              <w:rPr>
                <w:rFonts w:asciiTheme="minorHAnsi" w:hAnsiTheme="minorHAnsi" w:cstheme="minorHAnsi"/>
                <w:bCs/>
                <w:sz w:val="20"/>
                <w:szCs w:val="20"/>
              </w:rPr>
              <w:t>na ktorý majú byť žiadateľovi vyplácané prostriedky mechanizmu</w:t>
            </w:r>
            <w:r w:rsidR="00893BE7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  <w:r w:rsidR="0091025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1F4F6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V prípade, že </w:t>
            </w:r>
            <w:r w:rsidR="00FF557A" w:rsidRPr="001F4F6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žiadateľ deklaruje, že jeho účet na príjem prostriedkov mechanizmu je neúročený, ale </w:t>
            </w:r>
            <w:r w:rsidRPr="001F4F6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zo zmluvy o zriadení bežného účtu uzatvorenej s bankou/potvrdenia banky o zriadení bežného účtu exaktne nevyplýva, že prostriedky vedené na tomto účte sú vedené bezúročne, je </w:t>
            </w:r>
            <w:r w:rsidR="001F4F61">
              <w:rPr>
                <w:rFonts w:asciiTheme="minorHAnsi" w:hAnsiTheme="minorHAnsi" w:cstheme="minorHAnsi"/>
                <w:bCs/>
                <w:sz w:val="20"/>
                <w:szCs w:val="20"/>
              </w:rPr>
              <w:t>povinný</w:t>
            </w:r>
            <w:r w:rsidRPr="001F4F6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predložiť aj potvrdenie banky deklarujúce, že prostriedky sú vedené bezúročne.</w:t>
            </w:r>
          </w:p>
          <w:p w14:paraId="5C2A055A" w14:textId="4C77140C" w:rsidR="0014734F" w:rsidRPr="0096621A" w:rsidRDefault="00AB5D2E" w:rsidP="00F45A7F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Vykonávateľ</w:t>
            </w:r>
            <w:r w:rsidR="0005019C" w:rsidRPr="00B5553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žiadateľovi odporúča</w:t>
            </w:r>
            <w:r w:rsidR="00601B78">
              <w:rPr>
                <w:rFonts w:asciiTheme="minorHAnsi" w:hAnsiTheme="minorHAnsi" w:cstheme="minorHAnsi"/>
                <w:b/>
                <w:sz w:val="20"/>
                <w:szCs w:val="20"/>
              </w:rPr>
              <w:t>, aby</w:t>
            </w:r>
            <w:r w:rsidR="0005019C" w:rsidRPr="00B5553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F45A7F">
              <w:rPr>
                <w:rFonts w:asciiTheme="minorHAnsi" w:hAnsiTheme="minorHAnsi" w:cstheme="minorHAnsi"/>
                <w:b/>
                <w:sz w:val="20"/>
                <w:szCs w:val="20"/>
              </w:rPr>
              <w:t>na príjem</w:t>
            </w:r>
            <w:r w:rsidR="0005019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601B78">
              <w:rPr>
                <w:rFonts w:asciiTheme="minorHAnsi" w:hAnsiTheme="minorHAnsi" w:cstheme="minorHAnsi"/>
                <w:b/>
                <w:sz w:val="20"/>
                <w:szCs w:val="20"/>
              </w:rPr>
              <w:t>prostriedkov mechanizmu využil</w:t>
            </w:r>
            <w:r w:rsidR="0005019C" w:rsidRPr="00B5553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bankový účet vedený bezúročne</w:t>
            </w:r>
            <w:r w:rsidR="0005019C">
              <w:rPr>
                <w:rFonts w:asciiTheme="minorHAnsi" w:hAnsiTheme="minorHAnsi" w:cstheme="minorHAnsi"/>
                <w:sz w:val="20"/>
                <w:szCs w:val="20"/>
              </w:rPr>
              <w:t>, nakoľko a</w:t>
            </w:r>
            <w:r w:rsidR="0014734F" w:rsidRPr="008B7E75">
              <w:rPr>
                <w:rFonts w:asciiTheme="minorHAnsi" w:hAnsiTheme="minorHAnsi" w:cstheme="minorHAnsi"/>
                <w:sz w:val="20"/>
                <w:szCs w:val="20"/>
              </w:rPr>
              <w:t xml:space="preserve">k sú prostriedky mechanizmu poskytované systémom </w:t>
            </w:r>
            <w:proofErr w:type="spellStart"/>
            <w:r w:rsidR="00285AB7">
              <w:rPr>
                <w:rFonts w:asciiTheme="minorHAnsi" w:hAnsiTheme="minorHAnsi" w:cstheme="minorHAnsi"/>
                <w:sz w:val="20"/>
                <w:szCs w:val="20"/>
              </w:rPr>
              <w:t>predfinancovania</w:t>
            </w:r>
            <w:proofErr w:type="spellEnd"/>
            <w:r w:rsidR="0014734F" w:rsidRPr="008B7E75">
              <w:rPr>
                <w:rFonts w:asciiTheme="minorHAnsi" w:hAnsiTheme="minorHAnsi" w:cstheme="minorHAnsi"/>
                <w:sz w:val="20"/>
                <w:szCs w:val="20"/>
              </w:rPr>
              <w:t xml:space="preserve">, a takto poskytnuté prostriedky sú na účte prijímateľa úročené, </w:t>
            </w:r>
            <w:r w:rsidR="0014734F" w:rsidRPr="00111A00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prijímateľ je povinný vzniknuté úroky vrátiť</w:t>
            </w:r>
            <w:r w:rsidR="0014734F" w:rsidRPr="008B7E75">
              <w:rPr>
                <w:rFonts w:asciiTheme="minorHAnsi" w:hAnsiTheme="minorHAnsi" w:cstheme="minorHAnsi"/>
                <w:sz w:val="20"/>
                <w:szCs w:val="20"/>
              </w:rPr>
              <w:t xml:space="preserve"> MH SR postupom podľa článku 14 Prílohy č. 1 (VZP) Zmluvy o</w:t>
            </w:r>
            <w:r w:rsidR="00BA3946">
              <w:rPr>
                <w:rFonts w:asciiTheme="minorHAnsi" w:hAnsiTheme="minorHAnsi" w:cstheme="minorHAnsi"/>
                <w:sz w:val="20"/>
                <w:szCs w:val="20"/>
              </w:rPr>
              <w:t> poskytnutí príspevku mechanizmu (</w:t>
            </w:r>
            <w:r w:rsidR="00BA3946" w:rsidRPr="00D41DAB">
              <w:rPr>
                <w:rFonts w:asciiTheme="minorHAnsi" w:hAnsiTheme="minorHAnsi" w:cstheme="minorHAnsi"/>
                <w:sz w:val="20"/>
                <w:szCs w:val="20"/>
              </w:rPr>
              <w:t>ďalej aj „</w:t>
            </w:r>
            <w:r w:rsidR="0014734F" w:rsidRPr="008B7E75">
              <w:rPr>
                <w:rFonts w:asciiTheme="minorHAnsi" w:hAnsiTheme="minorHAnsi" w:cstheme="minorHAnsi"/>
                <w:sz w:val="20"/>
                <w:szCs w:val="20"/>
              </w:rPr>
              <w:t>PPM</w:t>
            </w:r>
            <w:r w:rsidR="00BA3946">
              <w:rPr>
                <w:rFonts w:asciiTheme="minorHAnsi" w:hAnsiTheme="minorHAnsi" w:cstheme="minorHAnsi"/>
                <w:sz w:val="20"/>
                <w:szCs w:val="20"/>
              </w:rPr>
              <w:t>“)</w:t>
            </w:r>
            <w:r w:rsidR="0014734F" w:rsidRPr="008B7E7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DC51DC" w:rsidRPr="0096621A" w14:paraId="0695F114" w14:textId="77777777" w:rsidTr="00E947C4">
        <w:tc>
          <w:tcPr>
            <w:tcW w:w="5000" w:type="pct"/>
            <w:gridSpan w:val="9"/>
            <w:shd w:val="clear" w:color="auto" w:fill="8DB3E2" w:themeFill="text2" w:themeFillTint="66"/>
          </w:tcPr>
          <w:p w14:paraId="5881CCAD" w14:textId="7A09FA4B" w:rsidR="00DC51DC" w:rsidRPr="005E6F2A" w:rsidRDefault="00DC51DC" w:rsidP="00B37E52">
            <w:pPr>
              <w:pStyle w:val="Odsekzoznamu"/>
              <w:numPr>
                <w:ilvl w:val="0"/>
                <w:numId w:val="30"/>
              </w:numPr>
              <w:ind w:left="316" w:hanging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E6F2A">
              <w:rPr>
                <w:rFonts w:asciiTheme="minorHAnsi" w:hAnsiTheme="minorHAnsi" w:cstheme="minorHAnsi"/>
                <w:sz w:val="20"/>
                <w:szCs w:val="20"/>
              </w:rPr>
              <w:br w:type="page"/>
            </w:r>
            <w:r w:rsidRPr="005E6F2A">
              <w:rPr>
                <w:rFonts w:asciiTheme="minorHAnsi" w:hAnsiTheme="minorHAnsi" w:cstheme="minorHAnsi"/>
                <w:b/>
                <w:sz w:val="20"/>
                <w:szCs w:val="20"/>
              </w:rPr>
              <w:t>Informácie týkajúce sa zmeny id</w:t>
            </w:r>
            <w:r w:rsidR="00B37E52">
              <w:rPr>
                <w:rFonts w:asciiTheme="minorHAnsi" w:hAnsiTheme="minorHAnsi" w:cstheme="minorHAnsi"/>
                <w:b/>
                <w:sz w:val="20"/>
                <w:szCs w:val="20"/>
              </w:rPr>
              <w:t>entifikačných údajov žiadateľa</w:t>
            </w:r>
          </w:p>
        </w:tc>
      </w:tr>
      <w:tr w:rsidR="00DC51DC" w:rsidRPr="0096621A" w14:paraId="7588B73B" w14:textId="77777777" w:rsidTr="00670B8B">
        <w:tc>
          <w:tcPr>
            <w:tcW w:w="3621" w:type="pct"/>
            <w:gridSpan w:val="8"/>
            <w:shd w:val="clear" w:color="auto" w:fill="D9D9D9" w:themeFill="background1" w:themeFillShade="D9"/>
          </w:tcPr>
          <w:p w14:paraId="414E32C7" w14:textId="32778316" w:rsidR="00DC51DC" w:rsidRPr="0096621A" w:rsidRDefault="00220189" w:rsidP="00AB64D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Došlo k zmene</w:t>
            </w:r>
            <w:r w:rsidR="00DC51D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i</w:t>
            </w:r>
            <w:r w:rsidR="00DC51DC"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>dentifikačn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ých</w:t>
            </w:r>
            <w:r w:rsidR="00DC51DC"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údaj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ov</w:t>
            </w:r>
            <w:r w:rsidR="00DC51DC"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žiadateľa</w:t>
            </w:r>
            <w:r w:rsidR="00DC51D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DC51DC" w:rsidRPr="00E60793">
              <w:rPr>
                <w:rFonts w:asciiTheme="minorHAnsi" w:hAnsiTheme="minorHAnsi" w:cstheme="minorHAnsi"/>
                <w:sz w:val="20"/>
                <w:szCs w:val="20"/>
              </w:rPr>
              <w:t>(napr. zmena štatutárneho orgánu žiadateľa</w:t>
            </w:r>
            <w:r w:rsidR="006D48D5">
              <w:rPr>
                <w:rStyle w:val="Odkaznapoznmkupodiarou"/>
                <w:rFonts w:asciiTheme="minorHAnsi" w:hAnsiTheme="minorHAnsi" w:cstheme="minorHAnsi"/>
                <w:sz w:val="20"/>
                <w:szCs w:val="20"/>
              </w:rPr>
              <w:footnoteReference w:id="5"/>
            </w:r>
            <w:r w:rsidR="00DC51DC" w:rsidRPr="00E60793">
              <w:rPr>
                <w:rFonts w:asciiTheme="minorHAnsi" w:hAnsiTheme="minorHAnsi" w:cstheme="minorHAnsi"/>
                <w:sz w:val="20"/>
                <w:szCs w:val="20"/>
              </w:rPr>
              <w:t>, zmena sídla, adresy žiadateľa a pod.)</w:t>
            </w:r>
            <w:r w:rsidR="00DC51DC"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v porovnaní s</w:t>
            </w:r>
            <w:r w:rsidR="00DC51DC"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 údajmi žiadateľa v predloženej </w:t>
            </w:r>
            <w:r w:rsidR="00AB64D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žiadosti </w:t>
            </w:r>
            <w:r w:rsidR="00DC51DC"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>o</w:t>
            </w:r>
            <w:r w:rsidR="00AB64D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DC51DC"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>PPM</w:t>
            </w:r>
            <w:r w:rsidR="00DC51DC">
              <w:rPr>
                <w:rFonts w:asciiTheme="minorHAnsi" w:hAnsiTheme="minorHAnsi" w:cstheme="minorHAnsi"/>
                <w:b/>
                <w:sz w:val="20"/>
                <w:szCs w:val="20"/>
              </w:rPr>
              <w:t>?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alias w:val="Zmena identifikačných údajov žiadateľa"/>
            <w:tag w:val="Zmena identifikačných údajov žiadateľa"/>
            <w:id w:val="-258449556"/>
            <w:lock w:val="sdtLocked"/>
            <w:placeholder>
              <w:docPart w:val="1B54CBDD77BD4CC5A29570B587F4627D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1379" w:type="pct"/>
              </w:tcPr>
              <w:p w14:paraId="20804FF9" w14:textId="7E72F7CC" w:rsidR="00DC51DC" w:rsidRPr="0096621A" w:rsidRDefault="006D4101" w:rsidP="00DC51DC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6D4101">
                  <w:rPr>
                    <w:rStyle w:val="Zstupntext"/>
                    <w:rFonts w:asciiTheme="minorHAnsi" w:hAnsi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A20F8" w:rsidRPr="0096621A" w14:paraId="4AFC023A" w14:textId="77777777" w:rsidTr="00E947C4">
        <w:tc>
          <w:tcPr>
            <w:tcW w:w="5000" w:type="pct"/>
            <w:gridSpan w:val="9"/>
            <w:shd w:val="clear" w:color="auto" w:fill="D9D9D9" w:themeFill="background1" w:themeFillShade="D9"/>
          </w:tcPr>
          <w:p w14:paraId="78F786D1" w14:textId="5802B35E" w:rsidR="00A4144B" w:rsidRPr="003810B0" w:rsidRDefault="00EA20F8" w:rsidP="0061089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V prípade odpovede áno, uveďte zmenené</w:t>
            </w:r>
            <w:r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identifikačné údaje žiadateľa oproti predložen</w:t>
            </w:r>
            <w:r w:rsidR="0061089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ej žiadosti o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PPM</w:t>
            </w:r>
          </w:p>
        </w:tc>
      </w:tr>
      <w:tr w:rsidR="00EA20F8" w:rsidRPr="0096621A" w14:paraId="106499A9" w14:textId="77777777" w:rsidTr="00E947C4">
        <w:tc>
          <w:tcPr>
            <w:tcW w:w="5000" w:type="pct"/>
            <w:gridSpan w:val="9"/>
          </w:tcPr>
          <w:p w14:paraId="16B7487D" w14:textId="77777777" w:rsidR="00EA20F8" w:rsidRDefault="00EA20F8" w:rsidP="00DC51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C51DC" w:rsidRPr="0096621A" w14:paraId="712530D7" w14:textId="77777777" w:rsidTr="00E947C4">
        <w:tc>
          <w:tcPr>
            <w:tcW w:w="5000" w:type="pct"/>
            <w:gridSpan w:val="9"/>
            <w:shd w:val="clear" w:color="auto" w:fill="8DB3E2" w:themeFill="text2" w:themeFillTint="66"/>
          </w:tcPr>
          <w:p w14:paraId="689D2F1C" w14:textId="7DAA7ED1" w:rsidR="00DC51DC" w:rsidRPr="00E60793" w:rsidRDefault="005B6F61" w:rsidP="00DC51DC">
            <w:pPr>
              <w:pStyle w:val="Odsekzoznamu"/>
              <w:numPr>
                <w:ilvl w:val="0"/>
                <w:numId w:val="30"/>
              </w:numPr>
              <w:ind w:left="316" w:hanging="28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Plnomocenstvo</w:t>
            </w:r>
          </w:p>
        </w:tc>
      </w:tr>
      <w:tr w:rsidR="00DC51DC" w:rsidRPr="0096621A" w14:paraId="74274676" w14:textId="77777777" w:rsidTr="00670B8B">
        <w:tc>
          <w:tcPr>
            <w:tcW w:w="3621" w:type="pct"/>
            <w:gridSpan w:val="8"/>
            <w:shd w:val="clear" w:color="auto" w:fill="D9D9D9" w:themeFill="background1" w:themeFillShade="D9"/>
          </w:tcPr>
          <w:p w14:paraId="25A959E9" w14:textId="65D93F1C" w:rsidR="00DC51DC" w:rsidRPr="00A74AFB" w:rsidRDefault="00DC51DC" w:rsidP="003A690A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</w:t>
            </w:r>
            <w:r w:rsidRPr="00A74AF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redkladá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ž</w:t>
            </w:r>
            <w:r w:rsidRPr="00A74AF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iadateľ </w:t>
            </w:r>
            <w:r w:rsidR="005B6F61" w:rsidRPr="00A74AF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originál </w:t>
            </w:r>
            <w:r w:rsidR="005B6F61">
              <w:rPr>
                <w:rFonts w:asciiTheme="minorHAnsi" w:hAnsiTheme="minorHAnsi" w:cstheme="minorHAnsi"/>
                <w:b/>
                <w:sz w:val="20"/>
                <w:szCs w:val="20"/>
              </w:rPr>
              <w:t>vyplneného záväzného</w:t>
            </w:r>
            <w:r w:rsidRPr="00A74AF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formu</w:t>
            </w:r>
            <w:r w:rsidR="005B6F61">
              <w:rPr>
                <w:rFonts w:asciiTheme="minorHAnsi" w:hAnsiTheme="minorHAnsi" w:cstheme="minorHAnsi"/>
                <w:b/>
                <w:sz w:val="20"/>
                <w:szCs w:val="20"/>
              </w:rPr>
              <w:t>láru plnomocenstva, zverejneného</w:t>
            </w:r>
            <w:r w:rsidRPr="00A74AF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E85C8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 </w:t>
            </w:r>
            <w:hyperlink r:id="rId8" w:history="1">
              <w:r w:rsidR="00910258" w:rsidRPr="001F624D">
                <w:rPr>
                  <w:rStyle w:val="Hypertextovprepojenie"/>
                  <w:rFonts w:asciiTheme="minorHAnsi" w:hAnsiTheme="minorHAnsi" w:cstheme="minorHAnsi"/>
                  <w:b/>
                  <w:sz w:val="20"/>
                  <w:szCs w:val="20"/>
                </w:rPr>
                <w:t>www.mhsr.sk</w:t>
              </w:r>
            </w:hyperlink>
            <w:r w:rsidRPr="00A74AFB">
              <w:rPr>
                <w:rFonts w:asciiTheme="minorHAnsi" w:hAnsiTheme="minorHAnsi" w:cstheme="minorHAnsi"/>
                <w:b/>
                <w:sz w:val="20"/>
                <w:szCs w:val="20"/>
              </w:rPr>
              <w:t>,</w:t>
            </w:r>
            <w:r w:rsidRPr="00A74AFB">
              <w:rPr>
                <w:rFonts w:asciiTheme="minorHAnsi" w:hAnsiTheme="minorHAnsi" w:cstheme="minorHAnsi"/>
                <w:sz w:val="20"/>
                <w:szCs w:val="20"/>
              </w:rPr>
              <w:t xml:space="preserve"> s úradne osvedčeným podpisom/podpismi </w:t>
            </w:r>
            <w:r w:rsidR="003A690A">
              <w:rPr>
                <w:rFonts w:asciiTheme="minorHAnsi" w:hAnsiTheme="minorHAnsi" w:cstheme="minorHAnsi"/>
                <w:sz w:val="20"/>
                <w:szCs w:val="20"/>
              </w:rPr>
              <w:t>osoby/osôb konajúcich v mene</w:t>
            </w:r>
            <w:r w:rsidR="003A690A" w:rsidRPr="00A74AF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A690A">
              <w:rPr>
                <w:rFonts w:asciiTheme="minorHAnsi" w:hAnsiTheme="minorHAnsi" w:cstheme="minorHAnsi"/>
                <w:sz w:val="20"/>
                <w:szCs w:val="20"/>
              </w:rPr>
              <w:t>žiadateľa</w:t>
            </w:r>
            <w:r w:rsidRPr="00A74AFB">
              <w:rPr>
                <w:rFonts w:asciiTheme="minorHAnsi" w:hAnsiTheme="minorHAnsi" w:cstheme="minorHAnsi"/>
                <w:sz w:val="20"/>
                <w:szCs w:val="20"/>
              </w:rPr>
              <w:t xml:space="preserve"> a prijatím plnej moci splnomocnencom s </w:t>
            </w:r>
            <w:r w:rsidR="003A690A">
              <w:rPr>
                <w:rFonts w:asciiTheme="minorHAnsi" w:hAnsiTheme="minorHAnsi" w:cstheme="minorHAnsi"/>
                <w:sz w:val="20"/>
                <w:szCs w:val="20"/>
              </w:rPr>
              <w:t>uvedeným</w:t>
            </w:r>
            <w:r w:rsidRPr="00A74AFB">
              <w:rPr>
                <w:rFonts w:asciiTheme="minorHAnsi" w:hAnsiTheme="minorHAnsi" w:cstheme="minorHAnsi"/>
                <w:sz w:val="20"/>
                <w:szCs w:val="20"/>
              </w:rPr>
              <w:t xml:space="preserve"> rozsahom jeho konania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?</w:t>
            </w:r>
            <w:r w:rsidRPr="00A74AF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37373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A74AF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00B91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>p</w:t>
            </w:r>
            <w:r w:rsidR="005F110A" w:rsidRPr="005F110A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 xml:space="preserve">redkladá sa iba v prípade, ak </w:t>
            </w:r>
            <w:r w:rsidR="00DE3B61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>žiadateľ</w:t>
            </w:r>
            <w:r w:rsidR="005F110A" w:rsidRPr="005F110A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 xml:space="preserve"> splnomocní </w:t>
            </w:r>
            <w:r w:rsidR="005F110A" w:rsidRPr="005F110A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lastRenderedPageBreak/>
              <w:t>inú osobu na konanie v jeho mene a ak plnomocenstvo s rozsahom konania pokrývajúcim procesy súvisiace s uzatvorením zmluvy o</w:t>
            </w:r>
            <w:r w:rsidR="003A690A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> </w:t>
            </w:r>
            <w:r w:rsidR="005F110A" w:rsidRPr="005F110A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>PPM</w:t>
            </w:r>
            <w:r w:rsidR="003A690A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 xml:space="preserve"> a implementáciou projektu</w:t>
            </w:r>
            <w:r w:rsidR="005F110A" w:rsidRPr="005F110A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 xml:space="preserve"> už nebolo predložené žiadateľom v rámci </w:t>
            </w:r>
            <w:proofErr w:type="spellStart"/>
            <w:r w:rsidR="005F110A" w:rsidRPr="005F110A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>ŽoPPM</w:t>
            </w:r>
            <w:proofErr w:type="spellEnd"/>
            <w:r w:rsidR="005F110A" w:rsidRPr="005F110A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>. V </w:t>
            </w:r>
            <w:r w:rsidR="005F110A" w:rsidRPr="005F110A">
              <w:rPr>
                <w:rFonts w:ascii="Calibri" w:hAnsi="Calibri"/>
                <w:i/>
                <w:color w:val="FF0000"/>
                <w:sz w:val="16"/>
                <w:szCs w:val="16"/>
              </w:rPr>
              <w:t xml:space="preserve">tejto súvislosti upozorňujeme, že </w:t>
            </w:r>
            <w:r w:rsidR="005F110A" w:rsidRPr="005F110A">
              <w:rPr>
                <w:rFonts w:ascii="Calibri" w:hAnsi="Calibri"/>
                <w:b/>
                <w:i/>
                <w:color w:val="FF0000"/>
                <w:sz w:val="16"/>
                <w:szCs w:val="16"/>
              </w:rPr>
              <w:t xml:space="preserve">žiadateľ môže </w:t>
            </w:r>
            <w:r w:rsidR="005B2305">
              <w:rPr>
                <w:rFonts w:ascii="Calibri" w:hAnsi="Calibri"/>
                <w:b/>
                <w:i/>
                <w:color w:val="FF0000"/>
                <w:sz w:val="16"/>
                <w:szCs w:val="16"/>
              </w:rPr>
              <w:t xml:space="preserve">na jeden konkrétny proces </w:t>
            </w:r>
            <w:r w:rsidR="005F110A" w:rsidRPr="005F110A">
              <w:rPr>
                <w:rFonts w:ascii="Calibri" w:hAnsi="Calibri"/>
                <w:b/>
                <w:i/>
                <w:color w:val="FF0000"/>
                <w:sz w:val="16"/>
                <w:szCs w:val="16"/>
              </w:rPr>
              <w:t>udeliť plnomocenstvo len jednému splnomocnencovi, ktorým môže byť fyzická alebo právnická osoba.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</w:rPr>
            <w:alias w:val="Plnomocenstvo"/>
            <w:tag w:val="Plnomocenstvo"/>
            <w:id w:val="159966479"/>
            <w:lock w:val="sdtLocked"/>
            <w:placeholder>
              <w:docPart w:val="914F6A75DEBA47FCAC72829036FC7CB2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1379" w:type="pct"/>
              </w:tcPr>
              <w:p w14:paraId="0D9A5122" w14:textId="6B0D70F7" w:rsidR="00DC51DC" w:rsidRPr="0096621A" w:rsidRDefault="005B6F61" w:rsidP="00DC51DC">
                <w:pPr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</w:pPr>
                <w:r w:rsidRPr="005B6F61">
                  <w:rPr>
                    <w:rStyle w:val="Zstupntext"/>
                    <w:rFonts w:asciiTheme="minorHAnsi" w:hAnsi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F54599" w:rsidRPr="0096621A" w14:paraId="062DB73A" w14:textId="77777777" w:rsidTr="000A26E1">
        <w:tc>
          <w:tcPr>
            <w:tcW w:w="5000" w:type="pct"/>
            <w:gridSpan w:val="9"/>
            <w:shd w:val="clear" w:color="auto" w:fill="8DB3E2" w:themeFill="text2" w:themeFillTint="66"/>
          </w:tcPr>
          <w:p w14:paraId="1E282C06" w14:textId="052B3ABE" w:rsidR="00D47C46" w:rsidRPr="00656C01" w:rsidRDefault="00656C01" w:rsidP="00656C0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56C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6. Dokumenty potrebné pre overenie bezúhonnosti žiadateľa</w:t>
            </w:r>
          </w:p>
        </w:tc>
      </w:tr>
      <w:tr w:rsidR="00F2700C" w:rsidRPr="0096621A" w14:paraId="6FA7B98F" w14:textId="77777777" w:rsidTr="000A26E1">
        <w:tc>
          <w:tcPr>
            <w:tcW w:w="5000" w:type="pct"/>
            <w:gridSpan w:val="9"/>
            <w:shd w:val="clear" w:color="auto" w:fill="8DB3E2" w:themeFill="text2" w:themeFillTint="66"/>
          </w:tcPr>
          <w:p w14:paraId="42591C84" w14:textId="55066C19" w:rsidR="00F2700C" w:rsidRPr="00656C01" w:rsidRDefault="00F2700C" w:rsidP="008E6CA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6.1 </w:t>
            </w:r>
            <w:r w:rsidRPr="00BF2D0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Údaje potrebné na vyžiadanie výpisu z registra trestov</w:t>
            </w:r>
          </w:p>
        </w:tc>
      </w:tr>
      <w:tr w:rsidR="00656C01" w:rsidRPr="0096621A" w14:paraId="0E24B7C9" w14:textId="77777777" w:rsidTr="00F54599">
        <w:tc>
          <w:tcPr>
            <w:tcW w:w="5000" w:type="pct"/>
            <w:gridSpan w:val="9"/>
            <w:shd w:val="clear" w:color="auto" w:fill="D9D9D9" w:themeFill="background1" w:themeFillShade="D9"/>
          </w:tcPr>
          <w:p w14:paraId="6759443A" w14:textId="2130AB5A" w:rsidR="00AE573B" w:rsidRDefault="00AE573B" w:rsidP="00AE573B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0265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nasledovné osoby</w:t>
            </w:r>
            <w:r w:rsidR="0070265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(v prípade, že sú štátnymi občanmi SR a súhlasia s poskytnutím údajov potrebných</w:t>
            </w:r>
            <w:r w:rsidR="00702652" w:rsidRPr="0070265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na vyžiadanie výpisu z registra trestov</w:t>
            </w:r>
            <w:r w:rsidR="00702652"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</w:p>
          <w:p w14:paraId="3EEBDCCF" w14:textId="77777777" w:rsidR="00AE573B" w:rsidRDefault="00AE573B" w:rsidP="00AE573B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- </w:t>
            </w:r>
            <w:r w:rsidRPr="0070265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žiadateľa</w:t>
            </w:r>
            <w:r w:rsidRPr="00AE573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(v prípade, ak je žiadateľom fyzická osoba), </w:t>
            </w:r>
          </w:p>
          <w:p w14:paraId="45816855" w14:textId="00A021B9" w:rsidR="00AE573B" w:rsidRDefault="00AE573B" w:rsidP="00AE573B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- </w:t>
            </w:r>
            <w:r w:rsidRPr="0070265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štatutárny orgán žiadateľa</w:t>
            </w:r>
            <w:r w:rsidR="0008344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08344A" w:rsidRPr="000A26E1">
              <w:rPr>
                <w:rFonts w:asciiTheme="minorHAnsi" w:hAnsiTheme="minorHAnsi" w:cstheme="minorHAnsi"/>
                <w:bCs/>
                <w:sz w:val="20"/>
                <w:szCs w:val="20"/>
              </w:rPr>
              <w:t>(</w:t>
            </w:r>
            <w:r w:rsidRPr="000A26E1">
              <w:rPr>
                <w:rFonts w:asciiTheme="minorHAnsi" w:hAnsiTheme="minorHAnsi" w:cstheme="minorHAnsi"/>
                <w:bCs/>
                <w:sz w:val="20"/>
                <w:szCs w:val="20"/>
              </w:rPr>
              <w:t>každého člena štatutárneho orgánu žiadateľa</w:t>
            </w:r>
            <w:r w:rsidR="0008344A" w:rsidRPr="000A26E1"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  <w:r w:rsidRPr="0008344A">
              <w:rPr>
                <w:rFonts w:asciiTheme="minorHAnsi" w:hAnsiTheme="minorHAnsi" w:cstheme="minorHAnsi"/>
                <w:bCs/>
                <w:sz w:val="20"/>
                <w:szCs w:val="20"/>
              </w:rPr>
              <w:t>,</w:t>
            </w:r>
            <w:r w:rsidRPr="00AE573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  <w:p w14:paraId="2DF29590" w14:textId="77777777" w:rsidR="00AE573B" w:rsidRDefault="00AE573B" w:rsidP="00AE573B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- </w:t>
            </w:r>
            <w:r w:rsidRPr="0070265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prokuristu/</w:t>
            </w:r>
            <w:proofErr w:type="spellStart"/>
            <w:r w:rsidRPr="0070265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ov</w:t>
            </w:r>
            <w:proofErr w:type="spellEnd"/>
            <w:r w:rsidRPr="00AE573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</w:t>
            </w:r>
          </w:p>
          <w:p w14:paraId="42D0AB89" w14:textId="242BA7C2" w:rsidR="00AE573B" w:rsidRDefault="00AE573B" w:rsidP="00AE573B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- </w:t>
            </w:r>
            <w:r w:rsidRPr="0070265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osob</w:t>
            </w:r>
            <w:r w:rsidR="00702652" w:rsidRPr="0070265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</w:t>
            </w:r>
            <w:r w:rsidR="0070265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/osoby</w:t>
            </w:r>
            <w:r w:rsidRPr="0070265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oprávnenú</w:t>
            </w:r>
            <w:r w:rsidR="0070265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/oprávnené</w:t>
            </w:r>
            <w:r w:rsidRPr="0070265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konať v mene žiadateľa</w:t>
            </w:r>
            <w:r w:rsidRPr="00AE573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</w:t>
            </w:r>
          </w:p>
          <w:p w14:paraId="3DDE823A" w14:textId="68FBAE01" w:rsidR="00656C01" w:rsidRPr="00F2700C" w:rsidRDefault="00702652" w:rsidP="00F2700C">
            <w:pPr>
              <w:jc w:val="both"/>
              <w:rPr>
                <w:rStyle w:val="Hypertextovprepojenie"/>
                <w:rFonts w:asciiTheme="minorHAnsi" w:hAnsiTheme="minorHAnsi" w:cstheme="minorHAnsi"/>
                <w:bCs/>
                <w:color w:val="auto"/>
                <w:sz w:val="20"/>
                <w:szCs w:val="20"/>
                <w:u w:val="none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je potrebné p</w:t>
            </w:r>
            <w:r w:rsidR="004740D5">
              <w:rPr>
                <w:rFonts w:asciiTheme="minorHAnsi" w:hAnsiTheme="minorHAnsi" w:cstheme="minorHAnsi"/>
                <w:bCs/>
                <w:sz w:val="20"/>
                <w:szCs w:val="20"/>
              </w:rPr>
              <w:t>redložiť</w:t>
            </w:r>
            <w:r w:rsidR="00F2700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4740D5" w:rsidRPr="00BF2D0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Údaje potrebné na vyžiadanie výpisu z registra trestov</w:t>
            </w:r>
            <w:r w:rsidR="004740D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4740D5" w:rsidRPr="00E75FEB">
              <w:rPr>
                <w:rFonts w:asciiTheme="minorHAnsi" w:hAnsiTheme="minorHAnsi" w:cstheme="minorHAnsi"/>
                <w:bCs/>
                <w:sz w:val="20"/>
                <w:szCs w:val="20"/>
              </w:rPr>
              <w:t>(</w:t>
            </w:r>
            <w:r w:rsidR="004740D5" w:rsidRPr="00ED64A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originál vyplneného záväzného formuláru </w:t>
            </w:r>
            <w:r w:rsidR="004740D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zverejneného </w:t>
            </w:r>
            <w:r w:rsidR="004740D5" w:rsidRPr="00E75FE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na </w:t>
            </w:r>
            <w:hyperlink r:id="rId9" w:history="1">
              <w:r w:rsidR="004740D5" w:rsidRPr="00E75FEB">
                <w:rPr>
                  <w:rStyle w:val="Hypertextovprepojenie"/>
                  <w:rFonts w:asciiTheme="minorHAnsi" w:hAnsiTheme="minorHAnsi" w:cstheme="minorHAnsi"/>
                  <w:sz w:val="20"/>
                  <w:szCs w:val="20"/>
                </w:rPr>
                <w:t>www.mhsr.sk</w:t>
              </w:r>
            </w:hyperlink>
            <w:r w:rsidR="004740D5" w:rsidRPr="00E75FEB">
              <w:rPr>
                <w:rStyle w:val="Hypertextovprepojenie"/>
                <w:rFonts w:asciiTheme="minorHAnsi" w:hAnsiTheme="minorHAnsi" w:cstheme="minorHAnsi"/>
                <w:color w:val="auto"/>
                <w:sz w:val="20"/>
                <w:szCs w:val="20"/>
              </w:rPr>
              <w:t>)</w:t>
            </w:r>
            <w:r w:rsidR="00FE6E19">
              <w:rPr>
                <w:rStyle w:val="Hypertextovprepojenie"/>
                <w:rFonts w:asciiTheme="minorHAnsi" w:hAnsiTheme="minorHAnsi" w:cstheme="minorHAnsi"/>
                <w:color w:val="auto"/>
                <w:sz w:val="20"/>
                <w:szCs w:val="20"/>
              </w:rPr>
              <w:t>.</w:t>
            </w:r>
          </w:p>
          <w:p w14:paraId="5655E250" w14:textId="4617A4B4" w:rsidR="00FE6E19" w:rsidRPr="00FE6E19" w:rsidRDefault="00FE6E19" w:rsidP="00FE6E1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Údaje uvedené v záväznom formulári </w:t>
            </w:r>
            <w:r w:rsidRPr="00FE6E19">
              <w:rPr>
                <w:rFonts w:asciiTheme="minorHAnsi" w:hAnsiTheme="minorHAnsi" w:cstheme="minorHAnsi"/>
                <w:bCs/>
                <w:sz w:val="20"/>
                <w:szCs w:val="20"/>
              </w:rPr>
              <w:t>sú nevyhnutné na to, aby vykonávateľ v</w:t>
            </w:r>
            <w:r w:rsidR="008E6CAD">
              <w:rPr>
                <w:rFonts w:asciiTheme="minorHAnsi" w:hAnsiTheme="minorHAnsi" w:cstheme="minorHAnsi"/>
                <w:bCs/>
                <w:sz w:val="20"/>
                <w:szCs w:val="20"/>
              </w:rPr>
              <w:t> súlade so</w:t>
            </w:r>
            <w:r w:rsidRPr="00FE6E1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zákon</w:t>
            </w:r>
            <w:r w:rsidR="008E6CAD">
              <w:rPr>
                <w:rFonts w:asciiTheme="minorHAnsi" w:hAnsiTheme="minorHAnsi" w:cstheme="minorHAnsi"/>
                <w:bCs/>
                <w:sz w:val="20"/>
                <w:szCs w:val="20"/>
              </w:rPr>
              <w:t>om</w:t>
            </w:r>
            <w:r w:rsidRPr="00FE6E1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č. 330/2007 Z. z. o registri trestov a o zmene a doplnení niektorých zákonov v znení neskorších predpisov v spojitosti s § 13 zákona o mechanizme, mohol žiadať o vydanie výpisu z registra trestov pre konkrétnu fyzickú osobu.</w:t>
            </w:r>
          </w:p>
          <w:p w14:paraId="205BD34C" w14:textId="14166E6D" w:rsidR="00FE6E19" w:rsidRDefault="00FE6E19" w:rsidP="00F2700C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270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Pokiaľ je týchto osôb viac, je potrebné, aby údaje potrebné na vyžiadanie výpisu z registra trestov poskytla každá fyzická osoba samostatne na samostatnom tlačive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</w:t>
            </w:r>
          </w:p>
          <w:p w14:paraId="53FCCFE8" w14:textId="584D6C64" w:rsidR="003F4C85" w:rsidRDefault="003F4C85" w:rsidP="003F4C8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7C46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Upozornenie</w:t>
            </w:r>
            <w:r w:rsidRPr="00D47C46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  <w:t>:</w:t>
            </w:r>
          </w:p>
          <w:p w14:paraId="6E835D79" w14:textId="2C22A969" w:rsidR="003F4C85" w:rsidRPr="003F4C85" w:rsidRDefault="003F4C85" w:rsidP="003F4C8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F4C85">
              <w:rPr>
                <w:rFonts w:asciiTheme="minorHAnsi" w:hAnsiTheme="minorHAnsi" w:cstheme="minorHAnsi"/>
                <w:bCs/>
                <w:sz w:val="20"/>
                <w:szCs w:val="20"/>
              </w:rPr>
              <w:t>Pri vypĺňaní údajov potrebných na vyžiadanie výpisu z registra trestov, je potrebné vychádzať zo súčasného stavu územného členenia, t. j. v prípade, že osoba poskytujúca údaje sa narodila v mieste, ktoré pôvodne netvorilo samostatnú mestskú časť danej obce (napr. Bratislavy), ale v súčasnosti dané miesto spadá pod konkrétnu mestskú časť, je potrebné uviesť miesto narodenia na úrovni súčasne platného stavu, t.</w:t>
            </w:r>
            <w:r w:rsidR="00C317C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3F4C85">
              <w:rPr>
                <w:rFonts w:asciiTheme="minorHAnsi" w:hAnsiTheme="minorHAnsi" w:cstheme="minorHAnsi"/>
                <w:bCs/>
                <w:sz w:val="20"/>
                <w:szCs w:val="20"/>
              </w:rPr>
              <w:t>j. uviesť napr. Bratislava II. – mestská časť Ružinov, resp. Košice -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3F4C85">
              <w:rPr>
                <w:rFonts w:asciiTheme="minorHAnsi" w:hAnsiTheme="minorHAnsi" w:cstheme="minorHAnsi"/>
                <w:bCs/>
                <w:sz w:val="20"/>
                <w:szCs w:val="20"/>
              </w:rPr>
              <w:t>mestská časť Juh a pod. V prípade, že osoba poskytujúca údaje je narodená v okrese Bratislava alebo v okrese Košice, je potrebné, aby v rámci údaju „Okres narodenia“ presne špecifikovala číslo/názov daného okresu (v prípade Bratislavy ide o okresy Bratislava I. až V.; v prípade Košíc ide o okresy Košice I až IV. a Košice – okolie), a následne v rámci údaju „Obec narodenia“ presne špecifikovala aj konkrétny názov mestskej časti danej obce (napr.: Bratislava - mestská časť Ružinov, resp. Košice – mestská časť Juh a pod.) t. j. v prípade okresov Bratislava a Košice nie je možné, aby údaj „Okres narodenia“ a „Obec narodenia“ boli identické.</w:t>
            </w:r>
          </w:p>
          <w:p w14:paraId="49DBBE6A" w14:textId="10932652" w:rsidR="00335EF3" w:rsidRPr="00AE573B" w:rsidRDefault="003F4C85" w:rsidP="00F2700C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F4C8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Je nevyhnutné vyplniť všetky údaje v súlade s inštrukciou vo formulári tejto prílohy, vrátane prečiarknutia nerelevantných / </w:t>
            </w:r>
            <w:proofErr w:type="spellStart"/>
            <w:r w:rsidRPr="003F4C85">
              <w:rPr>
                <w:rFonts w:asciiTheme="minorHAnsi" w:hAnsiTheme="minorHAnsi" w:cstheme="minorHAnsi"/>
                <w:bCs/>
                <w:sz w:val="20"/>
                <w:szCs w:val="20"/>
              </w:rPr>
              <w:t>nehodiacich</w:t>
            </w:r>
            <w:proofErr w:type="spellEnd"/>
            <w:r w:rsidRPr="003F4C8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sa údajov (poznámka pod čiarou č. 1 a č. 2).</w:t>
            </w:r>
          </w:p>
        </w:tc>
      </w:tr>
      <w:tr w:rsidR="00F2700C" w:rsidRPr="0096621A" w14:paraId="28F5449F" w14:textId="77777777" w:rsidTr="000A26E1">
        <w:tc>
          <w:tcPr>
            <w:tcW w:w="5000" w:type="pct"/>
            <w:gridSpan w:val="9"/>
            <w:shd w:val="clear" w:color="auto" w:fill="8DB3E2" w:themeFill="text2" w:themeFillTint="66"/>
          </w:tcPr>
          <w:p w14:paraId="0536F8D9" w14:textId="3B9707B1" w:rsidR="00F2700C" w:rsidRPr="00702652" w:rsidRDefault="00F2700C" w:rsidP="00F2700C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6.2 </w:t>
            </w:r>
            <w:r w:rsidRPr="00F270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Výpis z registra trestov SR, výpis z registra trestov domovskej krajiny alebo doklad rovnocennej dôkaznej hodnoty z domovskej krajiny</w:t>
            </w:r>
          </w:p>
        </w:tc>
      </w:tr>
      <w:tr w:rsidR="00F2700C" w:rsidRPr="0096621A" w14:paraId="42936050" w14:textId="77777777" w:rsidTr="00F54599">
        <w:tc>
          <w:tcPr>
            <w:tcW w:w="5000" w:type="pct"/>
            <w:gridSpan w:val="9"/>
            <w:shd w:val="clear" w:color="auto" w:fill="D9D9D9" w:themeFill="background1" w:themeFillShade="D9"/>
          </w:tcPr>
          <w:p w14:paraId="62AB1A1F" w14:textId="77777777" w:rsidR="007D7B78" w:rsidRDefault="007D7B78" w:rsidP="00F2700C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A26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</w:t>
            </w:r>
            <w:r w:rsidR="00F2700C" w:rsidRPr="000A26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</w:t>
            </w:r>
            <w:r w:rsidR="00F2700C" w:rsidRPr="00335EF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nasledovné osoby:</w:t>
            </w:r>
          </w:p>
          <w:p w14:paraId="5589E538" w14:textId="77777777" w:rsidR="008D66A6" w:rsidRDefault="008D66A6" w:rsidP="00F2700C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- </w:t>
            </w:r>
            <w:r w:rsidR="00F2700C" w:rsidRPr="000A26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fyzické osoby, ktoré</w:t>
            </w:r>
            <w:r w:rsidR="00F2700C" w:rsidRPr="00335EF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F2700C" w:rsidRPr="000A26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nie sú štátnymi občanmi SR</w:t>
            </w:r>
            <w:r w:rsidR="00F2700C" w:rsidRPr="00335EF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</w:t>
            </w:r>
          </w:p>
          <w:p w14:paraId="197F501F" w14:textId="70BE8C01" w:rsidR="008D66A6" w:rsidRDefault="008D66A6" w:rsidP="00F2700C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- </w:t>
            </w:r>
            <w:r w:rsidR="00F2700C" w:rsidRPr="000A26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osoby, ktoré sú štátnymi občanmi SR, ale</w:t>
            </w:r>
            <w:r w:rsidR="00F2700C" w:rsidRPr="00335EF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F2700C" w:rsidRPr="000A26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neposkytli údaje potrebné na vyžiada</w:t>
            </w:r>
            <w:r w:rsidR="0008344A" w:rsidRPr="000A26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nie výpisu z registra trestov</w:t>
            </w:r>
            <w:r w:rsidR="000A26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,</w:t>
            </w:r>
            <w:r w:rsidR="0008344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  <w:p w14:paraId="1E8328CC" w14:textId="36FC0188" w:rsidR="00F2700C" w:rsidRPr="00335EF3" w:rsidRDefault="0008344A" w:rsidP="00F2700C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- </w:t>
            </w:r>
            <w:r w:rsidRPr="000A26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právnické osoby so sídlom mimo SR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, a to za</w:t>
            </w:r>
            <w:r w:rsidR="00F2700C" w:rsidRPr="00335EF3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</w:p>
          <w:p w14:paraId="28C0EEB5" w14:textId="23800925" w:rsidR="00F2700C" w:rsidRDefault="00F2700C" w:rsidP="000A26E1">
            <w:pPr>
              <w:pStyle w:val="Odsekzoznamu"/>
              <w:numPr>
                <w:ilvl w:val="0"/>
                <w:numId w:val="34"/>
              </w:num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A26E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žiadateľa (v prípade, ak žiadateľom je fyzická osoba), </w:t>
            </w:r>
          </w:p>
          <w:p w14:paraId="0C924C01" w14:textId="1B3491C4" w:rsidR="00F2700C" w:rsidRDefault="00F2700C" w:rsidP="000A26E1">
            <w:pPr>
              <w:pStyle w:val="Odsekzoznamu"/>
              <w:numPr>
                <w:ilvl w:val="0"/>
                <w:numId w:val="34"/>
              </w:num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A26E1">
              <w:rPr>
                <w:rFonts w:asciiTheme="minorHAnsi" w:hAnsiTheme="minorHAnsi" w:cstheme="minorHAnsi"/>
                <w:bCs/>
                <w:sz w:val="20"/>
                <w:szCs w:val="20"/>
              </w:rPr>
              <w:t>štatutárny orgán žiadateľa(každého člena štatutárneho orgánu žiadateľa),</w:t>
            </w:r>
          </w:p>
          <w:p w14:paraId="637A8952" w14:textId="2AB3F557" w:rsidR="00F2700C" w:rsidRDefault="00F2700C" w:rsidP="000A26E1">
            <w:pPr>
              <w:pStyle w:val="Odsekzoznamu"/>
              <w:numPr>
                <w:ilvl w:val="0"/>
                <w:numId w:val="34"/>
              </w:num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A26E1">
              <w:rPr>
                <w:rFonts w:asciiTheme="minorHAnsi" w:hAnsiTheme="minorHAnsi" w:cstheme="minorHAnsi"/>
                <w:bCs/>
                <w:sz w:val="20"/>
                <w:szCs w:val="20"/>
              </w:rPr>
              <w:t>prokuristu/</w:t>
            </w:r>
            <w:proofErr w:type="spellStart"/>
            <w:r w:rsidRPr="000A26E1">
              <w:rPr>
                <w:rFonts w:asciiTheme="minorHAnsi" w:hAnsiTheme="minorHAnsi" w:cstheme="minorHAnsi"/>
                <w:bCs/>
                <w:sz w:val="20"/>
                <w:szCs w:val="20"/>
              </w:rPr>
              <w:t>ov</w:t>
            </w:r>
            <w:proofErr w:type="spellEnd"/>
            <w:r w:rsidRPr="000A26E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</w:t>
            </w:r>
          </w:p>
          <w:p w14:paraId="6EF2E926" w14:textId="376EEDF5" w:rsidR="00F2700C" w:rsidRPr="000A26E1" w:rsidRDefault="00F2700C" w:rsidP="000A26E1">
            <w:pPr>
              <w:pStyle w:val="Odsekzoznamu"/>
              <w:numPr>
                <w:ilvl w:val="0"/>
                <w:numId w:val="34"/>
              </w:num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A26E1">
              <w:rPr>
                <w:rFonts w:asciiTheme="minorHAnsi" w:hAnsiTheme="minorHAnsi" w:cstheme="minorHAnsi"/>
                <w:bCs/>
                <w:sz w:val="20"/>
                <w:szCs w:val="20"/>
              </w:rPr>
              <w:t>osobu</w:t>
            </w:r>
            <w:r w:rsidR="0008344A">
              <w:rPr>
                <w:rFonts w:asciiTheme="minorHAnsi" w:hAnsiTheme="minorHAnsi" w:cstheme="minorHAnsi"/>
                <w:bCs/>
                <w:sz w:val="20"/>
                <w:szCs w:val="20"/>
              </w:rPr>
              <w:t>/osoby</w:t>
            </w:r>
            <w:r w:rsidRPr="000A26E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oprávnenú</w:t>
            </w:r>
            <w:r w:rsidR="0008344A">
              <w:rPr>
                <w:rFonts w:asciiTheme="minorHAnsi" w:hAnsiTheme="minorHAnsi" w:cstheme="minorHAnsi"/>
                <w:bCs/>
                <w:sz w:val="20"/>
                <w:szCs w:val="20"/>
              </w:rPr>
              <w:t>/oprávnené</w:t>
            </w:r>
            <w:r w:rsidRPr="000A26E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konať v mene žiadateľa.</w:t>
            </w:r>
          </w:p>
          <w:p w14:paraId="05A0BCCB" w14:textId="059DE568" w:rsidR="0008344A" w:rsidRDefault="0008344A" w:rsidP="00F2700C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je potrebné predložiť: </w:t>
            </w:r>
          </w:p>
          <w:p w14:paraId="7ABECAF7" w14:textId="77777777" w:rsidR="000A26E1" w:rsidRDefault="000A26E1" w:rsidP="000A26E1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- </w:t>
            </w:r>
            <w:r w:rsidRPr="00192E5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výpis z registra trestov SR</w:t>
            </w:r>
            <w:r w:rsidRPr="000A26E1">
              <w:rPr>
                <w:rFonts w:asciiTheme="minorHAnsi" w:hAnsiTheme="minorHAnsi" w:cstheme="minorHAnsi"/>
                <w:bCs/>
                <w:sz w:val="20"/>
                <w:szCs w:val="20"/>
              </w:rPr>
              <w:t>,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resp.</w:t>
            </w:r>
            <w:r w:rsidRPr="000A26E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  <w:p w14:paraId="04766D5C" w14:textId="77777777" w:rsidR="000A26E1" w:rsidRDefault="000A26E1" w:rsidP="000A26E1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- </w:t>
            </w:r>
            <w:r w:rsidRPr="00192E5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výpis z registra trestov domovskej krajiny</w:t>
            </w:r>
            <w:r w:rsidRPr="000A26E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resp. </w:t>
            </w:r>
          </w:p>
          <w:p w14:paraId="396BB2A7" w14:textId="119F1940" w:rsidR="0008344A" w:rsidRDefault="000A26E1" w:rsidP="000A26E1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- </w:t>
            </w:r>
            <w:r w:rsidRPr="00192E5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doklad rovnocennej dôkaznej hodnoty z domovskej krajiny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  <w:p w14:paraId="77E75940" w14:textId="3C618E66" w:rsidR="00F2700C" w:rsidRPr="00335EF3" w:rsidRDefault="00F2700C" w:rsidP="00F2700C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35EF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Osoby, ktoré </w:t>
            </w:r>
            <w:r w:rsidRPr="00192E50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>nie sú občanmi SR</w:t>
            </w:r>
            <w:r w:rsidRPr="00335EF3">
              <w:rPr>
                <w:rFonts w:asciiTheme="minorHAnsi" w:hAnsiTheme="minorHAnsi" w:cstheme="minorHAnsi"/>
                <w:bCs/>
                <w:sz w:val="20"/>
                <w:szCs w:val="20"/>
              </w:rPr>
              <w:t>, môžu preukázať splnenie danej podmienky jedným z nasledovných dokumentov:</w:t>
            </w:r>
          </w:p>
          <w:p w14:paraId="0157F599" w14:textId="77777777" w:rsidR="00F2700C" w:rsidRPr="00335EF3" w:rsidRDefault="00F2700C" w:rsidP="00F2700C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35EF3">
              <w:rPr>
                <w:rFonts w:asciiTheme="minorHAnsi" w:hAnsiTheme="minorHAnsi" w:cstheme="minorHAnsi"/>
                <w:bCs/>
                <w:sz w:val="20"/>
                <w:szCs w:val="20"/>
              </w:rPr>
              <w:t>- výpis z registra trestov SR,</w:t>
            </w:r>
          </w:p>
          <w:p w14:paraId="2675A01D" w14:textId="77777777" w:rsidR="00F2700C" w:rsidRPr="00335EF3" w:rsidRDefault="00F2700C" w:rsidP="00F2700C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35EF3">
              <w:rPr>
                <w:rFonts w:asciiTheme="minorHAnsi" w:hAnsiTheme="minorHAnsi" w:cstheme="minorHAnsi"/>
                <w:bCs/>
                <w:sz w:val="20"/>
                <w:szCs w:val="20"/>
              </w:rPr>
              <w:t>- výpis z registra trestov domovskej krajiny alebo</w:t>
            </w:r>
          </w:p>
          <w:p w14:paraId="098C2E7D" w14:textId="77777777" w:rsidR="00F2700C" w:rsidRPr="00335EF3" w:rsidRDefault="00F2700C" w:rsidP="00F2700C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35EF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- doklad rovnocennej dôkaznej hodnoty z domovskej krajiny. </w:t>
            </w:r>
          </w:p>
          <w:p w14:paraId="61E027FE" w14:textId="17FDAFE7" w:rsidR="00F2700C" w:rsidRPr="00335EF3" w:rsidRDefault="00F2700C" w:rsidP="00F2700C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92E5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Výpis z registra trestov SR nesmie byť starší ako 30 kalendárnych dní ku dňu </w:t>
            </w:r>
            <w:r w:rsidR="00E80A99" w:rsidRPr="00192E5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poskytnutia súčinnosti</w:t>
            </w:r>
            <w:r w:rsidR="00207C38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  <w:r w:rsidRPr="00335EF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  <w:p w14:paraId="68FF35B4" w14:textId="706D681D" w:rsidR="00F2700C" w:rsidRPr="00335EF3" w:rsidRDefault="00F2700C" w:rsidP="00F2700C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92E5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Výpis z registra trestov z domovskej krajiny, resp. doklad rovnocennej dôkaznej hodnoty</w:t>
            </w:r>
            <w:r w:rsidR="00E80A9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z domovskej krajiny </w:t>
            </w:r>
            <w:r w:rsidRPr="00192E5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nesmie byť starší ako 3 mesiace ku dňu</w:t>
            </w:r>
            <w:r w:rsidRPr="00335EF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E80A99" w:rsidRPr="00192E5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poskytnutia súčinnosti</w:t>
            </w:r>
            <w:r w:rsidRPr="00335EF3">
              <w:rPr>
                <w:rFonts w:asciiTheme="minorHAnsi" w:hAnsiTheme="minorHAnsi" w:cstheme="minorHAnsi"/>
                <w:bCs/>
                <w:sz w:val="20"/>
                <w:szCs w:val="20"/>
              </w:rPr>
              <w:t>. V prípade výpisu z registra trestov z domovskej krajiny a dokladu rovnocennej dôkaznej hodnoty platí, že musia byť úradne p</w:t>
            </w:r>
            <w:r w:rsidR="002F0503">
              <w:rPr>
                <w:rFonts w:asciiTheme="minorHAnsi" w:hAnsiTheme="minorHAnsi" w:cstheme="minorHAnsi"/>
                <w:bCs/>
                <w:sz w:val="20"/>
                <w:szCs w:val="20"/>
              </w:rPr>
              <w:t>reložené do slovenského jazyka</w:t>
            </w:r>
            <w:r w:rsidR="002F0503">
              <w:rPr>
                <w:rStyle w:val="Odkaznapoznmkupodiarou"/>
                <w:rFonts w:asciiTheme="minorHAnsi" w:hAnsiTheme="minorHAnsi" w:cstheme="minorHAnsi"/>
                <w:bCs/>
                <w:sz w:val="20"/>
                <w:szCs w:val="20"/>
              </w:rPr>
              <w:footnoteReference w:id="6"/>
            </w:r>
            <w:r w:rsidRPr="00335EF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</w:t>
            </w:r>
          </w:p>
          <w:p w14:paraId="37FEBCE7" w14:textId="58780981" w:rsidR="00F2700C" w:rsidRPr="00335EF3" w:rsidRDefault="00F2700C" w:rsidP="00F2700C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35EF3">
              <w:rPr>
                <w:rFonts w:asciiTheme="minorHAnsi" w:hAnsiTheme="minorHAnsi" w:cstheme="minorHAnsi"/>
                <w:bCs/>
                <w:sz w:val="20"/>
                <w:szCs w:val="20"/>
              </w:rPr>
              <w:t>Ak z výpisu z registra trestov domovskej krajiny, resp. z dokladu rovnocennej dôkaznej hodnoty z domovskej krajiny nemožno identifikovať trestný čin, za ktorý bola osoba, ktorá nie je štátnym občanom SR, odsúdená, jeho prílohou musí byť aj právoplatný rozsudok s úradne overeným prekladom do slovenského jazyka</w:t>
            </w:r>
            <w:r w:rsidR="002F0503">
              <w:rPr>
                <w:rStyle w:val="Odkaznapoznmkupodiarou"/>
                <w:rFonts w:asciiTheme="minorHAnsi" w:hAnsiTheme="minorHAnsi" w:cstheme="minorHAnsi"/>
                <w:bCs/>
                <w:sz w:val="20"/>
                <w:szCs w:val="20"/>
              </w:rPr>
              <w:footnoteReference w:id="7"/>
            </w:r>
            <w:r w:rsidRPr="00335EF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</w:t>
            </w:r>
          </w:p>
          <w:p w14:paraId="14E22432" w14:textId="353F3C96" w:rsidR="00F2700C" w:rsidRPr="00702652" w:rsidRDefault="00F2700C" w:rsidP="008D66A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92E50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Upozornenie:</w:t>
            </w:r>
            <w:r w:rsidRPr="00335EF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8D66A6">
              <w:rPr>
                <w:rFonts w:asciiTheme="minorHAnsi" w:hAnsiTheme="minorHAnsi" w:cstheme="minorHAnsi"/>
                <w:bCs/>
                <w:sz w:val="20"/>
                <w:szCs w:val="20"/>
              </w:rPr>
              <w:t>V</w:t>
            </w:r>
            <w:r w:rsidRPr="00335EF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prípade, </w:t>
            </w:r>
            <w:r w:rsidRPr="00192E5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ak žiadateľ získa výpis z registra trestov SR na integrovanom obslužnom mieste</w:t>
            </w:r>
            <w:r w:rsidRPr="00335EF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(príslušná pobočka Slovenskej pošty) </w:t>
            </w:r>
            <w:r w:rsidRPr="00192E5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je povinný spolu s výpisom z registra trestov SR predložiť aj osvedčovaciu doložku</w:t>
            </w:r>
            <w:r w:rsidRPr="00335EF3">
              <w:rPr>
                <w:rFonts w:asciiTheme="minorHAnsi" w:hAnsiTheme="minorHAnsi" w:cstheme="minorHAnsi"/>
                <w:bCs/>
                <w:sz w:val="20"/>
                <w:szCs w:val="20"/>
              </w:rPr>
              <w:t>. Bez osvedčovacej doložky nie je možné považovať výpis z registra trestov SR získaný na integrovanom obslužnom mieste (príslušná pobočka Slovenskej pošty) za dokument vytvorený zaručenou konverziou a je možné pochybovať o zachovaní právnych účinkov pôvodného dokumentu, z ktorého bol dokument vytvorený</w:t>
            </w:r>
            <w:r w:rsidR="008D66A6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</w:tr>
      <w:tr w:rsidR="00DC51DC" w:rsidRPr="0096621A" w14:paraId="68641D89" w14:textId="77777777" w:rsidTr="00E947C4">
        <w:tc>
          <w:tcPr>
            <w:tcW w:w="5000" w:type="pct"/>
            <w:gridSpan w:val="9"/>
            <w:shd w:val="clear" w:color="auto" w:fill="8DB3E2" w:themeFill="text2" w:themeFillTint="66"/>
          </w:tcPr>
          <w:p w14:paraId="33D408D8" w14:textId="08CB6A28" w:rsidR="00DC51DC" w:rsidRPr="00656C01" w:rsidRDefault="00656C01" w:rsidP="005926F1">
            <w:pPr>
              <w:ind w:left="360" w:hanging="3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7. </w:t>
            </w:r>
            <w:r w:rsidR="00DC51DC" w:rsidRPr="00656C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Informácie </w:t>
            </w:r>
            <w:r w:rsidR="00DF6CBC" w:rsidRPr="00656C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</w:t>
            </w:r>
            <w:r w:rsidR="00DC51DC" w:rsidRPr="00656C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všetkých verejných prostriedko</w:t>
            </w:r>
            <w:r w:rsidR="00F45A7F" w:rsidRPr="00656C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ch</w:t>
            </w:r>
            <w:r w:rsidR="00DC51DC" w:rsidRPr="00656C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poskytnutých na realizáciu projektu</w:t>
            </w:r>
          </w:p>
        </w:tc>
      </w:tr>
      <w:tr w:rsidR="00DC51DC" w:rsidRPr="0096621A" w14:paraId="52015DBD" w14:textId="77777777" w:rsidTr="00670B8B">
        <w:tc>
          <w:tcPr>
            <w:tcW w:w="3621" w:type="pct"/>
            <w:gridSpan w:val="8"/>
            <w:shd w:val="clear" w:color="auto" w:fill="D9D9D9" w:themeFill="background1" w:themeFillShade="D9"/>
          </w:tcPr>
          <w:p w14:paraId="194E71CA" w14:textId="46E7C326" w:rsidR="00700EBB" w:rsidRDefault="00700EBB" w:rsidP="00700EBB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Získal už ž</w:t>
            </w:r>
            <w:r w:rsidRPr="00A74AFB">
              <w:rPr>
                <w:rFonts w:asciiTheme="minorHAnsi" w:hAnsiTheme="minorHAnsi" w:cstheme="minorHAnsi"/>
                <w:b/>
                <w:sz w:val="20"/>
                <w:szCs w:val="20"/>
              </w:rPr>
              <w:t>iadateľ</w:t>
            </w:r>
            <w:r w:rsidR="0075497E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  <w:p w14:paraId="71701717" w14:textId="77777777" w:rsidR="00700EBB" w:rsidRPr="007A7339" w:rsidRDefault="00700EBB" w:rsidP="00700EBB">
            <w:pPr>
              <w:pStyle w:val="Odsekzoznamu"/>
              <w:numPr>
                <w:ilvl w:val="0"/>
                <w:numId w:val="33"/>
              </w:numPr>
              <w:ind w:left="306" w:hanging="142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274E3">
              <w:rPr>
                <w:rFonts w:asciiTheme="minorHAnsi" w:hAnsiTheme="minorHAnsi" w:cstheme="minorHAnsi"/>
                <w:b/>
                <w:sz w:val="20"/>
                <w:szCs w:val="20"/>
              </w:rPr>
              <w:t>dotáciu, príspevok, grant alebo inú formu pomoci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7A733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financovanie tých istých výdavkov </w:t>
            </w:r>
            <w:r w:rsidRPr="007A7339">
              <w:rPr>
                <w:rFonts w:asciiTheme="minorHAnsi" w:hAnsiTheme="minorHAnsi" w:cstheme="minorHAnsi"/>
                <w:b/>
                <w:sz w:val="20"/>
                <w:szCs w:val="20"/>
              </w:rPr>
              <w:t>projektu z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7A7339">
              <w:rPr>
                <w:rFonts w:asciiTheme="minorHAnsi" w:hAnsiTheme="minorHAnsi" w:cstheme="minorHAnsi"/>
                <w:b/>
                <w:sz w:val="20"/>
                <w:szCs w:val="20"/>
              </w:rPr>
              <w:t>prostriedkov mechanizmu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, iných programov Európskej únie, iných nástrojov finančnej pomoci poskytnutej SR zo zahraničia</w:t>
            </w:r>
            <w:r w:rsidRPr="007A733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alebo z iných verejných prostriedkov,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7A733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alebo</w:t>
            </w:r>
          </w:p>
          <w:p w14:paraId="45938F70" w14:textId="70CBBDA7" w:rsidR="00DC51DC" w:rsidRPr="00664453" w:rsidRDefault="00700EBB" w:rsidP="00664453">
            <w:pPr>
              <w:pStyle w:val="Odsekzoznamu"/>
              <w:numPr>
                <w:ilvl w:val="0"/>
                <w:numId w:val="33"/>
              </w:numPr>
              <w:ind w:left="310" w:hanging="142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4453">
              <w:rPr>
                <w:rFonts w:asciiTheme="minorHAnsi" w:hAnsiTheme="minorHAnsi" w:cstheme="minorHAnsi"/>
                <w:b/>
                <w:sz w:val="20"/>
                <w:szCs w:val="20"/>
              </w:rPr>
              <w:t>dotáciu, príspevok, grant alebo inú formu pomoci z iného nástroja podpory financovaného zo zdrojov Európskej únie na realizáciu iného projektu zameraného na dosahovanie rovnakých výsledkov</w:t>
            </w:r>
            <w:r w:rsidRPr="00664453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</w:rPr>
            <w:alias w:val="Iné verejné prostriedky na realizáciu projektu"/>
            <w:tag w:val="Iné verejné prostriedky na realizáciu projektu"/>
            <w:id w:val="377278797"/>
            <w:lock w:val="sdtLocked"/>
            <w:placeholder>
              <w:docPart w:val="DefaultPlaceholder_-1854013439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1379" w:type="pct"/>
              </w:tcPr>
              <w:p w14:paraId="1BD83F4E" w14:textId="7878C292" w:rsidR="00DC51DC" w:rsidRPr="0096621A" w:rsidRDefault="00DF6CBC" w:rsidP="00DC51DC">
                <w:pPr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</w:pPr>
                <w:r w:rsidRPr="00DF6CBC">
                  <w:rPr>
                    <w:rStyle w:val="Zstupntext"/>
                    <w:rFonts w:asciiTheme="minorHAnsi" w:hAnsi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DC51DC" w:rsidRPr="0096621A" w14:paraId="3B6064E3" w14:textId="77777777" w:rsidTr="00E947C4">
        <w:tc>
          <w:tcPr>
            <w:tcW w:w="5000" w:type="pct"/>
            <w:gridSpan w:val="9"/>
            <w:shd w:val="clear" w:color="auto" w:fill="D9D9D9" w:themeFill="background1" w:themeFillShade="D9"/>
          </w:tcPr>
          <w:p w14:paraId="772E041B" w14:textId="4BA4C4ED" w:rsidR="00DC51DC" w:rsidRPr="0096621A" w:rsidRDefault="00DC51DC" w:rsidP="00AD14A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V prípade odpovede áno, uveďte identifikáciu týchto </w:t>
            </w:r>
            <w:r w:rsidR="00AD14A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zdrojov</w:t>
            </w:r>
          </w:p>
        </w:tc>
      </w:tr>
      <w:tr w:rsidR="00DC51DC" w:rsidRPr="0096621A" w14:paraId="15669AAA" w14:textId="77777777" w:rsidTr="00670B8B">
        <w:tc>
          <w:tcPr>
            <w:tcW w:w="1540" w:type="pct"/>
            <w:gridSpan w:val="2"/>
            <w:shd w:val="clear" w:color="auto" w:fill="D9D9D9" w:themeFill="background1" w:themeFillShade="D9"/>
          </w:tcPr>
          <w:p w14:paraId="39CCA78B" w14:textId="2EB35F54" w:rsidR="00DC51DC" w:rsidRPr="00A74AFB" w:rsidRDefault="005D5D4F" w:rsidP="00DC51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Poskytovateľ pomoci</w:t>
            </w:r>
          </w:p>
        </w:tc>
        <w:tc>
          <w:tcPr>
            <w:tcW w:w="1542" w:type="pct"/>
            <w:gridSpan w:val="4"/>
            <w:shd w:val="clear" w:color="auto" w:fill="D9D9D9" w:themeFill="background1" w:themeFillShade="D9"/>
          </w:tcPr>
          <w:p w14:paraId="7B4446C0" w14:textId="6C263F12" w:rsidR="00DC51DC" w:rsidRPr="0096621A" w:rsidRDefault="005D5D4F" w:rsidP="00DC51DC">
            <w:pPr>
              <w:ind w:right="-11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Program</w:t>
            </w:r>
            <w:r w:rsidR="0059266D">
              <w:rPr>
                <w:rFonts w:asciiTheme="minorHAnsi" w:hAnsiTheme="minorHAnsi" w:cstheme="minorHAnsi"/>
                <w:b/>
                <w:sz w:val="20"/>
                <w:szCs w:val="20"/>
              </w:rPr>
              <w:t>/Zdroj</w:t>
            </w:r>
          </w:p>
        </w:tc>
        <w:tc>
          <w:tcPr>
            <w:tcW w:w="1918" w:type="pct"/>
            <w:gridSpan w:val="3"/>
            <w:shd w:val="clear" w:color="auto" w:fill="D9D9D9" w:themeFill="background1" w:themeFillShade="D9"/>
          </w:tcPr>
          <w:p w14:paraId="055B29FE" w14:textId="5D36D76F" w:rsidR="00DC51DC" w:rsidRPr="0096621A" w:rsidRDefault="005D5D4F" w:rsidP="007C7A2A">
            <w:pPr>
              <w:ind w:right="-12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Identifikácia zmluvy</w:t>
            </w:r>
            <w:r w:rsidR="009A05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9A05AE" w:rsidRPr="00D87CC0">
              <w:rPr>
                <w:rFonts w:asciiTheme="minorHAnsi" w:hAnsiTheme="minorHAnsi" w:cstheme="minorHAnsi"/>
                <w:bCs/>
                <w:sz w:val="20"/>
                <w:szCs w:val="20"/>
              </w:rPr>
              <w:t>(odkaz na CRZ)</w:t>
            </w:r>
            <w:r w:rsidR="00807C9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</w:t>
            </w:r>
            <w:r w:rsidR="00DD709B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</w:r>
            <w:r w:rsidR="00807C9B">
              <w:rPr>
                <w:rFonts w:asciiTheme="minorHAnsi" w:hAnsiTheme="minorHAnsi" w:cstheme="minorHAnsi"/>
                <w:bCs/>
                <w:sz w:val="20"/>
                <w:szCs w:val="20"/>
              </w:rPr>
              <w:t>príp.</w:t>
            </w:r>
            <w:r w:rsidR="00DD709B">
              <w:rPr>
                <w:rStyle w:val="Odkaznapoznmkupodiarou"/>
                <w:rFonts w:asciiTheme="minorHAnsi" w:hAnsiTheme="minorHAnsi" w:cstheme="minorHAnsi"/>
                <w:b/>
                <w:bCs/>
                <w:sz w:val="20"/>
                <w:szCs w:val="20"/>
              </w:rPr>
              <w:footnoteReference w:id="8"/>
            </w:r>
            <w:r w:rsidR="00DD709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807C9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</w:t>
            </w:r>
            <w:r w:rsidR="009A05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dentifikácia právneho aktu</w:t>
            </w:r>
            <w:r w:rsidR="00D87C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783E66" w:rsidRPr="0096621A" w14:paraId="19E64495" w14:textId="77777777" w:rsidTr="00670B8B">
        <w:tc>
          <w:tcPr>
            <w:tcW w:w="1540" w:type="pct"/>
            <w:gridSpan w:val="2"/>
          </w:tcPr>
          <w:p w14:paraId="741A0BE5" w14:textId="77777777" w:rsidR="00783E66" w:rsidRDefault="00783E66" w:rsidP="00DC51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42" w:type="pct"/>
            <w:gridSpan w:val="4"/>
          </w:tcPr>
          <w:p w14:paraId="264758F0" w14:textId="77777777" w:rsidR="00783E66" w:rsidRDefault="00783E66" w:rsidP="00DC51DC">
            <w:pPr>
              <w:ind w:right="-111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18" w:type="pct"/>
            <w:gridSpan w:val="3"/>
          </w:tcPr>
          <w:p w14:paraId="1A2BB5B3" w14:textId="77777777" w:rsidR="00783E66" w:rsidRDefault="00783E66" w:rsidP="005D5D4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B17F1" w:rsidRPr="0096621A" w14:paraId="2F35E7E7" w14:textId="77777777" w:rsidTr="00670B8B">
        <w:tc>
          <w:tcPr>
            <w:tcW w:w="1540" w:type="pct"/>
            <w:gridSpan w:val="2"/>
          </w:tcPr>
          <w:p w14:paraId="38E22F08" w14:textId="77777777" w:rsidR="008B17F1" w:rsidRDefault="008B17F1" w:rsidP="00DC51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42" w:type="pct"/>
            <w:gridSpan w:val="4"/>
          </w:tcPr>
          <w:p w14:paraId="58331DA5" w14:textId="77777777" w:rsidR="008B17F1" w:rsidRDefault="008B17F1" w:rsidP="00DC51DC">
            <w:pPr>
              <w:ind w:right="-111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18" w:type="pct"/>
            <w:gridSpan w:val="3"/>
          </w:tcPr>
          <w:p w14:paraId="3C0537AE" w14:textId="77777777" w:rsidR="008B17F1" w:rsidRDefault="008B17F1" w:rsidP="005D5D4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DC51DC" w:rsidRPr="00E60793" w14:paraId="5D7A80A5" w14:textId="77777777" w:rsidTr="00E947C4">
        <w:tc>
          <w:tcPr>
            <w:tcW w:w="5000" w:type="pct"/>
            <w:gridSpan w:val="9"/>
            <w:shd w:val="clear" w:color="auto" w:fill="8DB3E2" w:themeFill="text2" w:themeFillTint="66"/>
          </w:tcPr>
          <w:p w14:paraId="560D7626" w14:textId="6BCD54B8" w:rsidR="00DC51DC" w:rsidRPr="00E60793" w:rsidRDefault="009E5E37" w:rsidP="005926F1">
            <w:pPr>
              <w:pStyle w:val="Odsekzoznamu"/>
              <w:ind w:left="316" w:hanging="316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8. </w:t>
            </w:r>
            <w:r w:rsidR="00DC51DC" w:rsidRPr="00E60793">
              <w:rPr>
                <w:rFonts w:asciiTheme="minorHAnsi" w:hAnsiTheme="minorHAnsi" w:cstheme="minorHAnsi"/>
                <w:b/>
                <w:sz w:val="20"/>
                <w:szCs w:val="20"/>
              </w:rPr>
              <w:t>Informácie týkajúce sa uzatvorenia Zmluvy o pos</w:t>
            </w:r>
            <w:r w:rsidR="00F82AC4">
              <w:rPr>
                <w:rFonts w:asciiTheme="minorHAnsi" w:hAnsiTheme="minorHAnsi" w:cstheme="minorHAnsi"/>
                <w:b/>
                <w:sz w:val="20"/>
                <w:szCs w:val="20"/>
              </w:rPr>
              <w:t>kytnutí prostriedkov mechanizmu</w:t>
            </w:r>
          </w:p>
        </w:tc>
      </w:tr>
      <w:tr w:rsidR="00DC51DC" w:rsidRPr="0096621A" w14:paraId="39B8AEF9" w14:textId="77777777" w:rsidTr="00670B8B">
        <w:tc>
          <w:tcPr>
            <w:tcW w:w="3621" w:type="pct"/>
            <w:gridSpan w:val="8"/>
            <w:shd w:val="clear" w:color="auto" w:fill="D9D9D9" w:themeFill="background1" w:themeFillShade="D9"/>
          </w:tcPr>
          <w:p w14:paraId="2AB6D4EF" w14:textId="1D695CE3" w:rsidR="00DC51DC" w:rsidRPr="00ED1248" w:rsidRDefault="00E947C4" w:rsidP="009B6E52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  <w:r w:rsidR="00783333">
              <w:rPr>
                <w:rFonts w:asciiTheme="minorHAnsi" w:hAnsiTheme="minorHAnsi" w:cstheme="minorHAnsi"/>
                <w:b/>
                <w:sz w:val="20"/>
                <w:szCs w:val="20"/>
              </w:rPr>
              <w:t>úhlasí žiadateľ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 u</w:t>
            </w:r>
            <w:r w:rsidR="00DC51DC" w:rsidRPr="00ED1248">
              <w:rPr>
                <w:rFonts w:asciiTheme="minorHAnsi" w:hAnsiTheme="minorHAnsi" w:cstheme="minorHAnsi"/>
                <w:b/>
                <w:sz w:val="20"/>
                <w:szCs w:val="20"/>
              </w:rPr>
              <w:t>zatvoren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ím</w:t>
            </w:r>
            <w:r w:rsidR="00DC51DC" w:rsidRPr="00ED124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Zmluvy o PPM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elektronicky </w:t>
            </w:r>
            <w:r w:rsidRPr="00E947C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 použitím </w:t>
            </w:r>
            <w:r w:rsidR="009B6E52">
              <w:rPr>
                <w:rFonts w:asciiTheme="minorHAnsi" w:hAnsiTheme="minorHAnsi" w:cstheme="minorHAnsi"/>
                <w:b/>
                <w:sz w:val="20"/>
                <w:szCs w:val="20"/>
              </w:rPr>
              <w:t>kvalifikovaných</w:t>
            </w:r>
            <w:r w:rsidR="009B6E52" w:rsidRPr="00E947C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E947C4">
              <w:rPr>
                <w:rFonts w:asciiTheme="minorHAnsi" w:hAnsiTheme="minorHAnsi" w:cstheme="minorHAnsi"/>
                <w:b/>
                <w:sz w:val="20"/>
                <w:szCs w:val="20"/>
              </w:rPr>
              <w:t>elektronických podpisov zmluvných strán</w:t>
            </w:r>
            <w:r w:rsidR="00783333">
              <w:rPr>
                <w:rFonts w:asciiTheme="minorHAnsi" w:hAnsiTheme="minorHAnsi" w:cstheme="minorHAnsi"/>
                <w:b/>
                <w:sz w:val="20"/>
                <w:szCs w:val="20"/>
              </w:rPr>
              <w:t>?</w:t>
            </w:r>
            <w:r w:rsidR="00DC51DC" w:rsidRPr="0096621A">
              <w:rPr>
                <w:rStyle w:val="Odkaznapoznmkupodiarou"/>
                <w:rFonts w:asciiTheme="minorHAnsi" w:hAnsiTheme="minorHAnsi" w:cstheme="minorHAnsi"/>
                <w:b/>
                <w:i/>
                <w:sz w:val="20"/>
                <w:szCs w:val="20"/>
              </w:rPr>
              <w:footnoteReference w:id="9"/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alias w:val="Listinné uzatvorenie zmluvy"/>
            <w:tag w:val="Listinné uzatvorenie zmluvy"/>
            <w:id w:val="414290964"/>
            <w:lock w:val="sdtLocked"/>
            <w:placeholder>
              <w:docPart w:val="DefaultPlaceholder_-1854013439"/>
            </w:placeholder>
            <w:showingPlcHdr/>
            <w:dropDownList>
              <w:listItem w:value="Vyberte položku."/>
              <w:listItem w:displayText="súhlasím" w:value="súhlasím"/>
              <w:listItem w:displayText="nesúhlasím, žiadam uzatvoriť zmluvu listinne" w:value="nesúhlasím, žiadam uzatvoriť zmluvu listinne"/>
            </w:dropDownList>
          </w:sdtPr>
          <w:sdtEndPr/>
          <w:sdtContent>
            <w:tc>
              <w:tcPr>
                <w:tcW w:w="1379" w:type="pct"/>
              </w:tcPr>
              <w:p w14:paraId="5FED9D4E" w14:textId="3A27DCA6" w:rsidR="00DC51DC" w:rsidRPr="0096621A" w:rsidRDefault="00BE2BE7" w:rsidP="00DC51DC">
                <w:pPr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436EB3">
                  <w:rPr>
                    <w:rStyle w:val="Zstupntext"/>
                    <w:rFonts w:asciiTheme="minorHAnsi" w:hAnsi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670B8B" w:rsidRPr="0096621A" w14:paraId="0F50C752" w14:textId="77777777" w:rsidTr="00670B8B">
        <w:tc>
          <w:tcPr>
            <w:tcW w:w="5000" w:type="pct"/>
            <w:gridSpan w:val="9"/>
            <w:shd w:val="clear" w:color="auto" w:fill="D9D9D9" w:themeFill="background1" w:themeFillShade="D9"/>
          </w:tcPr>
          <w:p w14:paraId="4F83D35F" w14:textId="668DE912" w:rsidR="00670B8B" w:rsidRPr="0096621A" w:rsidRDefault="00670B8B" w:rsidP="00670B8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A3A3D">
              <w:rPr>
                <w:rFonts w:asciiTheme="minorHAnsi" w:hAnsiTheme="minorHAnsi" w:cstheme="minorHAnsi"/>
                <w:b/>
                <w:sz w:val="20"/>
                <w:szCs w:val="20"/>
              </w:rPr>
              <w:t>Identifik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ácia </w:t>
            </w:r>
            <w:r w:rsidRPr="000A3A3D">
              <w:rPr>
                <w:rFonts w:asciiTheme="minorHAnsi" w:hAnsiTheme="minorHAnsi" w:cstheme="minorHAnsi"/>
                <w:b/>
                <w:sz w:val="20"/>
                <w:szCs w:val="20"/>
              </w:rPr>
              <w:t>osoby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/osôb</w:t>
            </w:r>
            <w:r w:rsidRPr="000A3A3D">
              <w:rPr>
                <w:rFonts w:asciiTheme="minorHAnsi" w:hAnsiTheme="minorHAnsi" w:cstheme="minorHAnsi"/>
                <w:b/>
                <w:sz w:val="20"/>
                <w:szCs w:val="20"/>
              </w:rPr>
              <w:t>, ktorá/</w:t>
            </w:r>
            <w:r w:rsidR="00E65CA9"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  <w:r w:rsidRPr="000A3A3D">
              <w:rPr>
                <w:rFonts w:asciiTheme="minorHAnsi" w:hAnsiTheme="minorHAnsi" w:cstheme="minorHAnsi"/>
                <w:b/>
                <w:sz w:val="20"/>
                <w:szCs w:val="20"/>
              </w:rPr>
              <w:t>é bude/</w:t>
            </w:r>
            <w:r w:rsidR="00E65CA9"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  <w:r w:rsidRPr="000A3A3D">
              <w:rPr>
                <w:rFonts w:asciiTheme="minorHAnsi" w:hAnsiTheme="minorHAnsi" w:cstheme="minorHAnsi"/>
                <w:b/>
                <w:sz w:val="20"/>
                <w:szCs w:val="20"/>
              </w:rPr>
              <w:t>ú za ži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adateľa podpisovať Zmluvu o PPM</w:t>
            </w:r>
          </w:p>
        </w:tc>
      </w:tr>
      <w:tr w:rsidR="00670B8B" w:rsidRPr="0096621A" w14:paraId="0B5B3A21" w14:textId="77777777" w:rsidTr="00670B8B">
        <w:tc>
          <w:tcPr>
            <w:tcW w:w="1308" w:type="pct"/>
            <w:shd w:val="clear" w:color="auto" w:fill="D9D9D9" w:themeFill="background1" w:themeFillShade="D9"/>
          </w:tcPr>
          <w:p w14:paraId="6CAF59D2" w14:textId="10D52D73" w:rsidR="00670B8B" w:rsidRPr="000A3A3D" w:rsidRDefault="00670B8B" w:rsidP="00670B8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Meno</w:t>
            </w:r>
          </w:p>
        </w:tc>
        <w:tc>
          <w:tcPr>
            <w:tcW w:w="1387" w:type="pct"/>
            <w:gridSpan w:val="4"/>
            <w:shd w:val="clear" w:color="auto" w:fill="D9D9D9" w:themeFill="background1" w:themeFillShade="D9"/>
          </w:tcPr>
          <w:p w14:paraId="06B31B73" w14:textId="6A3600CA" w:rsidR="00670B8B" w:rsidRPr="000A3A3D" w:rsidRDefault="00670B8B" w:rsidP="00670B8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Priezvisko</w:t>
            </w:r>
          </w:p>
        </w:tc>
        <w:tc>
          <w:tcPr>
            <w:tcW w:w="2305" w:type="pct"/>
            <w:gridSpan w:val="4"/>
            <w:shd w:val="clear" w:color="auto" w:fill="D9D9D9" w:themeFill="background1" w:themeFillShade="D9"/>
          </w:tcPr>
          <w:p w14:paraId="2030CDFE" w14:textId="2FC7CA1F" w:rsidR="00670B8B" w:rsidRPr="0096621A" w:rsidRDefault="00670B8B" w:rsidP="00670B8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Vzťah k žiadateľovi</w:t>
            </w:r>
          </w:p>
        </w:tc>
      </w:tr>
      <w:tr w:rsidR="00670B8B" w:rsidRPr="0096621A" w14:paraId="742E90D4" w14:textId="77777777" w:rsidTr="00670B8B">
        <w:tc>
          <w:tcPr>
            <w:tcW w:w="1308" w:type="pct"/>
            <w:shd w:val="clear" w:color="auto" w:fill="FFFFFF" w:themeFill="background1"/>
          </w:tcPr>
          <w:p w14:paraId="197602EB" w14:textId="77777777" w:rsidR="00670B8B" w:rsidRPr="000A3A3D" w:rsidRDefault="00670B8B" w:rsidP="00670B8B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87" w:type="pct"/>
            <w:gridSpan w:val="4"/>
            <w:shd w:val="clear" w:color="auto" w:fill="FFFFFF" w:themeFill="background1"/>
          </w:tcPr>
          <w:p w14:paraId="5F5AA5D2" w14:textId="77777777" w:rsidR="00670B8B" w:rsidRPr="000A3A3D" w:rsidRDefault="00670B8B" w:rsidP="00DC51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05" w:type="pct"/>
            <w:gridSpan w:val="4"/>
            <w:shd w:val="clear" w:color="auto" w:fill="FFFFFF" w:themeFill="background1"/>
          </w:tcPr>
          <w:p w14:paraId="339848D3" w14:textId="77777777" w:rsidR="00670B8B" w:rsidRPr="0096621A" w:rsidRDefault="00670B8B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04778" w:rsidRPr="0096621A" w14:paraId="0FE62061" w14:textId="77777777" w:rsidTr="00670B8B">
        <w:tc>
          <w:tcPr>
            <w:tcW w:w="1308" w:type="pct"/>
            <w:shd w:val="clear" w:color="auto" w:fill="FFFFFF" w:themeFill="background1"/>
          </w:tcPr>
          <w:p w14:paraId="7EA8DF64" w14:textId="77777777" w:rsidR="00004778" w:rsidRPr="000A3A3D" w:rsidRDefault="00004778" w:rsidP="00670B8B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87" w:type="pct"/>
            <w:gridSpan w:val="4"/>
            <w:shd w:val="clear" w:color="auto" w:fill="FFFFFF" w:themeFill="background1"/>
          </w:tcPr>
          <w:p w14:paraId="2F8F0BF8" w14:textId="77777777" w:rsidR="00004778" w:rsidRPr="000A3A3D" w:rsidRDefault="00004778" w:rsidP="00DC51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05" w:type="pct"/>
            <w:gridSpan w:val="4"/>
            <w:shd w:val="clear" w:color="auto" w:fill="FFFFFF" w:themeFill="background1"/>
          </w:tcPr>
          <w:p w14:paraId="1DCB00B0" w14:textId="77777777" w:rsidR="00004778" w:rsidRPr="0096621A" w:rsidRDefault="00004778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319C8" w:rsidRPr="0096621A" w14:paraId="6217D0BD" w14:textId="77777777" w:rsidTr="004319C8">
        <w:tc>
          <w:tcPr>
            <w:tcW w:w="5000" w:type="pct"/>
            <w:gridSpan w:val="9"/>
            <w:shd w:val="clear" w:color="auto" w:fill="8DB3E2" w:themeFill="text2" w:themeFillTint="66"/>
          </w:tcPr>
          <w:p w14:paraId="553EB7A3" w14:textId="72741F47" w:rsidR="004319C8" w:rsidRPr="009E5E37" w:rsidRDefault="009E5E37" w:rsidP="005926F1">
            <w:pPr>
              <w:ind w:left="360" w:hanging="33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9.</w:t>
            </w:r>
            <w:r w:rsidR="0035127A" w:rsidRPr="009E5E37">
              <w:rPr>
                <w:rFonts w:asciiTheme="minorHAnsi" w:hAnsiTheme="minorHAnsi" w:cstheme="minorHAnsi"/>
                <w:b/>
                <w:sz w:val="20"/>
                <w:szCs w:val="20"/>
              </w:rPr>
              <w:t>Identifikácia veľkosti</w:t>
            </w:r>
            <w:r w:rsidR="004319C8" w:rsidRPr="009E5E3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podniku žiadateľa</w:t>
            </w:r>
          </w:p>
        </w:tc>
      </w:tr>
      <w:tr w:rsidR="004319C8" w:rsidRPr="0096621A" w14:paraId="173E6C36" w14:textId="1EB25B4A" w:rsidTr="004319C8">
        <w:tc>
          <w:tcPr>
            <w:tcW w:w="2500" w:type="pct"/>
            <w:gridSpan w:val="4"/>
            <w:shd w:val="clear" w:color="auto" w:fill="D9D9D9" w:themeFill="background1" w:themeFillShade="D9"/>
          </w:tcPr>
          <w:p w14:paraId="297C0E54" w14:textId="32BC6397" w:rsidR="004319C8" w:rsidRPr="0096621A" w:rsidRDefault="004319C8" w:rsidP="0035127A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319C8">
              <w:rPr>
                <w:rFonts w:asciiTheme="minorHAnsi" w:hAnsiTheme="minorHAnsi" w:cstheme="minorHAnsi"/>
                <w:b/>
                <w:sz w:val="20"/>
                <w:szCs w:val="20"/>
              </w:rPr>
              <w:t>Podľa Prílohy I nariadenia Komisie (EÚ) č. 651/2014 zo 17. júna 2014 o vyhlásení určitých kategórií pomoci za zlučiteľné s vnútorným trhom podľa článkov 107 a 108 zmluvy v platnom znení, Ú. v. EÚ L 187 zo dňa 26. júna 2014</w:t>
            </w:r>
            <w:r w:rsidR="0035127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je podnik žiadateľa: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id w:val="614493536"/>
            <w:placeholder>
              <w:docPart w:val="BBD5A0ED989243028EDE8ECA43A4AD92"/>
            </w:placeholder>
            <w:showingPlcHdr/>
            <w:dropDownList>
              <w:listItem w:value="Vyberte položku."/>
              <w:listItem w:displayText="mikro, malý podnik" w:value="mikro, malý podnik"/>
              <w:listItem w:displayText="stredný podnik" w:value="stredný podnik"/>
              <w:listItem w:displayText="veľký podnik" w:value="veľký podnik"/>
            </w:dropDownList>
          </w:sdtPr>
          <w:sdtEndPr/>
          <w:sdtContent>
            <w:tc>
              <w:tcPr>
                <w:tcW w:w="2500" w:type="pct"/>
                <w:gridSpan w:val="5"/>
                <w:shd w:val="clear" w:color="auto" w:fill="FFFFFF" w:themeFill="background1"/>
              </w:tcPr>
              <w:p w14:paraId="3B64F994" w14:textId="23354302" w:rsidR="004319C8" w:rsidRPr="0035127A" w:rsidRDefault="004319C8" w:rsidP="00DC51DC">
                <w:pPr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35127A">
                  <w:rPr>
                    <w:rStyle w:val="Zstupntext"/>
                    <w:rFonts w:asciiTheme="minorHAnsi" w:hAnsiTheme="minorHAnsi"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DC51DC" w:rsidRPr="0096621A" w14:paraId="1834B8A3" w14:textId="77777777" w:rsidTr="00E947C4">
        <w:tc>
          <w:tcPr>
            <w:tcW w:w="5000" w:type="pct"/>
            <w:gridSpan w:val="9"/>
            <w:shd w:val="clear" w:color="auto" w:fill="8DB3E2" w:themeFill="text2" w:themeFillTint="66"/>
          </w:tcPr>
          <w:p w14:paraId="45CE58E2" w14:textId="66714BA7" w:rsidR="00DC51DC" w:rsidRPr="0096621A" w:rsidRDefault="00DC51DC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662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Čestné vyhlásenie</w:t>
            </w:r>
          </w:p>
        </w:tc>
      </w:tr>
      <w:tr w:rsidR="00DC51DC" w:rsidRPr="0096621A" w14:paraId="79039687" w14:textId="77777777" w:rsidTr="00197A28">
        <w:tc>
          <w:tcPr>
            <w:tcW w:w="5000" w:type="pct"/>
            <w:gridSpan w:val="9"/>
            <w:shd w:val="clear" w:color="auto" w:fill="D9D9D9" w:themeFill="background1" w:themeFillShade="D9"/>
          </w:tcPr>
          <w:p w14:paraId="40A4454E" w14:textId="1A9E1D2E" w:rsidR="00DC51DC" w:rsidRPr="00BB15B0" w:rsidRDefault="00990E2E" w:rsidP="003A690A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</w:rPr>
            </w:pPr>
            <w:r w:rsidRPr="00BB15B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Čestne vyhlasujem, že </w:t>
            </w:r>
            <w:r w:rsidR="00DC51DC" w:rsidRPr="00BB15B0">
              <w:rPr>
                <w:rFonts w:asciiTheme="minorHAnsi" w:hAnsiTheme="minorHAnsi" w:cstheme="minorHAnsi"/>
                <w:bCs/>
                <w:sz w:val="20"/>
                <w:szCs w:val="20"/>
              </w:rPr>
              <w:t>všetky informácie obsiahnuté v </w:t>
            </w:r>
            <w:r w:rsidR="003A690A">
              <w:rPr>
                <w:rFonts w:asciiTheme="minorHAnsi" w:hAnsiTheme="minorHAnsi" w:cstheme="minorHAnsi"/>
                <w:bCs/>
                <w:sz w:val="20"/>
                <w:szCs w:val="20"/>
              </w:rPr>
              <w:t>Poskytnutí</w:t>
            </w:r>
            <w:r w:rsidR="00DC51DC" w:rsidRPr="00BB15B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súčinnosti k príprave </w:t>
            </w:r>
            <w:r w:rsidR="003A690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návrhu </w:t>
            </w:r>
            <w:r w:rsidR="00DC51DC" w:rsidRPr="00BB15B0">
              <w:rPr>
                <w:rFonts w:asciiTheme="minorHAnsi" w:hAnsiTheme="minorHAnsi" w:cstheme="minorHAnsi"/>
                <w:bCs/>
                <w:sz w:val="20"/>
                <w:szCs w:val="20"/>
              </w:rPr>
              <w:t>Zmluvy o poskytnutí prostriedkov mechanizmu a všetkých je</w:t>
            </w:r>
            <w:r w:rsidR="00144FE2">
              <w:rPr>
                <w:rFonts w:asciiTheme="minorHAnsi" w:hAnsiTheme="minorHAnsi" w:cstheme="minorHAnsi"/>
                <w:bCs/>
                <w:sz w:val="20"/>
                <w:szCs w:val="20"/>
              </w:rPr>
              <w:t>j</w:t>
            </w:r>
            <w:r w:rsidR="00DC51DC" w:rsidRPr="00BB15B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prílohách sú úplné, pravdivé a</w:t>
            </w:r>
            <w:r w:rsidRPr="00BB15B0">
              <w:rPr>
                <w:rFonts w:asciiTheme="minorHAnsi" w:hAnsiTheme="minorHAnsi" w:cstheme="minorHAnsi"/>
                <w:bCs/>
                <w:sz w:val="20"/>
                <w:szCs w:val="20"/>
              </w:rPr>
              <w:t> </w:t>
            </w:r>
            <w:r w:rsidR="00DC51DC" w:rsidRPr="00BB15B0">
              <w:rPr>
                <w:rFonts w:asciiTheme="minorHAnsi" w:hAnsiTheme="minorHAnsi" w:cstheme="minorHAnsi"/>
                <w:bCs/>
                <w:sz w:val="20"/>
                <w:szCs w:val="20"/>
              </w:rPr>
              <w:t>správne</w:t>
            </w:r>
            <w:r w:rsidRPr="00BB15B0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</w:tr>
      <w:tr w:rsidR="00DC51DC" w:rsidRPr="0096621A" w14:paraId="22BE3495" w14:textId="77777777" w:rsidTr="00670B8B">
        <w:tc>
          <w:tcPr>
            <w:tcW w:w="1925" w:type="pct"/>
            <w:gridSpan w:val="3"/>
            <w:shd w:val="clear" w:color="auto" w:fill="D9D9D9" w:themeFill="background1" w:themeFillShade="D9"/>
          </w:tcPr>
          <w:p w14:paraId="3E2899F4" w14:textId="0B2D5CB2" w:rsidR="00DC51DC" w:rsidRPr="008E47CA" w:rsidRDefault="00DC51DC" w:rsidP="00DE3B6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47CA">
              <w:rPr>
                <w:rFonts w:ascii="Calibri" w:hAnsi="Calibri"/>
                <w:b/>
                <w:color w:val="000000"/>
                <w:sz w:val="20"/>
                <w:szCs w:val="20"/>
              </w:rPr>
              <w:t>Titul, meno a</w:t>
            </w:r>
            <w:r w:rsidR="00DE3B61">
              <w:rPr>
                <w:rFonts w:ascii="Calibri" w:hAnsi="Calibri"/>
                <w:b/>
                <w:color w:val="000000"/>
                <w:sz w:val="20"/>
                <w:szCs w:val="20"/>
              </w:rPr>
              <w:t> </w:t>
            </w:r>
            <w:r w:rsidRPr="008E47CA">
              <w:rPr>
                <w:rFonts w:ascii="Calibri" w:hAnsi="Calibri"/>
                <w:b/>
                <w:color w:val="000000"/>
                <w:sz w:val="20"/>
                <w:szCs w:val="20"/>
              </w:rPr>
              <w:t>priezvisko</w:t>
            </w:r>
            <w:r w:rsidR="00DE3B61">
              <w:rPr>
                <w:rFonts w:ascii="Calibri" w:hAnsi="Calibri"/>
                <w:b/>
                <w:color w:val="000000"/>
                <w:sz w:val="20"/>
                <w:szCs w:val="20"/>
              </w:rPr>
              <w:t>, funkcia</w:t>
            </w:r>
            <w:r w:rsidRPr="008E47CA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 </w:t>
            </w:r>
            <w:r w:rsidR="00DE3B61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osoby oprávnenej konať v mene </w:t>
            </w:r>
            <w:r w:rsidRPr="008E47CA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 žiadateľa</w:t>
            </w:r>
            <w:r w:rsidR="003A690A">
              <w:rPr>
                <w:rStyle w:val="Odkaznapoznmkupodiarou"/>
                <w:rFonts w:ascii="Calibri" w:hAnsi="Calibri"/>
                <w:b/>
                <w:color w:val="000000"/>
                <w:sz w:val="20"/>
                <w:szCs w:val="20"/>
              </w:rPr>
              <w:footnoteReference w:id="10"/>
            </w:r>
          </w:p>
        </w:tc>
        <w:tc>
          <w:tcPr>
            <w:tcW w:w="3075" w:type="pct"/>
            <w:gridSpan w:val="6"/>
          </w:tcPr>
          <w:p w14:paraId="412AD1C4" w14:textId="77777777" w:rsidR="00DC51DC" w:rsidRPr="0096621A" w:rsidRDefault="00DC51DC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DC51DC" w:rsidRPr="0096621A" w14:paraId="2945DDD8" w14:textId="77777777" w:rsidTr="00670B8B">
        <w:tc>
          <w:tcPr>
            <w:tcW w:w="1925" w:type="pct"/>
            <w:gridSpan w:val="3"/>
            <w:shd w:val="clear" w:color="auto" w:fill="D9D9D9" w:themeFill="background1" w:themeFillShade="D9"/>
          </w:tcPr>
          <w:p w14:paraId="67B97A6B" w14:textId="2D36A43E" w:rsidR="00DC51DC" w:rsidRPr="008E47CA" w:rsidRDefault="009A7CFA" w:rsidP="00DC51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Miesto podpisu</w:t>
            </w:r>
          </w:p>
        </w:tc>
        <w:tc>
          <w:tcPr>
            <w:tcW w:w="3075" w:type="pct"/>
            <w:gridSpan w:val="6"/>
          </w:tcPr>
          <w:p w14:paraId="519A589A" w14:textId="77777777" w:rsidR="00DC51DC" w:rsidRPr="0096621A" w:rsidRDefault="00DC51DC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DC51DC" w:rsidRPr="0096621A" w14:paraId="3568B1FD" w14:textId="77777777" w:rsidTr="00670B8B">
        <w:tc>
          <w:tcPr>
            <w:tcW w:w="1925" w:type="pct"/>
            <w:gridSpan w:val="3"/>
            <w:shd w:val="clear" w:color="auto" w:fill="D9D9D9" w:themeFill="background1" w:themeFillShade="D9"/>
          </w:tcPr>
          <w:p w14:paraId="35D828A3" w14:textId="716D3AFF" w:rsidR="00DC51DC" w:rsidRPr="008E47CA" w:rsidRDefault="009A7CFA" w:rsidP="00DC51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Dátum podpisu</w:t>
            </w:r>
          </w:p>
        </w:tc>
        <w:tc>
          <w:tcPr>
            <w:tcW w:w="3075" w:type="pct"/>
            <w:gridSpan w:val="6"/>
          </w:tcPr>
          <w:p w14:paraId="409BD5DF" w14:textId="77777777" w:rsidR="00DC51DC" w:rsidRPr="0096621A" w:rsidRDefault="00DC51DC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DC51DC" w:rsidRPr="0096621A" w14:paraId="45870F3B" w14:textId="77777777" w:rsidTr="001D6E84">
        <w:trPr>
          <w:trHeight w:val="542"/>
        </w:trPr>
        <w:tc>
          <w:tcPr>
            <w:tcW w:w="1925" w:type="pct"/>
            <w:gridSpan w:val="3"/>
            <w:shd w:val="clear" w:color="auto" w:fill="D9D9D9" w:themeFill="background1" w:themeFillShade="D9"/>
            <w:vAlign w:val="center"/>
          </w:tcPr>
          <w:p w14:paraId="6DE8F929" w14:textId="420C495D" w:rsidR="00DC51DC" w:rsidRPr="001D6E84" w:rsidRDefault="009A7CFA" w:rsidP="001D6E8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Podpis</w:t>
            </w:r>
          </w:p>
        </w:tc>
        <w:tc>
          <w:tcPr>
            <w:tcW w:w="3075" w:type="pct"/>
            <w:gridSpan w:val="6"/>
          </w:tcPr>
          <w:p w14:paraId="46444E92" w14:textId="77777777" w:rsidR="00DC51DC" w:rsidRPr="0096621A" w:rsidRDefault="00DC51DC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02147D7D" w14:textId="77777777" w:rsidR="00D3276C" w:rsidRPr="0096621A" w:rsidRDefault="00A41DBC" w:rsidP="007F0CD5">
      <w:pPr>
        <w:jc w:val="both"/>
        <w:rPr>
          <w:rFonts w:asciiTheme="minorHAnsi" w:hAnsiTheme="minorHAnsi" w:cstheme="minorHAnsi"/>
          <w:sz w:val="20"/>
          <w:szCs w:val="20"/>
        </w:rPr>
      </w:pPr>
    </w:p>
    <w:sectPr w:rsidR="00D3276C" w:rsidRPr="0096621A" w:rsidSect="00353BF3">
      <w:headerReference w:type="default" r:id="rId10"/>
      <w:footerReference w:type="default" r:id="rId11"/>
      <w:headerReference w:type="first" r:id="rId12"/>
      <w:pgSz w:w="11906" w:h="16838"/>
      <w:pgMar w:top="2127" w:right="1418" w:bottom="1418" w:left="1560" w:header="902" w:footer="973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23E27D" w16cex:dateUtc="2021-10-27T12:36:00Z"/>
  <w16cex:commentExtensible w16cex:durableId="2523E3A3" w16cex:dateUtc="2021-10-27T12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C7A71F3" w16cid:durableId="27E23623"/>
  <w16cid:commentId w16cid:paraId="5A2E7CD8" w16cid:durableId="27E233B0"/>
  <w16cid:commentId w16cid:paraId="19F20061" w16cid:durableId="27E233B1"/>
  <w16cid:commentId w16cid:paraId="59830D78" w16cid:durableId="27E233B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D13F9D" w14:textId="77777777" w:rsidR="00A41DBC" w:rsidRDefault="00A41DBC" w:rsidP="009B6C34">
      <w:r>
        <w:separator/>
      </w:r>
    </w:p>
  </w:endnote>
  <w:endnote w:type="continuationSeparator" w:id="0">
    <w:p w14:paraId="6422EBB5" w14:textId="77777777" w:rsidR="00A41DBC" w:rsidRDefault="00A41DBC" w:rsidP="009B6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  <w:sz w:val="18"/>
        <w:szCs w:val="18"/>
      </w:rPr>
      <w:id w:val="-127755951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18"/>
            <w:szCs w:val="18"/>
          </w:rPr>
          <w:id w:val="1902331108"/>
          <w:docPartObj>
            <w:docPartGallery w:val="Page Numbers (Top of Page)"/>
            <w:docPartUnique/>
          </w:docPartObj>
        </w:sdtPr>
        <w:sdtEndPr/>
        <w:sdtContent>
          <w:p w14:paraId="25BE1F37" w14:textId="3A73C2AC" w:rsidR="00586105" w:rsidRPr="006975FC" w:rsidRDefault="00586105">
            <w:pPr>
              <w:pStyle w:val="Pta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975FC">
              <w:rPr>
                <w:rFonts w:asciiTheme="minorHAnsi" w:hAnsiTheme="minorHAnsi"/>
                <w:sz w:val="18"/>
                <w:szCs w:val="18"/>
                <w:lang w:val="sk-SK"/>
              </w:rPr>
              <w:t xml:space="preserve">Strana </w:t>
            </w:r>
            <w:r w:rsidRPr="006975FC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/>
            </w:r>
            <w:r w:rsidRPr="006975FC">
              <w:rPr>
                <w:rFonts w:asciiTheme="minorHAnsi" w:hAnsiTheme="minorHAnsi"/>
                <w:b/>
                <w:bCs/>
                <w:sz w:val="18"/>
                <w:szCs w:val="18"/>
              </w:rPr>
              <w:instrText>PAGE</w:instrText>
            </w:r>
            <w:r w:rsidRPr="006975FC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 w:rsidR="00FE5FC8">
              <w:rPr>
                <w:rFonts w:asciiTheme="minorHAnsi" w:hAnsiTheme="minorHAnsi"/>
                <w:b/>
                <w:bCs/>
                <w:noProof/>
                <w:sz w:val="18"/>
                <w:szCs w:val="18"/>
              </w:rPr>
              <w:t>4</w:t>
            </w:r>
            <w:r w:rsidRPr="006975FC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  <w:r w:rsidRPr="006975FC">
              <w:rPr>
                <w:rFonts w:asciiTheme="minorHAnsi" w:hAnsiTheme="minorHAnsi"/>
                <w:sz w:val="18"/>
                <w:szCs w:val="18"/>
                <w:lang w:val="sk-SK"/>
              </w:rPr>
              <w:t xml:space="preserve"> z </w:t>
            </w:r>
            <w:r w:rsidRPr="006975FC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/>
            </w:r>
            <w:r w:rsidRPr="006975FC">
              <w:rPr>
                <w:rFonts w:asciiTheme="minorHAnsi" w:hAnsiTheme="minorHAnsi"/>
                <w:b/>
                <w:bCs/>
                <w:sz w:val="18"/>
                <w:szCs w:val="18"/>
              </w:rPr>
              <w:instrText>NUMPAGES</w:instrText>
            </w:r>
            <w:r w:rsidRPr="006975FC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 w:rsidR="00FE5FC8">
              <w:rPr>
                <w:rFonts w:asciiTheme="minorHAnsi" w:hAnsiTheme="minorHAnsi"/>
                <w:b/>
                <w:bCs/>
                <w:noProof/>
                <w:sz w:val="18"/>
                <w:szCs w:val="18"/>
              </w:rPr>
              <w:t>4</w:t>
            </w:r>
            <w:r w:rsidRPr="006975FC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9C03A01" w14:textId="77777777" w:rsidR="00586105" w:rsidRDefault="0058610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FD5CBB" w14:textId="77777777" w:rsidR="00A41DBC" w:rsidRDefault="00A41DBC" w:rsidP="009B6C34">
      <w:r>
        <w:separator/>
      </w:r>
    </w:p>
  </w:footnote>
  <w:footnote w:type="continuationSeparator" w:id="0">
    <w:p w14:paraId="515B2C90" w14:textId="77777777" w:rsidR="00A41DBC" w:rsidRDefault="00A41DBC" w:rsidP="009B6C34">
      <w:r>
        <w:continuationSeparator/>
      </w:r>
    </w:p>
  </w:footnote>
  <w:footnote w:id="1">
    <w:p w14:paraId="50A88A75" w14:textId="6FACEB40" w:rsidR="008E47CA" w:rsidRDefault="008E47CA" w:rsidP="004E40F1">
      <w:pPr>
        <w:pStyle w:val="Textpoznmkypodiarou"/>
        <w:jc w:val="both"/>
        <w:rPr>
          <w:rFonts w:ascii="Arial" w:hAnsi="Arial"/>
          <w:sz w:val="16"/>
          <w:lang w:eastAsia="en-US"/>
        </w:rPr>
      </w:pPr>
      <w:r w:rsidRPr="00A2389F">
        <w:rPr>
          <w:rStyle w:val="Odkaznapoznmkupodiarou"/>
          <w:rFonts w:ascii="Calibri" w:hAnsi="Calibri"/>
          <w:sz w:val="16"/>
          <w:szCs w:val="16"/>
        </w:rPr>
        <w:footnoteRef/>
      </w:r>
      <w:r>
        <w:t xml:space="preserve"> </w:t>
      </w:r>
      <w:r w:rsidRPr="00200921">
        <w:rPr>
          <w:rFonts w:ascii="Calibri" w:hAnsi="Calibri"/>
          <w:sz w:val="16"/>
          <w:szCs w:val="16"/>
        </w:rPr>
        <w:t>Zákon č. 315/2016 Z. z. o registri partnerov verejného sektora a o zmene a doplnení niektorých zákonov</w:t>
      </w:r>
      <w:r>
        <w:rPr>
          <w:rFonts w:ascii="Calibri" w:hAnsi="Calibri"/>
          <w:sz w:val="16"/>
          <w:szCs w:val="16"/>
        </w:rPr>
        <w:t xml:space="preserve"> v znení neskorších predpisov (ďalej aj zákon o registri partnerov“).</w:t>
      </w:r>
      <w:r w:rsidR="00CF6664">
        <w:rPr>
          <w:rFonts w:ascii="Calibri" w:hAnsi="Calibri"/>
          <w:sz w:val="16"/>
          <w:szCs w:val="16"/>
        </w:rPr>
        <w:t xml:space="preserve"> </w:t>
      </w:r>
      <w:r w:rsidR="00CF6664" w:rsidRPr="000D4278">
        <w:rPr>
          <w:rFonts w:asciiTheme="minorHAnsi" w:hAnsiTheme="minorHAnsi" w:cstheme="minorHAnsi"/>
          <w:b/>
          <w:sz w:val="16"/>
          <w:szCs w:val="16"/>
        </w:rPr>
        <w:t xml:space="preserve">Povinnosť zápisu do RPVS </w:t>
      </w:r>
      <w:r w:rsidR="003C4845">
        <w:rPr>
          <w:rFonts w:asciiTheme="minorHAnsi" w:hAnsiTheme="minorHAnsi" w:cstheme="minorHAnsi"/>
          <w:b/>
          <w:sz w:val="16"/>
          <w:szCs w:val="16"/>
        </w:rPr>
        <w:t>sa vzťahuje na</w:t>
      </w:r>
      <w:r w:rsidR="00CF6664" w:rsidRPr="000D4278">
        <w:rPr>
          <w:rFonts w:asciiTheme="minorHAnsi" w:hAnsiTheme="minorHAnsi" w:cstheme="minorHAnsi"/>
          <w:b/>
          <w:sz w:val="16"/>
          <w:szCs w:val="16"/>
        </w:rPr>
        <w:t xml:space="preserve"> všetkých žiadateľov, ktorým budú posk</w:t>
      </w:r>
      <w:r w:rsidR="0062307E">
        <w:rPr>
          <w:rFonts w:asciiTheme="minorHAnsi" w:hAnsiTheme="minorHAnsi" w:cstheme="minorHAnsi"/>
          <w:b/>
          <w:sz w:val="16"/>
          <w:szCs w:val="16"/>
        </w:rPr>
        <w:t>ytnuté prostriedky mechanizmu vo výške</w:t>
      </w:r>
      <w:r w:rsidR="00CF6664" w:rsidRPr="000D4278">
        <w:rPr>
          <w:rFonts w:asciiTheme="minorHAnsi" w:hAnsiTheme="minorHAnsi" w:cstheme="minorHAnsi"/>
          <w:b/>
          <w:sz w:val="16"/>
          <w:szCs w:val="16"/>
        </w:rPr>
        <w:t xml:space="preserve"> 100 000 EUR a</w:t>
      </w:r>
      <w:r w:rsidR="00BB0530">
        <w:rPr>
          <w:rFonts w:asciiTheme="minorHAnsi" w:hAnsiTheme="minorHAnsi" w:cstheme="minorHAnsi"/>
          <w:b/>
          <w:sz w:val="16"/>
          <w:szCs w:val="16"/>
        </w:rPr>
        <w:t> </w:t>
      </w:r>
      <w:r w:rsidR="00CF6664" w:rsidRPr="000D4278">
        <w:rPr>
          <w:rFonts w:asciiTheme="minorHAnsi" w:hAnsiTheme="minorHAnsi" w:cstheme="minorHAnsi"/>
          <w:b/>
          <w:sz w:val="16"/>
          <w:szCs w:val="16"/>
        </w:rPr>
        <w:t>viac</w:t>
      </w:r>
      <w:r w:rsidR="00BB0530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="00BB0530" w:rsidRPr="008703D3">
        <w:rPr>
          <w:rFonts w:asciiTheme="minorHAnsi" w:hAnsiTheme="minorHAnsi" w:cstheme="minorHAnsi"/>
          <w:sz w:val="16"/>
          <w:szCs w:val="16"/>
        </w:rPr>
        <w:t>v</w:t>
      </w:r>
      <w:r w:rsidR="0030783F">
        <w:rPr>
          <w:rFonts w:asciiTheme="minorHAnsi" w:hAnsiTheme="minorHAnsi" w:cstheme="minorHAnsi"/>
          <w:sz w:val="16"/>
          <w:szCs w:val="16"/>
        </w:rPr>
        <w:t> </w:t>
      </w:r>
      <w:r w:rsidR="00BB0530" w:rsidRPr="008703D3">
        <w:rPr>
          <w:rFonts w:asciiTheme="minorHAnsi" w:hAnsiTheme="minorHAnsi" w:cstheme="minorHAnsi"/>
          <w:sz w:val="16"/>
          <w:szCs w:val="16"/>
        </w:rPr>
        <w:t>prípade</w:t>
      </w:r>
      <w:r w:rsidR="0030783F">
        <w:rPr>
          <w:rFonts w:asciiTheme="minorHAnsi" w:hAnsiTheme="minorHAnsi" w:cstheme="minorHAnsi"/>
          <w:sz w:val="16"/>
          <w:szCs w:val="16"/>
        </w:rPr>
        <w:t>,</w:t>
      </w:r>
      <w:r w:rsidR="00BB0530" w:rsidRPr="008703D3">
        <w:rPr>
          <w:rFonts w:asciiTheme="minorHAnsi" w:hAnsiTheme="minorHAnsi" w:cstheme="minorHAnsi"/>
          <w:sz w:val="16"/>
          <w:szCs w:val="16"/>
        </w:rPr>
        <w:t xml:space="preserve"> ak ide o</w:t>
      </w:r>
      <w:r w:rsidR="008703D3" w:rsidRPr="008703D3">
        <w:rPr>
          <w:rFonts w:asciiTheme="minorHAnsi" w:hAnsiTheme="minorHAnsi" w:cstheme="minorHAnsi"/>
          <w:sz w:val="16"/>
          <w:szCs w:val="16"/>
        </w:rPr>
        <w:t> jednorazovo poskytnuté plnenie</w:t>
      </w:r>
      <w:r w:rsidR="008703D3">
        <w:rPr>
          <w:rFonts w:asciiTheme="minorHAnsi" w:hAnsiTheme="minorHAnsi" w:cstheme="minorHAnsi"/>
          <w:sz w:val="16"/>
          <w:szCs w:val="16"/>
        </w:rPr>
        <w:t>,</w:t>
      </w:r>
      <w:r w:rsidR="008703D3" w:rsidRPr="008703D3">
        <w:rPr>
          <w:rFonts w:asciiTheme="minorHAnsi" w:hAnsiTheme="minorHAnsi" w:cstheme="minorHAnsi"/>
          <w:sz w:val="16"/>
          <w:szCs w:val="16"/>
        </w:rPr>
        <w:t xml:space="preserve"> alebo</w:t>
      </w:r>
      <w:r w:rsidR="008703D3">
        <w:rPr>
          <w:sz w:val="18"/>
          <w:szCs w:val="18"/>
        </w:rPr>
        <w:t xml:space="preserve"> </w:t>
      </w:r>
      <w:r w:rsidR="008703D3" w:rsidRPr="008703D3">
        <w:rPr>
          <w:rFonts w:asciiTheme="minorHAnsi" w:hAnsiTheme="minorHAnsi" w:cstheme="minorHAnsi"/>
          <w:sz w:val="16"/>
          <w:szCs w:val="16"/>
        </w:rPr>
        <w:t xml:space="preserve">opakujúce sa plnenia, ktorých hodnota úhrnne prevyšuje 250 000 </w:t>
      </w:r>
      <w:r w:rsidR="008703D3">
        <w:rPr>
          <w:rFonts w:asciiTheme="minorHAnsi" w:hAnsiTheme="minorHAnsi" w:cstheme="minorHAnsi"/>
          <w:sz w:val="16"/>
          <w:szCs w:val="16"/>
        </w:rPr>
        <w:t xml:space="preserve"> EUR, v</w:t>
      </w:r>
      <w:r w:rsidR="00BB0530" w:rsidRPr="008703D3">
        <w:rPr>
          <w:rFonts w:asciiTheme="minorHAnsi" w:hAnsiTheme="minorHAnsi" w:cstheme="minorHAnsi"/>
          <w:sz w:val="16"/>
          <w:szCs w:val="16"/>
        </w:rPr>
        <w:t xml:space="preserve"> súlade a za podmienok stanovených v zákone o registri</w:t>
      </w:r>
      <w:r w:rsidR="00BB0530">
        <w:rPr>
          <w:rFonts w:ascii="Calibri" w:hAnsi="Calibri"/>
          <w:sz w:val="16"/>
          <w:szCs w:val="16"/>
        </w:rPr>
        <w:t xml:space="preserve"> partnerov</w:t>
      </w:r>
      <w:r w:rsidR="008703D3">
        <w:rPr>
          <w:rFonts w:ascii="Calibri" w:hAnsi="Calibri"/>
          <w:sz w:val="16"/>
          <w:szCs w:val="16"/>
        </w:rPr>
        <w:t>.</w:t>
      </w:r>
      <w:r w:rsidR="00BB0530">
        <w:rPr>
          <w:rFonts w:ascii="Calibri" w:hAnsi="Calibri"/>
          <w:sz w:val="16"/>
          <w:szCs w:val="16"/>
        </w:rPr>
        <w:t xml:space="preserve"> </w:t>
      </w:r>
      <w:r w:rsidR="00BB0530">
        <w:t xml:space="preserve"> </w:t>
      </w:r>
    </w:p>
  </w:footnote>
  <w:footnote w:id="2">
    <w:p w14:paraId="7CD7CC94" w14:textId="77777777" w:rsidR="00665758" w:rsidRPr="003F51E1" w:rsidRDefault="00665758" w:rsidP="00665758">
      <w:pPr>
        <w:pStyle w:val="Textpoznmkypodiarou"/>
        <w:jc w:val="both"/>
        <w:rPr>
          <w:rFonts w:ascii="Calibri" w:hAnsi="Calibri"/>
          <w:sz w:val="16"/>
          <w:szCs w:val="16"/>
        </w:rPr>
      </w:pPr>
      <w:r w:rsidRPr="00695462">
        <w:rPr>
          <w:rStyle w:val="Odkaznapoznmkupodiarou"/>
          <w:rFonts w:asciiTheme="minorHAnsi" w:hAnsiTheme="minorHAnsi" w:cstheme="minorHAnsi"/>
          <w:sz w:val="16"/>
          <w:szCs w:val="16"/>
        </w:rPr>
        <w:footnoteRef/>
      </w:r>
      <w:r w:rsidRPr="00695462"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="Calibri" w:hAnsi="Calibri"/>
          <w:sz w:val="16"/>
          <w:szCs w:val="16"/>
        </w:rPr>
        <w:t>P</w:t>
      </w:r>
      <w:r w:rsidRPr="003F51E1">
        <w:rPr>
          <w:rFonts w:ascii="Calibri" w:hAnsi="Calibri"/>
          <w:sz w:val="16"/>
          <w:szCs w:val="16"/>
        </w:rPr>
        <w:t>odľa zákona o registri partnerov alebo podľa zákona č. 530/2003 Z. z. o obchodnom registri a o zmene a doplnení niektorých zákonov v znení neskorších prepisov</w:t>
      </w:r>
      <w:r>
        <w:rPr>
          <w:rFonts w:ascii="Calibri" w:hAnsi="Calibri"/>
          <w:sz w:val="16"/>
          <w:szCs w:val="16"/>
        </w:rPr>
        <w:t xml:space="preserve"> a zákona </w:t>
      </w:r>
      <w:r w:rsidRPr="005451AB">
        <w:rPr>
          <w:rFonts w:ascii="Calibri" w:hAnsi="Calibri"/>
          <w:sz w:val="16"/>
          <w:szCs w:val="16"/>
        </w:rPr>
        <w:t>č. 297/2008 Z. z. o ochrane pred legalizáciou príjmov z trestnej činnosti a o ochrane pred financovaním terorizmu a o zmene a doplnení niektorých zákonov v znení neskorších predpisov</w:t>
      </w:r>
      <w:r>
        <w:rPr>
          <w:rFonts w:ascii="Calibri" w:hAnsi="Calibri"/>
          <w:sz w:val="16"/>
          <w:szCs w:val="16"/>
        </w:rPr>
        <w:t>.</w:t>
      </w:r>
    </w:p>
  </w:footnote>
  <w:footnote w:id="3">
    <w:p w14:paraId="7DD05641" w14:textId="77777777" w:rsidR="00665758" w:rsidRPr="00320426" w:rsidRDefault="00665758" w:rsidP="00665758">
      <w:pPr>
        <w:pStyle w:val="Textpoznmkypodiarou"/>
        <w:rPr>
          <w:rFonts w:ascii="Calibri" w:hAnsi="Calibri"/>
          <w:sz w:val="16"/>
          <w:szCs w:val="16"/>
        </w:rPr>
      </w:pPr>
      <w:r w:rsidRPr="00695462">
        <w:rPr>
          <w:rStyle w:val="Odkaznapoznmkupodiarou"/>
          <w:rFonts w:asciiTheme="minorHAnsi" w:hAnsiTheme="minorHAnsi" w:cstheme="minorHAnsi"/>
          <w:sz w:val="16"/>
          <w:szCs w:val="16"/>
        </w:rPr>
        <w:footnoteRef/>
      </w:r>
      <w:r w:rsidRPr="00695462">
        <w:rPr>
          <w:rFonts w:asciiTheme="minorHAnsi" w:hAnsiTheme="minorHAnsi" w:cstheme="minorHAnsi"/>
          <w:sz w:val="16"/>
          <w:szCs w:val="16"/>
        </w:rPr>
        <w:t xml:space="preserve"> </w:t>
      </w:r>
      <w:hyperlink r:id="rId1" w:anchor="login" w:history="1">
        <w:r w:rsidRPr="004166E6">
          <w:rPr>
            <w:rStyle w:val="Hypertextovprepojenie"/>
            <w:rFonts w:ascii="Calibri" w:hAnsi="Calibri"/>
            <w:sz w:val="16"/>
            <w:szCs w:val="16"/>
          </w:rPr>
          <w:t>https://rpo.statistics.sk/rpo/#login</w:t>
        </w:r>
      </w:hyperlink>
    </w:p>
  </w:footnote>
  <w:footnote w:id="4">
    <w:p w14:paraId="3C89EBA2" w14:textId="77777777" w:rsidR="00665758" w:rsidRDefault="00665758" w:rsidP="00665758">
      <w:pPr>
        <w:pStyle w:val="Textpoznmkypodiarou"/>
        <w:jc w:val="both"/>
      </w:pPr>
      <w:r w:rsidRPr="00D208DA">
        <w:rPr>
          <w:rFonts w:ascii="Calibri" w:hAnsi="Calibri" w:cs="Calibri"/>
          <w:sz w:val="16"/>
          <w:szCs w:val="16"/>
        </w:rPr>
        <w:footnoteRef/>
      </w:r>
      <w:r w:rsidRPr="00D208DA"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/>
          <w:sz w:val="16"/>
          <w:szCs w:val="16"/>
        </w:rPr>
        <w:t>V</w:t>
      </w:r>
      <w:r w:rsidRPr="001B3042">
        <w:rPr>
          <w:rFonts w:ascii="Calibri" w:hAnsi="Calibri"/>
          <w:sz w:val="16"/>
          <w:szCs w:val="16"/>
        </w:rPr>
        <w:t xml:space="preserve"> prípade </w:t>
      </w:r>
      <w:r>
        <w:rPr>
          <w:rFonts w:ascii="Calibri" w:hAnsi="Calibri"/>
          <w:sz w:val="16"/>
          <w:szCs w:val="16"/>
        </w:rPr>
        <w:t>viacerých konečných užívateľov výhod pridajte nové riadky tak, aby boli uvedení všetci koneční užívatelia výhod žiadateľa.</w:t>
      </w:r>
    </w:p>
  </w:footnote>
  <w:footnote w:id="5">
    <w:p w14:paraId="06DF9446" w14:textId="5896BD80" w:rsidR="006D48D5" w:rsidRDefault="006D48D5" w:rsidP="000879B8">
      <w:pPr>
        <w:pStyle w:val="Textpoznmkypodiarou"/>
        <w:jc w:val="both"/>
      </w:pPr>
      <w:r w:rsidRPr="00695462">
        <w:rPr>
          <w:rStyle w:val="Odkaznapoznmkupodiarou"/>
          <w:rFonts w:ascii="Calibri" w:hAnsi="Calibri"/>
          <w:sz w:val="16"/>
          <w:szCs w:val="16"/>
        </w:rPr>
        <w:footnoteRef/>
      </w:r>
      <w:r>
        <w:t xml:space="preserve"> </w:t>
      </w:r>
      <w:r w:rsidR="00DA61ED">
        <w:rPr>
          <w:rFonts w:ascii="Calibri" w:hAnsi="Calibri"/>
          <w:sz w:val="16"/>
          <w:szCs w:val="16"/>
        </w:rPr>
        <w:t>V</w:t>
      </w:r>
      <w:r w:rsidRPr="006D48D5">
        <w:rPr>
          <w:rFonts w:ascii="Calibri" w:hAnsi="Calibri"/>
          <w:sz w:val="16"/>
          <w:szCs w:val="16"/>
        </w:rPr>
        <w:t xml:space="preserve"> prípade zmeny štatutárneho orgánu žiadateľa </w:t>
      </w:r>
      <w:r w:rsidR="000879B8">
        <w:rPr>
          <w:rFonts w:ascii="Calibri" w:hAnsi="Calibri"/>
          <w:sz w:val="16"/>
          <w:szCs w:val="16"/>
        </w:rPr>
        <w:t>vykonávateľ overí aj splnenie podmienky, že ž</w:t>
      </w:r>
      <w:r w:rsidR="000879B8" w:rsidRPr="000879B8">
        <w:rPr>
          <w:rFonts w:ascii="Calibri" w:hAnsi="Calibri"/>
          <w:sz w:val="16"/>
          <w:szCs w:val="16"/>
        </w:rPr>
        <w:t>iadateľ nie je evidovaný v Systéme včasného odhaľovania rizika a vylúčenia (EDES) ako vylúčená osoba alebo</w:t>
      </w:r>
      <w:r w:rsidR="000879B8">
        <w:rPr>
          <w:rFonts w:ascii="Calibri" w:hAnsi="Calibri"/>
          <w:sz w:val="16"/>
          <w:szCs w:val="16"/>
        </w:rPr>
        <w:t xml:space="preserve"> </w:t>
      </w:r>
      <w:r w:rsidR="000879B8" w:rsidRPr="000879B8">
        <w:rPr>
          <w:rFonts w:ascii="Calibri" w:hAnsi="Calibri"/>
          <w:sz w:val="16"/>
          <w:szCs w:val="16"/>
        </w:rPr>
        <w:t>subjekt (v zmysle článku 135 nariadenia č. 2018/1046</w:t>
      </w:r>
      <w:r w:rsidR="000879B8">
        <w:rPr>
          <w:rFonts w:ascii="Calibri" w:hAnsi="Calibri"/>
          <w:sz w:val="16"/>
          <w:szCs w:val="16"/>
        </w:rPr>
        <w:t xml:space="preserve">) prostredníctvom </w:t>
      </w:r>
      <w:r w:rsidR="000879B8" w:rsidRPr="000879B8">
        <w:rPr>
          <w:rFonts w:ascii="Calibri" w:hAnsi="Calibri"/>
          <w:sz w:val="16"/>
          <w:szCs w:val="16"/>
        </w:rPr>
        <w:t>Systém</w:t>
      </w:r>
      <w:r w:rsidR="000879B8">
        <w:rPr>
          <w:rFonts w:ascii="Calibri" w:hAnsi="Calibri"/>
          <w:sz w:val="16"/>
          <w:szCs w:val="16"/>
        </w:rPr>
        <w:t>u</w:t>
      </w:r>
      <w:r w:rsidR="000879B8" w:rsidRPr="000879B8">
        <w:rPr>
          <w:rFonts w:ascii="Calibri" w:hAnsi="Calibri"/>
          <w:sz w:val="16"/>
          <w:szCs w:val="16"/>
        </w:rPr>
        <w:t xml:space="preserve"> včasného odhaľovania rizika a vylúčených subjektov (databáza EK, jej verejná časť dostupná</w:t>
      </w:r>
      <w:r w:rsidR="000879B8">
        <w:rPr>
          <w:rFonts w:ascii="Calibri" w:hAnsi="Calibri"/>
          <w:sz w:val="16"/>
          <w:szCs w:val="16"/>
        </w:rPr>
        <w:t xml:space="preserve"> </w:t>
      </w:r>
      <w:r w:rsidR="000879B8" w:rsidRPr="000879B8">
        <w:rPr>
          <w:rFonts w:ascii="Calibri" w:hAnsi="Calibri"/>
          <w:sz w:val="16"/>
          <w:szCs w:val="16"/>
        </w:rPr>
        <w:t xml:space="preserve">na </w:t>
      </w:r>
      <w:hyperlink r:id="rId2" w:history="1">
        <w:r w:rsidR="000879B8" w:rsidRPr="00322115">
          <w:rPr>
            <w:rStyle w:val="Hypertextovprepojenie"/>
            <w:rFonts w:ascii="Calibri" w:hAnsi="Calibri"/>
            <w:sz w:val="16"/>
            <w:szCs w:val="16"/>
          </w:rPr>
          <w:t>https://ec.europa.eu/budget/edes/index_en.cfm</w:t>
        </w:r>
      </w:hyperlink>
      <w:r w:rsidR="000879B8" w:rsidRPr="000879B8">
        <w:rPr>
          <w:rFonts w:ascii="Calibri" w:hAnsi="Calibri"/>
          <w:sz w:val="16"/>
          <w:szCs w:val="16"/>
        </w:rPr>
        <w:t>, ako aj neverejná časť</w:t>
      </w:r>
      <w:r w:rsidR="000879B8">
        <w:rPr>
          <w:rFonts w:ascii="Calibri" w:hAnsi="Calibri"/>
          <w:sz w:val="16"/>
          <w:szCs w:val="16"/>
        </w:rPr>
        <w:t>)</w:t>
      </w:r>
      <w:r w:rsidR="00DA61ED">
        <w:rPr>
          <w:rFonts w:ascii="Calibri" w:hAnsi="Calibri"/>
          <w:sz w:val="16"/>
          <w:szCs w:val="16"/>
        </w:rPr>
        <w:t>.</w:t>
      </w:r>
    </w:p>
  </w:footnote>
  <w:footnote w:id="6">
    <w:p w14:paraId="30401A72" w14:textId="41CDEC35" w:rsidR="002F0503" w:rsidRPr="00192E50" w:rsidRDefault="002F0503" w:rsidP="00192E50">
      <w:pPr>
        <w:pStyle w:val="Textpoznmkypodiarou"/>
        <w:jc w:val="both"/>
        <w:rPr>
          <w:rFonts w:asciiTheme="minorHAnsi" w:hAnsiTheme="minorHAnsi" w:cstheme="minorHAnsi"/>
          <w:sz w:val="16"/>
          <w:szCs w:val="16"/>
        </w:rPr>
      </w:pPr>
      <w:r w:rsidRPr="00192E50">
        <w:rPr>
          <w:rStyle w:val="Odkaznapoznmkupodiarou"/>
          <w:rFonts w:asciiTheme="minorHAnsi" w:hAnsiTheme="minorHAnsi" w:cstheme="minorHAnsi"/>
          <w:sz w:val="16"/>
          <w:szCs w:val="16"/>
        </w:rPr>
        <w:footnoteRef/>
      </w:r>
      <w:r w:rsidRPr="00192E50">
        <w:rPr>
          <w:rFonts w:asciiTheme="minorHAnsi" w:hAnsiTheme="minorHAnsi" w:cstheme="minorHAnsi"/>
          <w:sz w:val="16"/>
          <w:szCs w:val="16"/>
        </w:rPr>
        <w:t xml:space="preserve"> Úradný preklad sa nevyžaduje v prípade dokumentu v českom jazyku.</w:t>
      </w:r>
    </w:p>
  </w:footnote>
  <w:footnote w:id="7">
    <w:p w14:paraId="1011762E" w14:textId="4B50D46E" w:rsidR="002F0503" w:rsidRPr="00192E50" w:rsidRDefault="002F0503" w:rsidP="00693D44">
      <w:pPr>
        <w:pStyle w:val="Textpoznmkypodiarou"/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  <w:r w:rsidRPr="00192E50">
        <w:rPr>
          <w:rStyle w:val="Odkaznapoznmkupodiarou"/>
          <w:rFonts w:asciiTheme="minorHAnsi" w:hAnsiTheme="minorHAnsi" w:cstheme="minorHAnsi"/>
          <w:sz w:val="16"/>
          <w:szCs w:val="16"/>
        </w:rPr>
        <w:footnoteRef/>
      </w:r>
      <w:r w:rsidRPr="00192E50">
        <w:rPr>
          <w:rFonts w:asciiTheme="minorHAnsi" w:hAnsiTheme="minorHAnsi" w:cstheme="minorHAnsi"/>
          <w:sz w:val="16"/>
          <w:szCs w:val="16"/>
        </w:rPr>
        <w:t xml:space="preserve"> V prípade identifikácie trestných činov vo výpise z registra trestov domovskej krajiny, resp. doklade rovnocennej dôkaznej hodnoty z domovskej krajiny bude splnenie podmienky bezúhonnosti žiadateľa posudzované vzhľadom na účel úpravy relevantných trestných činov v zákone č. 300/2005 Z. z. </w:t>
      </w:r>
      <w:r w:rsidRPr="00192E50">
        <w:rPr>
          <w:rFonts w:asciiTheme="minorHAnsi" w:hAnsiTheme="minorHAnsi" w:cstheme="minorHAnsi"/>
          <w:sz w:val="16"/>
          <w:szCs w:val="16"/>
        </w:rPr>
        <w:t>Trestný zákon v znení neskorších predpisov.</w:t>
      </w:r>
    </w:p>
  </w:footnote>
  <w:footnote w:id="8">
    <w:p w14:paraId="6D5E83F7" w14:textId="77777777" w:rsidR="00DD709B" w:rsidRPr="00192E50" w:rsidRDefault="00DD709B" w:rsidP="00DD709B">
      <w:pPr>
        <w:pStyle w:val="Textpoznmkypodiarou"/>
        <w:rPr>
          <w:rFonts w:asciiTheme="minorHAnsi" w:hAnsiTheme="minorHAnsi" w:cstheme="minorHAnsi"/>
          <w:sz w:val="16"/>
          <w:szCs w:val="16"/>
        </w:rPr>
      </w:pPr>
      <w:r w:rsidRPr="00192E50">
        <w:rPr>
          <w:rStyle w:val="Odkaznapoznmkupodiarou"/>
          <w:rFonts w:asciiTheme="minorHAnsi" w:hAnsiTheme="minorHAnsi" w:cstheme="minorHAnsi"/>
          <w:sz w:val="16"/>
          <w:szCs w:val="16"/>
        </w:rPr>
        <w:footnoteRef/>
      </w:r>
      <w:r w:rsidRPr="00192E50">
        <w:rPr>
          <w:rFonts w:asciiTheme="minorHAnsi" w:hAnsiTheme="minorHAnsi" w:cstheme="minorHAnsi"/>
          <w:sz w:val="16"/>
          <w:szCs w:val="16"/>
        </w:rPr>
        <w:t xml:space="preserve"> </w:t>
      </w:r>
      <w:r w:rsidRPr="00192E50">
        <w:rPr>
          <w:rFonts w:asciiTheme="minorHAnsi" w:hAnsiTheme="minorHAnsi" w:cstheme="minorHAnsi"/>
          <w:bCs/>
          <w:sz w:val="16"/>
          <w:szCs w:val="16"/>
        </w:rPr>
        <w:t xml:space="preserve">V prípade, ak pomoc nebola poskytnutá na základe zmluvy zverejnenej v CRZ. </w:t>
      </w:r>
    </w:p>
  </w:footnote>
  <w:footnote w:id="9">
    <w:p w14:paraId="0F472090" w14:textId="78F53DFD" w:rsidR="00DC51DC" w:rsidRDefault="00DC51DC" w:rsidP="00F91B85">
      <w:pPr>
        <w:ind w:left="142" w:hanging="142"/>
        <w:jc w:val="both"/>
      </w:pPr>
      <w:r w:rsidRPr="008B4238">
        <w:rPr>
          <w:rStyle w:val="Odkaznapoznmkupodiarou"/>
          <w:rFonts w:asciiTheme="minorHAnsi" w:hAnsiTheme="minorHAnsi" w:cstheme="minorHAnsi"/>
          <w:sz w:val="18"/>
        </w:rPr>
        <w:footnoteRef/>
      </w:r>
      <w:r>
        <w:t xml:space="preserve"> </w:t>
      </w:r>
      <w:r>
        <w:rPr>
          <w:rFonts w:ascii="Calibri" w:hAnsi="Calibri"/>
          <w:bCs/>
          <w:sz w:val="16"/>
          <w:szCs w:val="20"/>
        </w:rPr>
        <w:t>MH</w:t>
      </w:r>
      <w:r w:rsidRPr="008B4238">
        <w:rPr>
          <w:rFonts w:ascii="Calibri" w:hAnsi="Calibri"/>
          <w:bCs/>
          <w:sz w:val="16"/>
          <w:szCs w:val="20"/>
        </w:rPr>
        <w:t xml:space="preserve"> SR </w:t>
      </w:r>
      <w:r w:rsidRPr="00050B3E">
        <w:rPr>
          <w:rFonts w:ascii="Calibri" w:hAnsi="Calibri"/>
          <w:bCs/>
          <w:sz w:val="16"/>
          <w:szCs w:val="20"/>
        </w:rPr>
        <w:t xml:space="preserve">preferuje uzavretie Zmluvy o PPM elektronicky s použitím </w:t>
      </w:r>
      <w:r w:rsidR="009B6E52">
        <w:rPr>
          <w:rFonts w:ascii="Calibri" w:hAnsi="Calibri"/>
          <w:bCs/>
          <w:sz w:val="16"/>
          <w:szCs w:val="20"/>
        </w:rPr>
        <w:t>kvalifikovaných</w:t>
      </w:r>
      <w:r w:rsidR="009B6E52" w:rsidRPr="00050B3E">
        <w:rPr>
          <w:rFonts w:ascii="Calibri" w:hAnsi="Calibri"/>
          <w:bCs/>
          <w:sz w:val="16"/>
          <w:szCs w:val="20"/>
        </w:rPr>
        <w:t xml:space="preserve"> </w:t>
      </w:r>
      <w:r w:rsidRPr="00050B3E">
        <w:rPr>
          <w:rFonts w:ascii="Calibri" w:hAnsi="Calibri"/>
          <w:bCs/>
          <w:sz w:val="16"/>
          <w:szCs w:val="20"/>
        </w:rPr>
        <w:t>elektronických podpisov zmluvných strán</w:t>
      </w:r>
      <w:r w:rsidRPr="008B4238">
        <w:rPr>
          <w:rFonts w:ascii="Calibri" w:hAnsi="Calibri"/>
          <w:bCs/>
          <w:sz w:val="16"/>
          <w:szCs w:val="20"/>
        </w:rPr>
        <w:t>. S ohľadom na uvedené v prípade, že bude poskytnutá súčinnosť v zmysle tejto žiadosti, Vám zašleme návrh Zmluvy o </w:t>
      </w:r>
      <w:r>
        <w:rPr>
          <w:rFonts w:ascii="Calibri" w:hAnsi="Calibri"/>
          <w:bCs/>
          <w:sz w:val="16"/>
          <w:szCs w:val="20"/>
        </w:rPr>
        <w:t>PPM</w:t>
      </w:r>
      <w:r w:rsidRPr="008B4238">
        <w:rPr>
          <w:rFonts w:ascii="Calibri" w:hAnsi="Calibri"/>
          <w:bCs/>
          <w:sz w:val="16"/>
          <w:szCs w:val="20"/>
        </w:rPr>
        <w:t xml:space="preserve"> elektronicky do Vašej elektronickej schránky, resp. do elektronickej schránky osoby splnomocnenej na konanie za Vás pri uzatváraní Zmluvy o</w:t>
      </w:r>
      <w:r w:rsidR="002356D8">
        <w:rPr>
          <w:rFonts w:ascii="Calibri" w:hAnsi="Calibri"/>
          <w:bCs/>
          <w:sz w:val="16"/>
          <w:szCs w:val="20"/>
        </w:rPr>
        <w:t> </w:t>
      </w:r>
      <w:r>
        <w:rPr>
          <w:rFonts w:ascii="Calibri" w:hAnsi="Calibri"/>
          <w:bCs/>
          <w:sz w:val="16"/>
          <w:szCs w:val="20"/>
        </w:rPr>
        <w:t>PPM</w:t>
      </w:r>
      <w:r w:rsidR="002356D8">
        <w:rPr>
          <w:rFonts w:ascii="Calibri" w:hAnsi="Calibri"/>
          <w:bCs/>
          <w:sz w:val="16"/>
          <w:szCs w:val="20"/>
        </w:rPr>
        <w:t xml:space="preserve"> alebo osoby splnomocnenej na doručovanie písomností</w:t>
      </w:r>
      <w:r w:rsidRPr="008B4238">
        <w:rPr>
          <w:rFonts w:ascii="Calibri" w:hAnsi="Calibri"/>
          <w:bCs/>
          <w:sz w:val="16"/>
          <w:szCs w:val="20"/>
        </w:rPr>
        <w:t>. V prípade, že s uzatvorením Zmluvy o </w:t>
      </w:r>
      <w:r>
        <w:rPr>
          <w:rFonts w:ascii="Calibri" w:hAnsi="Calibri"/>
          <w:bCs/>
          <w:sz w:val="16"/>
          <w:szCs w:val="20"/>
        </w:rPr>
        <w:t>PPM</w:t>
      </w:r>
      <w:r w:rsidRPr="008B4238">
        <w:rPr>
          <w:rFonts w:ascii="Calibri" w:hAnsi="Calibri"/>
          <w:bCs/>
          <w:sz w:val="16"/>
          <w:szCs w:val="20"/>
        </w:rPr>
        <w:t xml:space="preserve"> elektronicky nesúhlasíte a požadujete uzavretie Zmluvy o </w:t>
      </w:r>
      <w:r>
        <w:rPr>
          <w:rFonts w:ascii="Calibri" w:hAnsi="Calibri"/>
          <w:bCs/>
          <w:sz w:val="16"/>
          <w:szCs w:val="20"/>
        </w:rPr>
        <w:t>PPM</w:t>
      </w:r>
      <w:r w:rsidRPr="008B4238">
        <w:rPr>
          <w:rFonts w:ascii="Calibri" w:hAnsi="Calibri"/>
          <w:bCs/>
          <w:sz w:val="16"/>
          <w:szCs w:val="20"/>
        </w:rPr>
        <w:t xml:space="preserve"> listinne, je nevyhnutné nás o tom upovedomiť </w:t>
      </w:r>
      <w:r w:rsidR="00050B3E">
        <w:rPr>
          <w:rFonts w:ascii="Calibri" w:hAnsi="Calibri"/>
          <w:bCs/>
          <w:sz w:val="16"/>
          <w:szCs w:val="20"/>
        </w:rPr>
        <w:t>v</w:t>
      </w:r>
      <w:r w:rsidR="002356D8">
        <w:rPr>
          <w:rFonts w:ascii="Calibri" w:hAnsi="Calibri"/>
          <w:bCs/>
          <w:sz w:val="16"/>
          <w:szCs w:val="20"/>
        </w:rPr>
        <w:t> tomto dokumente</w:t>
      </w:r>
      <w:r w:rsidR="00050B3E" w:rsidRPr="008B4238">
        <w:rPr>
          <w:rFonts w:ascii="Calibri" w:hAnsi="Calibri"/>
          <w:bCs/>
          <w:sz w:val="16"/>
          <w:szCs w:val="20"/>
        </w:rPr>
        <w:t xml:space="preserve"> </w:t>
      </w:r>
      <w:r w:rsidR="00050B3E">
        <w:rPr>
          <w:rFonts w:ascii="Calibri" w:hAnsi="Calibri"/>
          <w:bCs/>
          <w:sz w:val="16"/>
          <w:szCs w:val="20"/>
        </w:rPr>
        <w:t>(vybraním príslušnej možnosti v </w:t>
      </w:r>
      <w:proofErr w:type="spellStart"/>
      <w:r w:rsidR="00050B3E">
        <w:rPr>
          <w:rFonts w:ascii="Calibri" w:hAnsi="Calibri"/>
          <w:bCs/>
          <w:sz w:val="16"/>
          <w:szCs w:val="20"/>
        </w:rPr>
        <w:t>rozbaľovacom</w:t>
      </w:r>
      <w:proofErr w:type="spellEnd"/>
      <w:r w:rsidR="00050B3E">
        <w:rPr>
          <w:rFonts w:ascii="Calibri" w:hAnsi="Calibri"/>
          <w:bCs/>
          <w:sz w:val="16"/>
          <w:szCs w:val="20"/>
        </w:rPr>
        <w:t xml:space="preserve"> zozname)</w:t>
      </w:r>
      <w:r w:rsidRPr="008B4238">
        <w:rPr>
          <w:rFonts w:ascii="Calibri" w:hAnsi="Calibri"/>
          <w:bCs/>
          <w:sz w:val="16"/>
          <w:szCs w:val="20"/>
        </w:rPr>
        <w:t>. Ak výslovne nepožiadate o listinné uzavretie Zmluvy o </w:t>
      </w:r>
      <w:r>
        <w:rPr>
          <w:rFonts w:ascii="Calibri" w:hAnsi="Calibri"/>
          <w:bCs/>
          <w:sz w:val="16"/>
          <w:szCs w:val="20"/>
        </w:rPr>
        <w:t>PPM</w:t>
      </w:r>
      <w:r w:rsidRPr="008B4238">
        <w:rPr>
          <w:rFonts w:ascii="Calibri" w:hAnsi="Calibri"/>
          <w:bCs/>
          <w:sz w:val="16"/>
          <w:szCs w:val="20"/>
        </w:rPr>
        <w:t>, budeme mať za to, že aj Vy prejavujete vôľu využiť takúto technickú možnosť uzavrieť Zmluvu o </w:t>
      </w:r>
      <w:r>
        <w:rPr>
          <w:rFonts w:ascii="Calibri" w:hAnsi="Calibri"/>
          <w:bCs/>
          <w:sz w:val="16"/>
          <w:szCs w:val="20"/>
        </w:rPr>
        <w:t>PPM</w:t>
      </w:r>
      <w:r w:rsidRPr="008B4238">
        <w:rPr>
          <w:rFonts w:ascii="Calibri" w:hAnsi="Calibri"/>
          <w:bCs/>
          <w:sz w:val="16"/>
          <w:szCs w:val="20"/>
        </w:rPr>
        <w:t xml:space="preserve"> a komunikovať s nami aj v rámci kontraktačného procesu pred uzavretím Zmluvy o </w:t>
      </w:r>
      <w:r>
        <w:rPr>
          <w:rFonts w:ascii="Calibri" w:hAnsi="Calibri"/>
          <w:bCs/>
          <w:sz w:val="16"/>
          <w:szCs w:val="20"/>
        </w:rPr>
        <w:t>PPM</w:t>
      </w:r>
      <w:r w:rsidRPr="008B4238">
        <w:rPr>
          <w:rFonts w:ascii="Calibri" w:hAnsi="Calibri"/>
          <w:bCs/>
          <w:sz w:val="16"/>
          <w:szCs w:val="20"/>
        </w:rPr>
        <w:t xml:space="preserve"> prostredníctvom elektronickej schránky a elektronického podpisovania dokumentov a zároveň prejavujete súhlas (hoci aj konkludentný) s využitím takéhoto technického spôsobu komunikácie z našej strany napriek tomu, že v danom prípade už nejde o výkon verejnej moci z našej strany, ale výlučne o technickú realizáciu spôsobu zaslania a podpísania návrhu Zmluvy o </w:t>
      </w:r>
      <w:r>
        <w:rPr>
          <w:rFonts w:ascii="Calibri" w:hAnsi="Calibri"/>
          <w:bCs/>
          <w:sz w:val="16"/>
          <w:szCs w:val="20"/>
        </w:rPr>
        <w:t>PPM</w:t>
      </w:r>
      <w:r w:rsidRPr="008B4238">
        <w:rPr>
          <w:rFonts w:ascii="Calibri" w:hAnsi="Calibri"/>
          <w:bCs/>
          <w:sz w:val="16"/>
          <w:szCs w:val="20"/>
        </w:rPr>
        <w:t>, resp. uzavretia Zmluvy o </w:t>
      </w:r>
      <w:r>
        <w:rPr>
          <w:rFonts w:ascii="Calibri" w:hAnsi="Calibri"/>
          <w:bCs/>
          <w:sz w:val="16"/>
          <w:szCs w:val="20"/>
        </w:rPr>
        <w:t>PPM</w:t>
      </w:r>
      <w:r w:rsidRPr="008B4238">
        <w:rPr>
          <w:rFonts w:ascii="Calibri" w:hAnsi="Calibri"/>
          <w:bCs/>
          <w:sz w:val="16"/>
          <w:szCs w:val="20"/>
        </w:rPr>
        <w:t xml:space="preserve"> a iba o realizáciu Vášho a nášho oprávnenia dohodnúť sa na tomto riešení komunikácie.</w:t>
      </w:r>
    </w:p>
  </w:footnote>
  <w:footnote w:id="10">
    <w:p w14:paraId="6649C8B1" w14:textId="20C1A7BC" w:rsidR="003A690A" w:rsidRDefault="003A690A" w:rsidP="000F0B50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Pr="003A690A">
        <w:rPr>
          <w:rFonts w:ascii="Calibri" w:hAnsi="Calibri"/>
          <w:bCs/>
          <w:sz w:val="16"/>
        </w:rPr>
        <w:t xml:space="preserve">V prípade viacerých osôb konajúcich za žiadateľa </w:t>
      </w:r>
      <w:r>
        <w:rPr>
          <w:rFonts w:ascii="Calibri" w:hAnsi="Calibri"/>
          <w:bCs/>
          <w:sz w:val="16"/>
        </w:rPr>
        <w:t xml:space="preserve">je </w:t>
      </w:r>
      <w:r w:rsidRPr="003A690A">
        <w:rPr>
          <w:rFonts w:ascii="Calibri" w:hAnsi="Calibri"/>
          <w:bCs/>
          <w:sz w:val="16"/>
        </w:rPr>
        <w:t>potrebné posledné 4 riadky</w:t>
      </w:r>
      <w:r>
        <w:rPr>
          <w:rFonts w:ascii="Calibri" w:hAnsi="Calibri"/>
          <w:bCs/>
          <w:sz w:val="16"/>
        </w:rPr>
        <w:t xml:space="preserve"> </w:t>
      </w:r>
      <w:r w:rsidR="000F0B50">
        <w:rPr>
          <w:rFonts w:ascii="Calibri" w:hAnsi="Calibri"/>
          <w:bCs/>
          <w:sz w:val="16"/>
        </w:rPr>
        <w:t>ČV</w:t>
      </w:r>
      <w:r w:rsidRPr="003A690A">
        <w:rPr>
          <w:rFonts w:ascii="Calibri" w:hAnsi="Calibri"/>
          <w:bCs/>
          <w:sz w:val="16"/>
        </w:rPr>
        <w:t xml:space="preserve"> </w:t>
      </w:r>
      <w:r w:rsidR="004F5DDC">
        <w:rPr>
          <w:rFonts w:ascii="Calibri" w:hAnsi="Calibri"/>
          <w:bCs/>
          <w:sz w:val="16"/>
        </w:rPr>
        <w:t xml:space="preserve">doplniť </w:t>
      </w:r>
      <w:r w:rsidR="006458D0">
        <w:rPr>
          <w:rFonts w:ascii="Calibri" w:hAnsi="Calibri"/>
          <w:bCs/>
          <w:sz w:val="16"/>
        </w:rPr>
        <w:t xml:space="preserve">a vyplniť </w:t>
      </w:r>
      <w:r w:rsidR="004F5DDC">
        <w:rPr>
          <w:rFonts w:ascii="Calibri" w:hAnsi="Calibri"/>
          <w:bCs/>
          <w:sz w:val="16"/>
        </w:rPr>
        <w:t xml:space="preserve">za </w:t>
      </w:r>
      <w:r w:rsidR="000F0B50">
        <w:rPr>
          <w:rFonts w:ascii="Calibri" w:hAnsi="Calibri"/>
          <w:bCs/>
          <w:sz w:val="16"/>
        </w:rPr>
        <w:t>každú z týchto osôb</w:t>
      </w:r>
      <w:r w:rsidRPr="003A690A">
        <w:rPr>
          <w:rFonts w:ascii="Calibri" w:hAnsi="Calibri"/>
          <w:bCs/>
          <w:sz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9B5BA0" w14:textId="77777777" w:rsidR="008622BC" w:rsidRPr="009B2D1D" w:rsidRDefault="008622BC" w:rsidP="008622BC">
    <w:pPr>
      <w:pStyle w:val="Hlavika"/>
      <w:rPr>
        <w:sz w:val="22"/>
        <w:szCs w:val="22"/>
      </w:rPr>
    </w:pPr>
    <w:r>
      <w:rPr>
        <w:sz w:val="22"/>
        <w:szCs w:val="22"/>
      </w:rPr>
      <w:t xml:space="preserve">  </w:t>
    </w:r>
  </w:p>
  <w:p w14:paraId="2016FD6A" w14:textId="77777777" w:rsidR="008622BC" w:rsidRDefault="008622BC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60F73A" w14:textId="77777777" w:rsidR="00FE5FC8" w:rsidRDefault="00FE5FC8" w:rsidP="00FE5FC8">
    <w:pPr>
      <w:pStyle w:val="Hlavika"/>
    </w:pPr>
    <w:r>
      <w:rPr>
        <w:noProof/>
      </w:rPr>
      <w:drawing>
        <wp:inline distT="0" distB="0" distL="0" distR="0" wp14:anchorId="6EF937D2" wp14:editId="69DF65A1">
          <wp:extent cx="5760720" cy="546100"/>
          <wp:effectExtent l="0" t="0" r="0" b="6350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6B45DD" w14:textId="77777777" w:rsidR="00B94731" w:rsidRDefault="00B94731" w:rsidP="00D1226C">
    <w:pPr>
      <w:tabs>
        <w:tab w:val="center" w:pos="4536"/>
        <w:tab w:val="right" w:pos="9072"/>
      </w:tabs>
      <w:rPr>
        <w:rFonts w:asciiTheme="minorHAnsi" w:hAnsiTheme="minorHAnsi" w:cstheme="minorHAnsi"/>
        <w:sz w:val="18"/>
        <w:szCs w:val="18"/>
      </w:rPr>
    </w:pPr>
  </w:p>
  <w:p w14:paraId="5C67D8E3" w14:textId="797DDC4D" w:rsidR="0066080C" w:rsidRPr="00D1226C" w:rsidRDefault="00B94731" w:rsidP="00D1226C">
    <w:pPr>
      <w:tabs>
        <w:tab w:val="center" w:pos="4536"/>
        <w:tab w:val="right" w:pos="9072"/>
      </w:tabs>
      <w:rPr>
        <w:rFonts w:asciiTheme="minorHAnsi" w:hAnsiTheme="minorHAnsi" w:cstheme="minorHAnsi"/>
        <w:sz w:val="18"/>
        <w:szCs w:val="18"/>
      </w:rPr>
    </w:pPr>
    <w:r w:rsidRPr="00D1226C">
      <w:rPr>
        <w:rFonts w:asciiTheme="minorHAnsi" w:hAnsiTheme="minorHAnsi" w:cstheme="minorHAnsi"/>
        <w:sz w:val="18"/>
        <w:szCs w:val="18"/>
      </w:rPr>
      <w:t xml:space="preserve">Príloha č. 1 žiadosti o poskytnutie súčinnosti    </w:t>
    </w:r>
    <w:r>
      <w:rPr>
        <w:rFonts w:asciiTheme="minorHAnsi" w:hAnsiTheme="minorHAnsi" w:cstheme="minorHAnsi"/>
        <w:sz w:val="18"/>
        <w:szCs w:val="18"/>
      </w:rPr>
      <w:t xml:space="preserve">                                                             </w:t>
    </w:r>
    <w:r w:rsidRPr="00D1226C">
      <w:rPr>
        <w:rFonts w:asciiTheme="minorHAnsi" w:hAnsiTheme="minorHAnsi" w:cstheme="minorHAnsi"/>
        <w:sz w:val="18"/>
        <w:szCs w:val="18"/>
      </w:rPr>
      <w:t xml:space="preserve">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D6BF1"/>
    <w:multiLevelType w:val="hybridMultilevel"/>
    <w:tmpl w:val="705CEA5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19E8"/>
    <w:multiLevelType w:val="hybridMultilevel"/>
    <w:tmpl w:val="25B26740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64B71"/>
    <w:multiLevelType w:val="hybridMultilevel"/>
    <w:tmpl w:val="D61C94C2"/>
    <w:lvl w:ilvl="0" w:tplc="4CAA7098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4" w:hanging="360"/>
      </w:pPr>
    </w:lvl>
    <w:lvl w:ilvl="2" w:tplc="041B001B" w:tentative="1">
      <w:start w:val="1"/>
      <w:numFmt w:val="lowerRoman"/>
      <w:lvlText w:val="%3."/>
      <w:lvlJc w:val="right"/>
      <w:pPr>
        <w:ind w:left="2514" w:hanging="180"/>
      </w:pPr>
    </w:lvl>
    <w:lvl w:ilvl="3" w:tplc="041B000F" w:tentative="1">
      <w:start w:val="1"/>
      <w:numFmt w:val="decimal"/>
      <w:lvlText w:val="%4."/>
      <w:lvlJc w:val="left"/>
      <w:pPr>
        <w:ind w:left="3234" w:hanging="360"/>
      </w:pPr>
    </w:lvl>
    <w:lvl w:ilvl="4" w:tplc="041B0019" w:tentative="1">
      <w:start w:val="1"/>
      <w:numFmt w:val="lowerLetter"/>
      <w:lvlText w:val="%5."/>
      <w:lvlJc w:val="left"/>
      <w:pPr>
        <w:ind w:left="3954" w:hanging="360"/>
      </w:pPr>
    </w:lvl>
    <w:lvl w:ilvl="5" w:tplc="041B001B" w:tentative="1">
      <w:start w:val="1"/>
      <w:numFmt w:val="lowerRoman"/>
      <w:lvlText w:val="%6."/>
      <w:lvlJc w:val="right"/>
      <w:pPr>
        <w:ind w:left="4674" w:hanging="180"/>
      </w:pPr>
    </w:lvl>
    <w:lvl w:ilvl="6" w:tplc="041B000F" w:tentative="1">
      <w:start w:val="1"/>
      <w:numFmt w:val="decimal"/>
      <w:lvlText w:val="%7."/>
      <w:lvlJc w:val="left"/>
      <w:pPr>
        <w:ind w:left="5394" w:hanging="360"/>
      </w:pPr>
    </w:lvl>
    <w:lvl w:ilvl="7" w:tplc="041B0019" w:tentative="1">
      <w:start w:val="1"/>
      <w:numFmt w:val="lowerLetter"/>
      <w:lvlText w:val="%8."/>
      <w:lvlJc w:val="left"/>
      <w:pPr>
        <w:ind w:left="6114" w:hanging="360"/>
      </w:pPr>
    </w:lvl>
    <w:lvl w:ilvl="8" w:tplc="041B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" w15:restartNumberingAfterBreak="0">
    <w:nsid w:val="0D6D525D"/>
    <w:multiLevelType w:val="hybridMultilevel"/>
    <w:tmpl w:val="3C24990A"/>
    <w:lvl w:ilvl="0" w:tplc="A6D494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E0578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59B0D2E"/>
    <w:multiLevelType w:val="hybridMultilevel"/>
    <w:tmpl w:val="E83E42F4"/>
    <w:lvl w:ilvl="0" w:tplc="DB1C3B30">
      <w:start w:val="1"/>
      <w:numFmt w:val="bullet"/>
      <w:lvlText w:val="-"/>
      <w:lvlJc w:val="left"/>
      <w:pPr>
        <w:ind w:left="1423" w:hanging="360"/>
      </w:pPr>
      <w:rPr>
        <w:rFonts w:ascii="Arial" w:hAnsi="Arial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6" w15:restartNumberingAfterBreak="0">
    <w:nsid w:val="17DD3C6A"/>
    <w:multiLevelType w:val="hybridMultilevel"/>
    <w:tmpl w:val="090A2B3C"/>
    <w:lvl w:ilvl="0" w:tplc="9EACD48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754683"/>
    <w:multiLevelType w:val="hybridMultilevel"/>
    <w:tmpl w:val="1518BEDA"/>
    <w:lvl w:ilvl="0" w:tplc="54829442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5561D09"/>
    <w:multiLevelType w:val="hybridMultilevel"/>
    <w:tmpl w:val="27E6019E"/>
    <w:lvl w:ilvl="0" w:tplc="63C6201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E31F77"/>
    <w:multiLevelType w:val="hybridMultilevel"/>
    <w:tmpl w:val="B7A0F6F4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C83FD9"/>
    <w:multiLevelType w:val="hybridMultilevel"/>
    <w:tmpl w:val="B7A0F6F4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1351AC"/>
    <w:multiLevelType w:val="hybridMultilevel"/>
    <w:tmpl w:val="F99211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E43606"/>
    <w:multiLevelType w:val="hybridMultilevel"/>
    <w:tmpl w:val="6C5465D8"/>
    <w:lvl w:ilvl="0" w:tplc="402C5CBE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5E1A4B"/>
    <w:multiLevelType w:val="hybridMultilevel"/>
    <w:tmpl w:val="4AB2EBE0"/>
    <w:lvl w:ilvl="0" w:tplc="82D25132">
      <w:start w:val="827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7610EE"/>
    <w:multiLevelType w:val="hybridMultilevel"/>
    <w:tmpl w:val="45C2B344"/>
    <w:lvl w:ilvl="0" w:tplc="3222BE5A">
      <w:start w:val="1"/>
      <w:numFmt w:val="lowerRoman"/>
      <w:lvlText w:val="%1.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7016316"/>
    <w:multiLevelType w:val="hybridMultilevel"/>
    <w:tmpl w:val="298056DC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3A1969"/>
    <w:multiLevelType w:val="hybridMultilevel"/>
    <w:tmpl w:val="537056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C432C3"/>
    <w:multiLevelType w:val="hybridMultilevel"/>
    <w:tmpl w:val="2E3AB942"/>
    <w:lvl w:ilvl="0" w:tplc="C318F7E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A9702E"/>
    <w:multiLevelType w:val="hybridMultilevel"/>
    <w:tmpl w:val="6520E1C0"/>
    <w:lvl w:ilvl="0" w:tplc="252AF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6D77889"/>
    <w:multiLevelType w:val="hybridMultilevel"/>
    <w:tmpl w:val="0A28039C"/>
    <w:lvl w:ilvl="0" w:tplc="2FB0D5A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3F471A"/>
    <w:multiLevelType w:val="hybridMultilevel"/>
    <w:tmpl w:val="2754082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587C71"/>
    <w:multiLevelType w:val="multilevel"/>
    <w:tmpl w:val="E4F4EB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16968E8"/>
    <w:multiLevelType w:val="hybridMultilevel"/>
    <w:tmpl w:val="8EF037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C04719"/>
    <w:multiLevelType w:val="hybridMultilevel"/>
    <w:tmpl w:val="7BB0A77E"/>
    <w:lvl w:ilvl="0" w:tplc="2730C194">
      <w:start w:val="1"/>
      <w:numFmt w:val="decimal"/>
      <w:lvlText w:val="%1."/>
      <w:lvlJc w:val="left"/>
      <w:pPr>
        <w:ind w:left="3905" w:hanging="360"/>
      </w:pPr>
      <w:rPr>
        <w:rFonts w:hint="default"/>
        <w:b w:val="0"/>
        <w:sz w:val="20"/>
      </w:rPr>
    </w:lvl>
    <w:lvl w:ilvl="1" w:tplc="041B0019" w:tentative="1">
      <w:start w:val="1"/>
      <w:numFmt w:val="lowerLetter"/>
      <w:lvlText w:val="%2."/>
      <w:lvlJc w:val="left"/>
      <w:pPr>
        <w:ind w:left="4908" w:hanging="360"/>
      </w:pPr>
    </w:lvl>
    <w:lvl w:ilvl="2" w:tplc="041B001B" w:tentative="1">
      <w:start w:val="1"/>
      <w:numFmt w:val="lowerRoman"/>
      <w:lvlText w:val="%3."/>
      <w:lvlJc w:val="right"/>
      <w:pPr>
        <w:ind w:left="5628" w:hanging="180"/>
      </w:pPr>
    </w:lvl>
    <w:lvl w:ilvl="3" w:tplc="041B000F" w:tentative="1">
      <w:start w:val="1"/>
      <w:numFmt w:val="decimal"/>
      <w:lvlText w:val="%4."/>
      <w:lvlJc w:val="left"/>
      <w:pPr>
        <w:ind w:left="6348" w:hanging="360"/>
      </w:pPr>
    </w:lvl>
    <w:lvl w:ilvl="4" w:tplc="041B0019" w:tentative="1">
      <w:start w:val="1"/>
      <w:numFmt w:val="lowerLetter"/>
      <w:lvlText w:val="%5."/>
      <w:lvlJc w:val="left"/>
      <w:pPr>
        <w:ind w:left="7068" w:hanging="360"/>
      </w:pPr>
    </w:lvl>
    <w:lvl w:ilvl="5" w:tplc="041B001B" w:tentative="1">
      <w:start w:val="1"/>
      <w:numFmt w:val="lowerRoman"/>
      <w:lvlText w:val="%6."/>
      <w:lvlJc w:val="right"/>
      <w:pPr>
        <w:ind w:left="7788" w:hanging="180"/>
      </w:pPr>
    </w:lvl>
    <w:lvl w:ilvl="6" w:tplc="041B000F" w:tentative="1">
      <w:start w:val="1"/>
      <w:numFmt w:val="decimal"/>
      <w:lvlText w:val="%7."/>
      <w:lvlJc w:val="left"/>
      <w:pPr>
        <w:ind w:left="8508" w:hanging="360"/>
      </w:pPr>
    </w:lvl>
    <w:lvl w:ilvl="7" w:tplc="041B0019" w:tentative="1">
      <w:start w:val="1"/>
      <w:numFmt w:val="lowerLetter"/>
      <w:lvlText w:val="%8."/>
      <w:lvlJc w:val="left"/>
      <w:pPr>
        <w:ind w:left="9228" w:hanging="360"/>
      </w:pPr>
    </w:lvl>
    <w:lvl w:ilvl="8" w:tplc="041B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24" w15:restartNumberingAfterBreak="0">
    <w:nsid w:val="6ADA74A6"/>
    <w:multiLevelType w:val="hybridMultilevel"/>
    <w:tmpl w:val="D48EC7F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6562F1"/>
    <w:multiLevelType w:val="hybridMultilevel"/>
    <w:tmpl w:val="724C550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386C5F"/>
    <w:multiLevelType w:val="hybridMultilevel"/>
    <w:tmpl w:val="2480A2E2"/>
    <w:lvl w:ilvl="0" w:tplc="EF0428D6">
      <w:start w:val="1"/>
      <w:numFmt w:val="lowerLetter"/>
      <w:lvlText w:val="%1)"/>
      <w:lvlJc w:val="left"/>
      <w:pPr>
        <w:ind w:left="1074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94" w:hanging="360"/>
      </w:pPr>
    </w:lvl>
    <w:lvl w:ilvl="2" w:tplc="041B001B" w:tentative="1">
      <w:start w:val="1"/>
      <w:numFmt w:val="lowerRoman"/>
      <w:lvlText w:val="%3."/>
      <w:lvlJc w:val="right"/>
      <w:pPr>
        <w:ind w:left="2514" w:hanging="180"/>
      </w:pPr>
    </w:lvl>
    <w:lvl w:ilvl="3" w:tplc="041B000F" w:tentative="1">
      <w:start w:val="1"/>
      <w:numFmt w:val="decimal"/>
      <w:lvlText w:val="%4."/>
      <w:lvlJc w:val="left"/>
      <w:pPr>
        <w:ind w:left="3234" w:hanging="360"/>
      </w:pPr>
    </w:lvl>
    <w:lvl w:ilvl="4" w:tplc="041B0019" w:tentative="1">
      <w:start w:val="1"/>
      <w:numFmt w:val="lowerLetter"/>
      <w:lvlText w:val="%5."/>
      <w:lvlJc w:val="left"/>
      <w:pPr>
        <w:ind w:left="3954" w:hanging="360"/>
      </w:pPr>
    </w:lvl>
    <w:lvl w:ilvl="5" w:tplc="041B001B" w:tentative="1">
      <w:start w:val="1"/>
      <w:numFmt w:val="lowerRoman"/>
      <w:lvlText w:val="%6."/>
      <w:lvlJc w:val="right"/>
      <w:pPr>
        <w:ind w:left="4674" w:hanging="180"/>
      </w:pPr>
    </w:lvl>
    <w:lvl w:ilvl="6" w:tplc="041B000F" w:tentative="1">
      <w:start w:val="1"/>
      <w:numFmt w:val="decimal"/>
      <w:lvlText w:val="%7."/>
      <w:lvlJc w:val="left"/>
      <w:pPr>
        <w:ind w:left="5394" w:hanging="360"/>
      </w:pPr>
    </w:lvl>
    <w:lvl w:ilvl="7" w:tplc="041B0019" w:tentative="1">
      <w:start w:val="1"/>
      <w:numFmt w:val="lowerLetter"/>
      <w:lvlText w:val="%8."/>
      <w:lvlJc w:val="left"/>
      <w:pPr>
        <w:ind w:left="6114" w:hanging="360"/>
      </w:pPr>
    </w:lvl>
    <w:lvl w:ilvl="8" w:tplc="041B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7" w15:restartNumberingAfterBreak="0">
    <w:nsid w:val="75644E74"/>
    <w:multiLevelType w:val="hybridMultilevel"/>
    <w:tmpl w:val="008EA4F6"/>
    <w:lvl w:ilvl="0" w:tplc="0F1CF9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756D2E"/>
    <w:multiLevelType w:val="hybridMultilevel"/>
    <w:tmpl w:val="17B0FC7C"/>
    <w:lvl w:ilvl="0" w:tplc="15AA9972">
      <w:start w:val="82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B1602D"/>
    <w:multiLevelType w:val="hybridMultilevel"/>
    <w:tmpl w:val="A5AC284A"/>
    <w:lvl w:ilvl="0" w:tplc="1A465956">
      <w:start w:val="1"/>
      <w:numFmt w:val="lowerLetter"/>
      <w:lvlText w:val="%1)"/>
      <w:lvlJc w:val="left"/>
      <w:pPr>
        <w:ind w:left="305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5164E0"/>
    <w:multiLevelType w:val="hybridMultilevel"/>
    <w:tmpl w:val="6A861A7A"/>
    <w:lvl w:ilvl="0" w:tplc="55900BA8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CE72E3"/>
    <w:multiLevelType w:val="hybridMultilevel"/>
    <w:tmpl w:val="9B3269EC"/>
    <w:lvl w:ilvl="0" w:tplc="1284BD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17CE74A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2FB0D5A0">
      <w:numFmt w:val="bullet"/>
      <w:lvlText w:val="-"/>
      <w:lvlJc w:val="left"/>
      <w:pPr>
        <w:ind w:left="2340" w:hanging="360"/>
      </w:pPr>
      <w:rPr>
        <w:rFonts w:ascii="Calibri" w:eastAsiaTheme="minorHAnsi" w:hAnsi="Calibri" w:cstheme="minorBidi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8B09B6"/>
    <w:multiLevelType w:val="hybridMultilevel"/>
    <w:tmpl w:val="7E56485C"/>
    <w:lvl w:ilvl="0" w:tplc="53009CCE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22"/>
  </w:num>
  <w:num w:numId="4">
    <w:abstractNumId w:val="13"/>
  </w:num>
  <w:num w:numId="5">
    <w:abstractNumId w:val="20"/>
  </w:num>
  <w:num w:numId="6">
    <w:abstractNumId w:val="23"/>
  </w:num>
  <w:num w:numId="7">
    <w:abstractNumId w:val="29"/>
  </w:num>
  <w:num w:numId="8">
    <w:abstractNumId w:val="24"/>
  </w:num>
  <w:num w:numId="9">
    <w:abstractNumId w:val="30"/>
  </w:num>
  <w:num w:numId="10">
    <w:abstractNumId w:val="6"/>
  </w:num>
  <w:num w:numId="11">
    <w:abstractNumId w:val="31"/>
  </w:num>
  <w:num w:numId="12">
    <w:abstractNumId w:val="3"/>
  </w:num>
  <w:num w:numId="13">
    <w:abstractNumId w:val="4"/>
  </w:num>
  <w:num w:numId="14">
    <w:abstractNumId w:val="0"/>
  </w:num>
  <w:num w:numId="15">
    <w:abstractNumId w:val="7"/>
  </w:num>
  <w:num w:numId="16">
    <w:abstractNumId w:val="5"/>
  </w:num>
  <w:num w:numId="17">
    <w:abstractNumId w:val="8"/>
  </w:num>
  <w:num w:numId="18">
    <w:abstractNumId w:val="14"/>
  </w:num>
  <w:num w:numId="19">
    <w:abstractNumId w:val="9"/>
  </w:num>
  <w:num w:numId="20">
    <w:abstractNumId w:val="1"/>
  </w:num>
  <w:num w:numId="21">
    <w:abstractNumId w:val="10"/>
  </w:num>
  <w:num w:numId="22">
    <w:abstractNumId w:val="12"/>
  </w:num>
  <w:num w:numId="23">
    <w:abstractNumId w:val="2"/>
  </w:num>
  <w:num w:numId="24">
    <w:abstractNumId w:val="26"/>
  </w:num>
  <w:num w:numId="25">
    <w:abstractNumId w:val="21"/>
  </w:num>
  <w:num w:numId="26">
    <w:abstractNumId w:val="17"/>
  </w:num>
  <w:num w:numId="27">
    <w:abstractNumId w:val="25"/>
  </w:num>
  <w:num w:numId="28">
    <w:abstractNumId w:val="16"/>
  </w:num>
  <w:num w:numId="29">
    <w:abstractNumId w:val="11"/>
  </w:num>
  <w:num w:numId="30">
    <w:abstractNumId w:val="27"/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</w:num>
  <w:num w:numId="33">
    <w:abstractNumId w:val="19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C34"/>
    <w:rsid w:val="00001831"/>
    <w:rsid w:val="00004778"/>
    <w:rsid w:val="00006323"/>
    <w:rsid w:val="000102B4"/>
    <w:rsid w:val="00015C53"/>
    <w:rsid w:val="00020593"/>
    <w:rsid w:val="00021DA2"/>
    <w:rsid w:val="00022B37"/>
    <w:rsid w:val="00022F0D"/>
    <w:rsid w:val="00024168"/>
    <w:rsid w:val="000241EA"/>
    <w:rsid w:val="000259CB"/>
    <w:rsid w:val="000263B5"/>
    <w:rsid w:val="000266AD"/>
    <w:rsid w:val="000304F7"/>
    <w:rsid w:val="0003684D"/>
    <w:rsid w:val="00042B5D"/>
    <w:rsid w:val="00044017"/>
    <w:rsid w:val="000452C9"/>
    <w:rsid w:val="00045378"/>
    <w:rsid w:val="00045D7C"/>
    <w:rsid w:val="00046882"/>
    <w:rsid w:val="0005019C"/>
    <w:rsid w:val="00050B3E"/>
    <w:rsid w:val="00052848"/>
    <w:rsid w:val="00052A36"/>
    <w:rsid w:val="000538C6"/>
    <w:rsid w:val="00053F88"/>
    <w:rsid w:val="00055B14"/>
    <w:rsid w:val="00063A54"/>
    <w:rsid w:val="00064538"/>
    <w:rsid w:val="00065B40"/>
    <w:rsid w:val="00065D35"/>
    <w:rsid w:val="000720D4"/>
    <w:rsid w:val="00072C47"/>
    <w:rsid w:val="0008108E"/>
    <w:rsid w:val="0008344A"/>
    <w:rsid w:val="000835B1"/>
    <w:rsid w:val="00083FF4"/>
    <w:rsid w:val="000841A6"/>
    <w:rsid w:val="00085971"/>
    <w:rsid w:val="000878D9"/>
    <w:rsid w:val="000879B8"/>
    <w:rsid w:val="00093F4E"/>
    <w:rsid w:val="000A13CF"/>
    <w:rsid w:val="000A219A"/>
    <w:rsid w:val="000A26E1"/>
    <w:rsid w:val="000A3A3D"/>
    <w:rsid w:val="000A4DE6"/>
    <w:rsid w:val="000A617D"/>
    <w:rsid w:val="000A69DE"/>
    <w:rsid w:val="000A7ED8"/>
    <w:rsid w:val="000B20A8"/>
    <w:rsid w:val="000B273E"/>
    <w:rsid w:val="000B3B21"/>
    <w:rsid w:val="000B3B93"/>
    <w:rsid w:val="000B4149"/>
    <w:rsid w:val="000B6178"/>
    <w:rsid w:val="000B7131"/>
    <w:rsid w:val="000B7171"/>
    <w:rsid w:val="000C582C"/>
    <w:rsid w:val="000C5BA8"/>
    <w:rsid w:val="000C73FD"/>
    <w:rsid w:val="000D0F78"/>
    <w:rsid w:val="000D4278"/>
    <w:rsid w:val="000E5758"/>
    <w:rsid w:val="000E7032"/>
    <w:rsid w:val="000E7B5C"/>
    <w:rsid w:val="000F0220"/>
    <w:rsid w:val="000F0421"/>
    <w:rsid w:val="000F0B50"/>
    <w:rsid w:val="000F1453"/>
    <w:rsid w:val="000F617E"/>
    <w:rsid w:val="000F759F"/>
    <w:rsid w:val="00101107"/>
    <w:rsid w:val="0010153B"/>
    <w:rsid w:val="00102EA7"/>
    <w:rsid w:val="00104101"/>
    <w:rsid w:val="0010780D"/>
    <w:rsid w:val="0011039C"/>
    <w:rsid w:val="00111A00"/>
    <w:rsid w:val="00111BC7"/>
    <w:rsid w:val="00112C1A"/>
    <w:rsid w:val="00112C1B"/>
    <w:rsid w:val="001138F5"/>
    <w:rsid w:val="00113C9E"/>
    <w:rsid w:val="00114CCF"/>
    <w:rsid w:val="00116D0F"/>
    <w:rsid w:val="00120E3E"/>
    <w:rsid w:val="00120FE8"/>
    <w:rsid w:val="00122774"/>
    <w:rsid w:val="00124470"/>
    <w:rsid w:val="00125651"/>
    <w:rsid w:val="00126161"/>
    <w:rsid w:val="00126A7D"/>
    <w:rsid w:val="00127842"/>
    <w:rsid w:val="00130F30"/>
    <w:rsid w:val="0013167C"/>
    <w:rsid w:val="0013212A"/>
    <w:rsid w:val="001349D0"/>
    <w:rsid w:val="00135176"/>
    <w:rsid w:val="001370FC"/>
    <w:rsid w:val="00141FB9"/>
    <w:rsid w:val="00144FE2"/>
    <w:rsid w:val="0014734F"/>
    <w:rsid w:val="00155676"/>
    <w:rsid w:val="0015689D"/>
    <w:rsid w:val="00156CE9"/>
    <w:rsid w:val="00160FB1"/>
    <w:rsid w:val="001614F0"/>
    <w:rsid w:val="00166753"/>
    <w:rsid w:val="00167856"/>
    <w:rsid w:val="001706D2"/>
    <w:rsid w:val="001714AB"/>
    <w:rsid w:val="00173378"/>
    <w:rsid w:val="001745BF"/>
    <w:rsid w:val="00176E18"/>
    <w:rsid w:val="00182A1E"/>
    <w:rsid w:val="001857AB"/>
    <w:rsid w:val="0018648F"/>
    <w:rsid w:val="00187046"/>
    <w:rsid w:val="0018798E"/>
    <w:rsid w:val="00190547"/>
    <w:rsid w:val="00192C57"/>
    <w:rsid w:val="00192E50"/>
    <w:rsid w:val="00193765"/>
    <w:rsid w:val="0019395A"/>
    <w:rsid w:val="00196D46"/>
    <w:rsid w:val="00197A28"/>
    <w:rsid w:val="001A2316"/>
    <w:rsid w:val="001A43D0"/>
    <w:rsid w:val="001A4B12"/>
    <w:rsid w:val="001A59FB"/>
    <w:rsid w:val="001A6A23"/>
    <w:rsid w:val="001B1B47"/>
    <w:rsid w:val="001B222B"/>
    <w:rsid w:val="001B3042"/>
    <w:rsid w:val="001B6A2A"/>
    <w:rsid w:val="001C077F"/>
    <w:rsid w:val="001C221D"/>
    <w:rsid w:val="001C6108"/>
    <w:rsid w:val="001D0F5C"/>
    <w:rsid w:val="001D57B6"/>
    <w:rsid w:val="001D5D9B"/>
    <w:rsid w:val="001D6E84"/>
    <w:rsid w:val="001E26B6"/>
    <w:rsid w:val="001E333C"/>
    <w:rsid w:val="001E65DC"/>
    <w:rsid w:val="001F09A0"/>
    <w:rsid w:val="001F4579"/>
    <w:rsid w:val="001F4F61"/>
    <w:rsid w:val="00202951"/>
    <w:rsid w:val="002058F8"/>
    <w:rsid w:val="00206369"/>
    <w:rsid w:val="0020731E"/>
    <w:rsid w:val="00207C38"/>
    <w:rsid w:val="0021001B"/>
    <w:rsid w:val="00211289"/>
    <w:rsid w:val="002135C9"/>
    <w:rsid w:val="00213A0E"/>
    <w:rsid w:val="002148F7"/>
    <w:rsid w:val="00215B21"/>
    <w:rsid w:val="00220189"/>
    <w:rsid w:val="00221685"/>
    <w:rsid w:val="00222921"/>
    <w:rsid w:val="00226A80"/>
    <w:rsid w:val="00226E8E"/>
    <w:rsid w:val="002277A6"/>
    <w:rsid w:val="00227C1D"/>
    <w:rsid w:val="002300BD"/>
    <w:rsid w:val="002318AF"/>
    <w:rsid w:val="00231FF8"/>
    <w:rsid w:val="0023202E"/>
    <w:rsid w:val="0023364B"/>
    <w:rsid w:val="0023421C"/>
    <w:rsid w:val="00234CD0"/>
    <w:rsid w:val="00234F3F"/>
    <w:rsid w:val="002356D8"/>
    <w:rsid w:val="002471E7"/>
    <w:rsid w:val="00247719"/>
    <w:rsid w:val="002502CC"/>
    <w:rsid w:val="0025192D"/>
    <w:rsid w:val="00254C25"/>
    <w:rsid w:val="00255ADA"/>
    <w:rsid w:val="00262194"/>
    <w:rsid w:val="00265C6C"/>
    <w:rsid w:val="002725E3"/>
    <w:rsid w:val="00277306"/>
    <w:rsid w:val="00277AF9"/>
    <w:rsid w:val="00280F03"/>
    <w:rsid w:val="002832EB"/>
    <w:rsid w:val="00285367"/>
    <w:rsid w:val="00285AB7"/>
    <w:rsid w:val="002861AE"/>
    <w:rsid w:val="00286F17"/>
    <w:rsid w:val="00290E78"/>
    <w:rsid w:val="002940DE"/>
    <w:rsid w:val="00294EE4"/>
    <w:rsid w:val="00297014"/>
    <w:rsid w:val="00297CCE"/>
    <w:rsid w:val="00297D91"/>
    <w:rsid w:val="002A4E33"/>
    <w:rsid w:val="002A6009"/>
    <w:rsid w:val="002A62D7"/>
    <w:rsid w:val="002A6632"/>
    <w:rsid w:val="002A6BB2"/>
    <w:rsid w:val="002B1230"/>
    <w:rsid w:val="002B1E41"/>
    <w:rsid w:val="002B2F7E"/>
    <w:rsid w:val="002B75C3"/>
    <w:rsid w:val="002D567D"/>
    <w:rsid w:val="002D5F47"/>
    <w:rsid w:val="002D641C"/>
    <w:rsid w:val="002D6C02"/>
    <w:rsid w:val="002D7B28"/>
    <w:rsid w:val="002E07A3"/>
    <w:rsid w:val="002E4839"/>
    <w:rsid w:val="002E4C08"/>
    <w:rsid w:val="002F00AF"/>
    <w:rsid w:val="002F0503"/>
    <w:rsid w:val="002F26B0"/>
    <w:rsid w:val="002F4CF3"/>
    <w:rsid w:val="002F7093"/>
    <w:rsid w:val="0030380E"/>
    <w:rsid w:val="00304CAD"/>
    <w:rsid w:val="0030783F"/>
    <w:rsid w:val="00307B92"/>
    <w:rsid w:val="00310641"/>
    <w:rsid w:val="003110D6"/>
    <w:rsid w:val="00312301"/>
    <w:rsid w:val="0031658A"/>
    <w:rsid w:val="00321FCD"/>
    <w:rsid w:val="00322DB8"/>
    <w:rsid w:val="00323907"/>
    <w:rsid w:val="00325668"/>
    <w:rsid w:val="003356BF"/>
    <w:rsid w:val="00335EF3"/>
    <w:rsid w:val="00336D71"/>
    <w:rsid w:val="00350A21"/>
    <w:rsid w:val="00350E96"/>
    <w:rsid w:val="0035127A"/>
    <w:rsid w:val="00352023"/>
    <w:rsid w:val="00353BF3"/>
    <w:rsid w:val="00354A26"/>
    <w:rsid w:val="00354F8F"/>
    <w:rsid w:val="003555FF"/>
    <w:rsid w:val="00355EDE"/>
    <w:rsid w:val="0035634C"/>
    <w:rsid w:val="0036396A"/>
    <w:rsid w:val="003643AE"/>
    <w:rsid w:val="00365848"/>
    <w:rsid w:val="0036622C"/>
    <w:rsid w:val="003677AD"/>
    <w:rsid w:val="00374971"/>
    <w:rsid w:val="00376389"/>
    <w:rsid w:val="003810B0"/>
    <w:rsid w:val="00383162"/>
    <w:rsid w:val="003841B5"/>
    <w:rsid w:val="00385192"/>
    <w:rsid w:val="003869B4"/>
    <w:rsid w:val="003915E4"/>
    <w:rsid w:val="003921AD"/>
    <w:rsid w:val="00396711"/>
    <w:rsid w:val="00396B48"/>
    <w:rsid w:val="003A18E0"/>
    <w:rsid w:val="003A2A61"/>
    <w:rsid w:val="003A5BCF"/>
    <w:rsid w:val="003A6586"/>
    <w:rsid w:val="003A690A"/>
    <w:rsid w:val="003B10DC"/>
    <w:rsid w:val="003B187D"/>
    <w:rsid w:val="003B2C66"/>
    <w:rsid w:val="003B3436"/>
    <w:rsid w:val="003B4159"/>
    <w:rsid w:val="003C4845"/>
    <w:rsid w:val="003C7A16"/>
    <w:rsid w:val="003D1440"/>
    <w:rsid w:val="003D1763"/>
    <w:rsid w:val="003D228A"/>
    <w:rsid w:val="003D67A6"/>
    <w:rsid w:val="003D7A12"/>
    <w:rsid w:val="003E00DB"/>
    <w:rsid w:val="003E1950"/>
    <w:rsid w:val="003E43B3"/>
    <w:rsid w:val="003E5D19"/>
    <w:rsid w:val="003E5EAE"/>
    <w:rsid w:val="003E60A5"/>
    <w:rsid w:val="003E6B1C"/>
    <w:rsid w:val="003E6C3A"/>
    <w:rsid w:val="003F04AA"/>
    <w:rsid w:val="003F2071"/>
    <w:rsid w:val="003F4C85"/>
    <w:rsid w:val="003F51E1"/>
    <w:rsid w:val="003F5D92"/>
    <w:rsid w:val="003F6800"/>
    <w:rsid w:val="003F77D1"/>
    <w:rsid w:val="00400075"/>
    <w:rsid w:val="00407974"/>
    <w:rsid w:val="00407CA7"/>
    <w:rsid w:val="0041077C"/>
    <w:rsid w:val="00410D12"/>
    <w:rsid w:val="00411A19"/>
    <w:rsid w:val="00411E1A"/>
    <w:rsid w:val="004161F6"/>
    <w:rsid w:val="004171E8"/>
    <w:rsid w:val="004174EB"/>
    <w:rsid w:val="00420EA3"/>
    <w:rsid w:val="0042161F"/>
    <w:rsid w:val="00424F68"/>
    <w:rsid w:val="004312A4"/>
    <w:rsid w:val="004319C8"/>
    <w:rsid w:val="00434538"/>
    <w:rsid w:val="00434B85"/>
    <w:rsid w:val="00436EB3"/>
    <w:rsid w:val="00440075"/>
    <w:rsid w:val="00440745"/>
    <w:rsid w:val="00441A10"/>
    <w:rsid w:val="00441B84"/>
    <w:rsid w:val="00445901"/>
    <w:rsid w:val="00446860"/>
    <w:rsid w:val="0045233A"/>
    <w:rsid w:val="0046071B"/>
    <w:rsid w:val="0046213E"/>
    <w:rsid w:val="004624FA"/>
    <w:rsid w:val="00466554"/>
    <w:rsid w:val="00466600"/>
    <w:rsid w:val="00467AF3"/>
    <w:rsid w:val="00471185"/>
    <w:rsid w:val="00471527"/>
    <w:rsid w:val="00473AA0"/>
    <w:rsid w:val="004740D5"/>
    <w:rsid w:val="004743A0"/>
    <w:rsid w:val="004754AA"/>
    <w:rsid w:val="00485C09"/>
    <w:rsid w:val="004866EA"/>
    <w:rsid w:val="00487980"/>
    <w:rsid w:val="00491AF3"/>
    <w:rsid w:val="00492F4F"/>
    <w:rsid w:val="004946FD"/>
    <w:rsid w:val="0049470F"/>
    <w:rsid w:val="00496518"/>
    <w:rsid w:val="00496E76"/>
    <w:rsid w:val="004A4CAC"/>
    <w:rsid w:val="004A54B0"/>
    <w:rsid w:val="004A6BB8"/>
    <w:rsid w:val="004B2538"/>
    <w:rsid w:val="004B48B7"/>
    <w:rsid w:val="004C2A5A"/>
    <w:rsid w:val="004C2EA0"/>
    <w:rsid w:val="004C3137"/>
    <w:rsid w:val="004C3D58"/>
    <w:rsid w:val="004D4EB7"/>
    <w:rsid w:val="004D53F1"/>
    <w:rsid w:val="004D5D31"/>
    <w:rsid w:val="004D76C6"/>
    <w:rsid w:val="004E2751"/>
    <w:rsid w:val="004E40F1"/>
    <w:rsid w:val="004E48A2"/>
    <w:rsid w:val="004E548C"/>
    <w:rsid w:val="004E62FE"/>
    <w:rsid w:val="004E6B9B"/>
    <w:rsid w:val="004E741F"/>
    <w:rsid w:val="004E7F5D"/>
    <w:rsid w:val="004F054D"/>
    <w:rsid w:val="004F0B5B"/>
    <w:rsid w:val="004F12BB"/>
    <w:rsid w:val="004F12E8"/>
    <w:rsid w:val="004F1A33"/>
    <w:rsid w:val="004F48A6"/>
    <w:rsid w:val="004F4EBD"/>
    <w:rsid w:val="004F5DDC"/>
    <w:rsid w:val="004F6201"/>
    <w:rsid w:val="005017CE"/>
    <w:rsid w:val="0050285C"/>
    <w:rsid w:val="00503B64"/>
    <w:rsid w:val="00504CAA"/>
    <w:rsid w:val="00507256"/>
    <w:rsid w:val="0050738E"/>
    <w:rsid w:val="00507DAE"/>
    <w:rsid w:val="005110A1"/>
    <w:rsid w:val="005123BC"/>
    <w:rsid w:val="00512795"/>
    <w:rsid w:val="00512A0C"/>
    <w:rsid w:val="0051338B"/>
    <w:rsid w:val="00516A98"/>
    <w:rsid w:val="00516BBD"/>
    <w:rsid w:val="00522325"/>
    <w:rsid w:val="00525E54"/>
    <w:rsid w:val="00536D0E"/>
    <w:rsid w:val="00537AC9"/>
    <w:rsid w:val="0054344C"/>
    <w:rsid w:val="00543A2B"/>
    <w:rsid w:val="005440E4"/>
    <w:rsid w:val="0054469B"/>
    <w:rsid w:val="005451AB"/>
    <w:rsid w:val="005503D7"/>
    <w:rsid w:val="0055149F"/>
    <w:rsid w:val="005529BE"/>
    <w:rsid w:val="005535FE"/>
    <w:rsid w:val="00553C83"/>
    <w:rsid w:val="0056435C"/>
    <w:rsid w:val="00564D93"/>
    <w:rsid w:val="005667FF"/>
    <w:rsid w:val="005710F8"/>
    <w:rsid w:val="00572104"/>
    <w:rsid w:val="00572793"/>
    <w:rsid w:val="00573B15"/>
    <w:rsid w:val="005740B3"/>
    <w:rsid w:val="00576CFF"/>
    <w:rsid w:val="00576F4C"/>
    <w:rsid w:val="005774C2"/>
    <w:rsid w:val="00580C31"/>
    <w:rsid w:val="00581DE3"/>
    <w:rsid w:val="00582987"/>
    <w:rsid w:val="00584209"/>
    <w:rsid w:val="00586105"/>
    <w:rsid w:val="00591E6F"/>
    <w:rsid w:val="0059266D"/>
    <w:rsid w:val="005926F1"/>
    <w:rsid w:val="00593364"/>
    <w:rsid w:val="00593B15"/>
    <w:rsid w:val="00594F07"/>
    <w:rsid w:val="0059555A"/>
    <w:rsid w:val="0059792B"/>
    <w:rsid w:val="005A1181"/>
    <w:rsid w:val="005A34A0"/>
    <w:rsid w:val="005A3A0C"/>
    <w:rsid w:val="005A3B04"/>
    <w:rsid w:val="005A4E0F"/>
    <w:rsid w:val="005A78E4"/>
    <w:rsid w:val="005B1F89"/>
    <w:rsid w:val="005B2305"/>
    <w:rsid w:val="005B23B8"/>
    <w:rsid w:val="005B4597"/>
    <w:rsid w:val="005B4EB8"/>
    <w:rsid w:val="005B514C"/>
    <w:rsid w:val="005B63D9"/>
    <w:rsid w:val="005B6F61"/>
    <w:rsid w:val="005B757A"/>
    <w:rsid w:val="005B7E02"/>
    <w:rsid w:val="005C0F79"/>
    <w:rsid w:val="005C27D0"/>
    <w:rsid w:val="005C2D49"/>
    <w:rsid w:val="005D49AD"/>
    <w:rsid w:val="005D5D4F"/>
    <w:rsid w:val="005E0622"/>
    <w:rsid w:val="005E0B07"/>
    <w:rsid w:val="005E1D7E"/>
    <w:rsid w:val="005E6F2A"/>
    <w:rsid w:val="005F110A"/>
    <w:rsid w:val="005F2225"/>
    <w:rsid w:val="005F327F"/>
    <w:rsid w:val="005F5CCA"/>
    <w:rsid w:val="005F7828"/>
    <w:rsid w:val="006000DD"/>
    <w:rsid w:val="00600F5E"/>
    <w:rsid w:val="00601B78"/>
    <w:rsid w:val="006050EC"/>
    <w:rsid w:val="006067A2"/>
    <w:rsid w:val="0061089E"/>
    <w:rsid w:val="00611038"/>
    <w:rsid w:val="00616882"/>
    <w:rsid w:val="00617E4F"/>
    <w:rsid w:val="0062307E"/>
    <w:rsid w:val="00624D6B"/>
    <w:rsid w:val="00634C13"/>
    <w:rsid w:val="00634FB8"/>
    <w:rsid w:val="00635646"/>
    <w:rsid w:val="00641DC7"/>
    <w:rsid w:val="0064307E"/>
    <w:rsid w:val="00644995"/>
    <w:rsid w:val="006458D0"/>
    <w:rsid w:val="00645CC8"/>
    <w:rsid w:val="00653DEF"/>
    <w:rsid w:val="00656C01"/>
    <w:rsid w:val="0066080C"/>
    <w:rsid w:val="00664453"/>
    <w:rsid w:val="00665758"/>
    <w:rsid w:val="00666703"/>
    <w:rsid w:val="00666BCA"/>
    <w:rsid w:val="006672D0"/>
    <w:rsid w:val="00670B8B"/>
    <w:rsid w:val="00671400"/>
    <w:rsid w:val="006749A7"/>
    <w:rsid w:val="00677E5B"/>
    <w:rsid w:val="006804EE"/>
    <w:rsid w:val="006812D7"/>
    <w:rsid w:val="00681D07"/>
    <w:rsid w:val="00682676"/>
    <w:rsid w:val="00683AC7"/>
    <w:rsid w:val="0068539C"/>
    <w:rsid w:val="006905CF"/>
    <w:rsid w:val="00690B62"/>
    <w:rsid w:val="00693D44"/>
    <w:rsid w:val="00695462"/>
    <w:rsid w:val="006966CE"/>
    <w:rsid w:val="006975FC"/>
    <w:rsid w:val="006A07D2"/>
    <w:rsid w:val="006A1FDE"/>
    <w:rsid w:val="006A285C"/>
    <w:rsid w:val="006B0544"/>
    <w:rsid w:val="006B66E4"/>
    <w:rsid w:val="006B78FB"/>
    <w:rsid w:val="006C5AE5"/>
    <w:rsid w:val="006C654B"/>
    <w:rsid w:val="006C7076"/>
    <w:rsid w:val="006C72E0"/>
    <w:rsid w:val="006C79C6"/>
    <w:rsid w:val="006D1131"/>
    <w:rsid w:val="006D4101"/>
    <w:rsid w:val="006D471E"/>
    <w:rsid w:val="006D48D5"/>
    <w:rsid w:val="006D6476"/>
    <w:rsid w:val="006E1476"/>
    <w:rsid w:val="006E1E22"/>
    <w:rsid w:val="006E1E7C"/>
    <w:rsid w:val="006E5DB3"/>
    <w:rsid w:val="006F0A5F"/>
    <w:rsid w:val="006F195F"/>
    <w:rsid w:val="006F4EDB"/>
    <w:rsid w:val="006F6C67"/>
    <w:rsid w:val="006F7BA8"/>
    <w:rsid w:val="00700A5B"/>
    <w:rsid w:val="00700EBB"/>
    <w:rsid w:val="00702652"/>
    <w:rsid w:val="007035AF"/>
    <w:rsid w:val="0070559C"/>
    <w:rsid w:val="007074CC"/>
    <w:rsid w:val="00712C05"/>
    <w:rsid w:val="00712F90"/>
    <w:rsid w:val="00714BAE"/>
    <w:rsid w:val="00716AB0"/>
    <w:rsid w:val="00717205"/>
    <w:rsid w:val="0072085A"/>
    <w:rsid w:val="00722CC8"/>
    <w:rsid w:val="00723621"/>
    <w:rsid w:val="00723F3E"/>
    <w:rsid w:val="00730A5E"/>
    <w:rsid w:val="00731629"/>
    <w:rsid w:val="00732568"/>
    <w:rsid w:val="00733D2A"/>
    <w:rsid w:val="00735051"/>
    <w:rsid w:val="00736271"/>
    <w:rsid w:val="0074050B"/>
    <w:rsid w:val="00744A88"/>
    <w:rsid w:val="00744CAE"/>
    <w:rsid w:val="0074762F"/>
    <w:rsid w:val="00750CAE"/>
    <w:rsid w:val="0075497E"/>
    <w:rsid w:val="00756DF9"/>
    <w:rsid w:val="007576F7"/>
    <w:rsid w:val="00760510"/>
    <w:rsid w:val="007633E4"/>
    <w:rsid w:val="00766F92"/>
    <w:rsid w:val="007709B5"/>
    <w:rsid w:val="00774E18"/>
    <w:rsid w:val="007752C6"/>
    <w:rsid w:val="0077744C"/>
    <w:rsid w:val="0078126B"/>
    <w:rsid w:val="00781349"/>
    <w:rsid w:val="00783333"/>
    <w:rsid w:val="00783E66"/>
    <w:rsid w:val="00784FB8"/>
    <w:rsid w:val="00787C14"/>
    <w:rsid w:val="007A13FE"/>
    <w:rsid w:val="007A2996"/>
    <w:rsid w:val="007A553B"/>
    <w:rsid w:val="007B0E69"/>
    <w:rsid w:val="007B2060"/>
    <w:rsid w:val="007B4075"/>
    <w:rsid w:val="007B40A6"/>
    <w:rsid w:val="007B4762"/>
    <w:rsid w:val="007B5C57"/>
    <w:rsid w:val="007B796B"/>
    <w:rsid w:val="007C1C6A"/>
    <w:rsid w:val="007C7A2A"/>
    <w:rsid w:val="007C7F10"/>
    <w:rsid w:val="007D55AE"/>
    <w:rsid w:val="007D63AF"/>
    <w:rsid w:val="007D7B78"/>
    <w:rsid w:val="007E02E4"/>
    <w:rsid w:val="007E6A08"/>
    <w:rsid w:val="007F0CD5"/>
    <w:rsid w:val="007F1FF7"/>
    <w:rsid w:val="007F303D"/>
    <w:rsid w:val="007F57C6"/>
    <w:rsid w:val="00803A4F"/>
    <w:rsid w:val="00807C9B"/>
    <w:rsid w:val="00807EFE"/>
    <w:rsid w:val="0081098A"/>
    <w:rsid w:val="008110B8"/>
    <w:rsid w:val="00812079"/>
    <w:rsid w:val="00815187"/>
    <w:rsid w:val="00817380"/>
    <w:rsid w:val="008178F5"/>
    <w:rsid w:val="00823A96"/>
    <w:rsid w:val="00823C6D"/>
    <w:rsid w:val="00825DE2"/>
    <w:rsid w:val="00826E15"/>
    <w:rsid w:val="00827298"/>
    <w:rsid w:val="00830DD1"/>
    <w:rsid w:val="00837AF3"/>
    <w:rsid w:val="00842CC5"/>
    <w:rsid w:val="00843A48"/>
    <w:rsid w:val="0084544E"/>
    <w:rsid w:val="00845B8E"/>
    <w:rsid w:val="00852BCA"/>
    <w:rsid w:val="008530DC"/>
    <w:rsid w:val="00854515"/>
    <w:rsid w:val="008602F5"/>
    <w:rsid w:val="00861430"/>
    <w:rsid w:val="008622BC"/>
    <w:rsid w:val="00864448"/>
    <w:rsid w:val="00864E4C"/>
    <w:rsid w:val="00865615"/>
    <w:rsid w:val="008665EC"/>
    <w:rsid w:val="008671B5"/>
    <w:rsid w:val="00870214"/>
    <w:rsid w:val="008703D3"/>
    <w:rsid w:val="008718A5"/>
    <w:rsid w:val="00871A16"/>
    <w:rsid w:val="00874F63"/>
    <w:rsid w:val="00875596"/>
    <w:rsid w:val="00876262"/>
    <w:rsid w:val="008775A8"/>
    <w:rsid w:val="00890C6F"/>
    <w:rsid w:val="00891191"/>
    <w:rsid w:val="00893BE7"/>
    <w:rsid w:val="00896015"/>
    <w:rsid w:val="008A5A1D"/>
    <w:rsid w:val="008A6703"/>
    <w:rsid w:val="008B1200"/>
    <w:rsid w:val="008B17F1"/>
    <w:rsid w:val="008B2A5F"/>
    <w:rsid w:val="008B3059"/>
    <w:rsid w:val="008B4C55"/>
    <w:rsid w:val="008B5BEF"/>
    <w:rsid w:val="008B6877"/>
    <w:rsid w:val="008B73DD"/>
    <w:rsid w:val="008B7E75"/>
    <w:rsid w:val="008C1745"/>
    <w:rsid w:val="008C1F47"/>
    <w:rsid w:val="008C2A74"/>
    <w:rsid w:val="008C4F32"/>
    <w:rsid w:val="008D4261"/>
    <w:rsid w:val="008D6428"/>
    <w:rsid w:val="008D66A6"/>
    <w:rsid w:val="008D6BE0"/>
    <w:rsid w:val="008E00F0"/>
    <w:rsid w:val="008E03AE"/>
    <w:rsid w:val="008E0DD2"/>
    <w:rsid w:val="008E2CEE"/>
    <w:rsid w:val="008E2F4D"/>
    <w:rsid w:val="008E3C73"/>
    <w:rsid w:val="008E47CA"/>
    <w:rsid w:val="008E6A80"/>
    <w:rsid w:val="008E6CAD"/>
    <w:rsid w:val="008F3AAE"/>
    <w:rsid w:val="008F5099"/>
    <w:rsid w:val="008F53A8"/>
    <w:rsid w:val="00901B45"/>
    <w:rsid w:val="0090248C"/>
    <w:rsid w:val="00907C17"/>
    <w:rsid w:val="00910258"/>
    <w:rsid w:val="00911700"/>
    <w:rsid w:val="009138C3"/>
    <w:rsid w:val="009167AC"/>
    <w:rsid w:val="009176C8"/>
    <w:rsid w:val="009208C9"/>
    <w:rsid w:val="00921D28"/>
    <w:rsid w:val="00927053"/>
    <w:rsid w:val="0092707B"/>
    <w:rsid w:val="009335FE"/>
    <w:rsid w:val="009336D8"/>
    <w:rsid w:val="0093557C"/>
    <w:rsid w:val="009355D3"/>
    <w:rsid w:val="00937022"/>
    <w:rsid w:val="009379CE"/>
    <w:rsid w:val="00941167"/>
    <w:rsid w:val="00941E83"/>
    <w:rsid w:val="00944AA3"/>
    <w:rsid w:val="00955344"/>
    <w:rsid w:val="00955D73"/>
    <w:rsid w:val="00956D7A"/>
    <w:rsid w:val="0096034E"/>
    <w:rsid w:val="00960868"/>
    <w:rsid w:val="0096149D"/>
    <w:rsid w:val="00963C88"/>
    <w:rsid w:val="0096621A"/>
    <w:rsid w:val="00972A1A"/>
    <w:rsid w:val="00973E3D"/>
    <w:rsid w:val="00976B85"/>
    <w:rsid w:val="00981DC3"/>
    <w:rsid w:val="0098269B"/>
    <w:rsid w:val="00983551"/>
    <w:rsid w:val="00986078"/>
    <w:rsid w:val="009861D6"/>
    <w:rsid w:val="009902E1"/>
    <w:rsid w:val="00990E2E"/>
    <w:rsid w:val="00992092"/>
    <w:rsid w:val="00992C02"/>
    <w:rsid w:val="00993746"/>
    <w:rsid w:val="0099561E"/>
    <w:rsid w:val="00996841"/>
    <w:rsid w:val="00997B7E"/>
    <w:rsid w:val="009A05AE"/>
    <w:rsid w:val="009A22CF"/>
    <w:rsid w:val="009A25D7"/>
    <w:rsid w:val="009A5DFC"/>
    <w:rsid w:val="009A7CFA"/>
    <w:rsid w:val="009B1888"/>
    <w:rsid w:val="009B328A"/>
    <w:rsid w:val="009B6C34"/>
    <w:rsid w:val="009B6E52"/>
    <w:rsid w:val="009C4E8B"/>
    <w:rsid w:val="009C63BF"/>
    <w:rsid w:val="009C6BEB"/>
    <w:rsid w:val="009C7C90"/>
    <w:rsid w:val="009D2FFD"/>
    <w:rsid w:val="009D54A7"/>
    <w:rsid w:val="009D5E79"/>
    <w:rsid w:val="009D6275"/>
    <w:rsid w:val="009D7EED"/>
    <w:rsid w:val="009E0BE2"/>
    <w:rsid w:val="009E23CE"/>
    <w:rsid w:val="009E5E37"/>
    <w:rsid w:val="009E7C79"/>
    <w:rsid w:val="009F36A0"/>
    <w:rsid w:val="009F37B9"/>
    <w:rsid w:val="009F48CE"/>
    <w:rsid w:val="009F5235"/>
    <w:rsid w:val="009F5514"/>
    <w:rsid w:val="009F67AC"/>
    <w:rsid w:val="009F7001"/>
    <w:rsid w:val="00A03734"/>
    <w:rsid w:val="00A03786"/>
    <w:rsid w:val="00A07F98"/>
    <w:rsid w:val="00A12A4C"/>
    <w:rsid w:val="00A12E88"/>
    <w:rsid w:val="00A141CF"/>
    <w:rsid w:val="00A16878"/>
    <w:rsid w:val="00A22356"/>
    <w:rsid w:val="00A224D7"/>
    <w:rsid w:val="00A22FE7"/>
    <w:rsid w:val="00A2382C"/>
    <w:rsid w:val="00A2389F"/>
    <w:rsid w:val="00A23C1D"/>
    <w:rsid w:val="00A25B40"/>
    <w:rsid w:val="00A267C0"/>
    <w:rsid w:val="00A26D43"/>
    <w:rsid w:val="00A313B7"/>
    <w:rsid w:val="00A354C4"/>
    <w:rsid w:val="00A35592"/>
    <w:rsid w:val="00A355DB"/>
    <w:rsid w:val="00A369E7"/>
    <w:rsid w:val="00A4144B"/>
    <w:rsid w:val="00A41DBC"/>
    <w:rsid w:val="00A440DB"/>
    <w:rsid w:val="00A4464D"/>
    <w:rsid w:val="00A44B3B"/>
    <w:rsid w:val="00A45BE8"/>
    <w:rsid w:val="00A47CFA"/>
    <w:rsid w:val="00A50B10"/>
    <w:rsid w:val="00A52502"/>
    <w:rsid w:val="00A55044"/>
    <w:rsid w:val="00A55399"/>
    <w:rsid w:val="00A55951"/>
    <w:rsid w:val="00A56801"/>
    <w:rsid w:val="00A614A2"/>
    <w:rsid w:val="00A624DF"/>
    <w:rsid w:val="00A64DBC"/>
    <w:rsid w:val="00A652E1"/>
    <w:rsid w:val="00A66831"/>
    <w:rsid w:val="00A70772"/>
    <w:rsid w:val="00A73EF6"/>
    <w:rsid w:val="00A74AFB"/>
    <w:rsid w:val="00A828C1"/>
    <w:rsid w:val="00A82F27"/>
    <w:rsid w:val="00A83D9C"/>
    <w:rsid w:val="00A84B14"/>
    <w:rsid w:val="00A87A89"/>
    <w:rsid w:val="00A90A31"/>
    <w:rsid w:val="00A91715"/>
    <w:rsid w:val="00A955CF"/>
    <w:rsid w:val="00A964FC"/>
    <w:rsid w:val="00AA0266"/>
    <w:rsid w:val="00AA0428"/>
    <w:rsid w:val="00AA3F9B"/>
    <w:rsid w:val="00AA7A70"/>
    <w:rsid w:val="00AB3A70"/>
    <w:rsid w:val="00AB5D2E"/>
    <w:rsid w:val="00AB64DA"/>
    <w:rsid w:val="00AB6B4F"/>
    <w:rsid w:val="00AC0F39"/>
    <w:rsid w:val="00AC32EC"/>
    <w:rsid w:val="00AC3913"/>
    <w:rsid w:val="00AC3CA9"/>
    <w:rsid w:val="00AC506F"/>
    <w:rsid w:val="00AC574A"/>
    <w:rsid w:val="00AC58E3"/>
    <w:rsid w:val="00AD049E"/>
    <w:rsid w:val="00AD14AA"/>
    <w:rsid w:val="00AD18BA"/>
    <w:rsid w:val="00AE0A8B"/>
    <w:rsid w:val="00AE2F5D"/>
    <w:rsid w:val="00AE573B"/>
    <w:rsid w:val="00AE773F"/>
    <w:rsid w:val="00AF558A"/>
    <w:rsid w:val="00AF5D15"/>
    <w:rsid w:val="00B0002C"/>
    <w:rsid w:val="00B05284"/>
    <w:rsid w:val="00B105B1"/>
    <w:rsid w:val="00B10FEB"/>
    <w:rsid w:val="00B11130"/>
    <w:rsid w:val="00B119F1"/>
    <w:rsid w:val="00B13064"/>
    <w:rsid w:val="00B16610"/>
    <w:rsid w:val="00B17BB1"/>
    <w:rsid w:val="00B207B5"/>
    <w:rsid w:val="00B20A86"/>
    <w:rsid w:val="00B20EAD"/>
    <w:rsid w:val="00B24302"/>
    <w:rsid w:val="00B3008E"/>
    <w:rsid w:val="00B316F8"/>
    <w:rsid w:val="00B32A0C"/>
    <w:rsid w:val="00B32C3A"/>
    <w:rsid w:val="00B37E52"/>
    <w:rsid w:val="00B449E0"/>
    <w:rsid w:val="00B4594E"/>
    <w:rsid w:val="00B46060"/>
    <w:rsid w:val="00B4794D"/>
    <w:rsid w:val="00B57C92"/>
    <w:rsid w:val="00B6461A"/>
    <w:rsid w:val="00B67470"/>
    <w:rsid w:val="00B70FC3"/>
    <w:rsid w:val="00B768EF"/>
    <w:rsid w:val="00B772F0"/>
    <w:rsid w:val="00B81A3D"/>
    <w:rsid w:val="00B85D77"/>
    <w:rsid w:val="00B8779D"/>
    <w:rsid w:val="00B916D2"/>
    <w:rsid w:val="00B92949"/>
    <w:rsid w:val="00B931F6"/>
    <w:rsid w:val="00B9324F"/>
    <w:rsid w:val="00B93AB6"/>
    <w:rsid w:val="00B94731"/>
    <w:rsid w:val="00B95C4A"/>
    <w:rsid w:val="00B95EB2"/>
    <w:rsid w:val="00B95EFB"/>
    <w:rsid w:val="00BA2717"/>
    <w:rsid w:val="00BA3946"/>
    <w:rsid w:val="00BA63D1"/>
    <w:rsid w:val="00BB0530"/>
    <w:rsid w:val="00BB07F5"/>
    <w:rsid w:val="00BB15B0"/>
    <w:rsid w:val="00BB3722"/>
    <w:rsid w:val="00BB66CF"/>
    <w:rsid w:val="00BB6EF3"/>
    <w:rsid w:val="00BB7775"/>
    <w:rsid w:val="00BC190F"/>
    <w:rsid w:val="00BC1E8F"/>
    <w:rsid w:val="00BC1F19"/>
    <w:rsid w:val="00BC48B2"/>
    <w:rsid w:val="00BC6B26"/>
    <w:rsid w:val="00BD1212"/>
    <w:rsid w:val="00BD1AF1"/>
    <w:rsid w:val="00BD602E"/>
    <w:rsid w:val="00BD7D60"/>
    <w:rsid w:val="00BE026D"/>
    <w:rsid w:val="00BE0424"/>
    <w:rsid w:val="00BE0BB3"/>
    <w:rsid w:val="00BE2BE7"/>
    <w:rsid w:val="00BE39A3"/>
    <w:rsid w:val="00BF2D02"/>
    <w:rsid w:val="00BF4307"/>
    <w:rsid w:val="00C02CC4"/>
    <w:rsid w:val="00C032B6"/>
    <w:rsid w:val="00C04FEF"/>
    <w:rsid w:val="00C056DA"/>
    <w:rsid w:val="00C05FD5"/>
    <w:rsid w:val="00C065A3"/>
    <w:rsid w:val="00C07590"/>
    <w:rsid w:val="00C10146"/>
    <w:rsid w:val="00C10F68"/>
    <w:rsid w:val="00C15AAC"/>
    <w:rsid w:val="00C22E7E"/>
    <w:rsid w:val="00C240E2"/>
    <w:rsid w:val="00C27CFE"/>
    <w:rsid w:val="00C30194"/>
    <w:rsid w:val="00C30FE5"/>
    <w:rsid w:val="00C317CF"/>
    <w:rsid w:val="00C3308A"/>
    <w:rsid w:val="00C33C15"/>
    <w:rsid w:val="00C33F98"/>
    <w:rsid w:val="00C34195"/>
    <w:rsid w:val="00C36132"/>
    <w:rsid w:val="00C36E01"/>
    <w:rsid w:val="00C36F52"/>
    <w:rsid w:val="00C42F4B"/>
    <w:rsid w:val="00C45EE6"/>
    <w:rsid w:val="00C47BDC"/>
    <w:rsid w:val="00C517FF"/>
    <w:rsid w:val="00C538A3"/>
    <w:rsid w:val="00C564F1"/>
    <w:rsid w:val="00C566CA"/>
    <w:rsid w:val="00C57B1C"/>
    <w:rsid w:val="00C61CF2"/>
    <w:rsid w:val="00C622A2"/>
    <w:rsid w:val="00C651FE"/>
    <w:rsid w:val="00C65832"/>
    <w:rsid w:val="00C6604A"/>
    <w:rsid w:val="00C666F3"/>
    <w:rsid w:val="00C66E08"/>
    <w:rsid w:val="00C6718F"/>
    <w:rsid w:val="00C6749B"/>
    <w:rsid w:val="00C703BD"/>
    <w:rsid w:val="00C71895"/>
    <w:rsid w:val="00C741E7"/>
    <w:rsid w:val="00C743D3"/>
    <w:rsid w:val="00C7723A"/>
    <w:rsid w:val="00C77912"/>
    <w:rsid w:val="00C80424"/>
    <w:rsid w:val="00C8447F"/>
    <w:rsid w:val="00C864EC"/>
    <w:rsid w:val="00C90774"/>
    <w:rsid w:val="00C966D6"/>
    <w:rsid w:val="00C97B3B"/>
    <w:rsid w:val="00CA0855"/>
    <w:rsid w:val="00CA33E6"/>
    <w:rsid w:val="00CA3872"/>
    <w:rsid w:val="00CA5643"/>
    <w:rsid w:val="00CB1364"/>
    <w:rsid w:val="00CB19F0"/>
    <w:rsid w:val="00CB6F80"/>
    <w:rsid w:val="00CC1F5A"/>
    <w:rsid w:val="00CC273F"/>
    <w:rsid w:val="00CC53F8"/>
    <w:rsid w:val="00CC5A7A"/>
    <w:rsid w:val="00CC5FD4"/>
    <w:rsid w:val="00CC6C2F"/>
    <w:rsid w:val="00CC7C98"/>
    <w:rsid w:val="00CD466E"/>
    <w:rsid w:val="00CD650C"/>
    <w:rsid w:val="00CE2667"/>
    <w:rsid w:val="00CE3A74"/>
    <w:rsid w:val="00CE4F68"/>
    <w:rsid w:val="00CE5203"/>
    <w:rsid w:val="00CE72C3"/>
    <w:rsid w:val="00CE7C73"/>
    <w:rsid w:val="00CE7CBF"/>
    <w:rsid w:val="00CF0070"/>
    <w:rsid w:val="00CF664E"/>
    <w:rsid w:val="00CF6664"/>
    <w:rsid w:val="00D000CC"/>
    <w:rsid w:val="00D00116"/>
    <w:rsid w:val="00D01FDC"/>
    <w:rsid w:val="00D03A1D"/>
    <w:rsid w:val="00D03CD3"/>
    <w:rsid w:val="00D07CB9"/>
    <w:rsid w:val="00D11009"/>
    <w:rsid w:val="00D111DE"/>
    <w:rsid w:val="00D1226C"/>
    <w:rsid w:val="00D208DA"/>
    <w:rsid w:val="00D22EFE"/>
    <w:rsid w:val="00D23F57"/>
    <w:rsid w:val="00D23FBC"/>
    <w:rsid w:val="00D27D6C"/>
    <w:rsid w:val="00D3118B"/>
    <w:rsid w:val="00D31AE3"/>
    <w:rsid w:val="00D32136"/>
    <w:rsid w:val="00D35BB5"/>
    <w:rsid w:val="00D3698A"/>
    <w:rsid w:val="00D36E35"/>
    <w:rsid w:val="00D41DAB"/>
    <w:rsid w:val="00D41FC1"/>
    <w:rsid w:val="00D420B0"/>
    <w:rsid w:val="00D42373"/>
    <w:rsid w:val="00D4281B"/>
    <w:rsid w:val="00D44598"/>
    <w:rsid w:val="00D4670A"/>
    <w:rsid w:val="00D46717"/>
    <w:rsid w:val="00D47C46"/>
    <w:rsid w:val="00D51B57"/>
    <w:rsid w:val="00D51F7B"/>
    <w:rsid w:val="00D53A6A"/>
    <w:rsid w:val="00D54159"/>
    <w:rsid w:val="00D54DD2"/>
    <w:rsid w:val="00D57219"/>
    <w:rsid w:val="00D573D1"/>
    <w:rsid w:val="00D63A03"/>
    <w:rsid w:val="00D66BAA"/>
    <w:rsid w:val="00D67767"/>
    <w:rsid w:val="00D72D37"/>
    <w:rsid w:val="00D74122"/>
    <w:rsid w:val="00D742D2"/>
    <w:rsid w:val="00D74A91"/>
    <w:rsid w:val="00D762EB"/>
    <w:rsid w:val="00D76B83"/>
    <w:rsid w:val="00D812D1"/>
    <w:rsid w:val="00D812F5"/>
    <w:rsid w:val="00D8139F"/>
    <w:rsid w:val="00D87CC0"/>
    <w:rsid w:val="00D94980"/>
    <w:rsid w:val="00DA0605"/>
    <w:rsid w:val="00DA0E4A"/>
    <w:rsid w:val="00DA0F06"/>
    <w:rsid w:val="00DA5047"/>
    <w:rsid w:val="00DA51B8"/>
    <w:rsid w:val="00DA61ED"/>
    <w:rsid w:val="00DA6B03"/>
    <w:rsid w:val="00DA7823"/>
    <w:rsid w:val="00DB41D3"/>
    <w:rsid w:val="00DB4A4F"/>
    <w:rsid w:val="00DB5C32"/>
    <w:rsid w:val="00DC05B2"/>
    <w:rsid w:val="00DC17C6"/>
    <w:rsid w:val="00DC51DC"/>
    <w:rsid w:val="00DC6564"/>
    <w:rsid w:val="00DC7138"/>
    <w:rsid w:val="00DD0357"/>
    <w:rsid w:val="00DD42D9"/>
    <w:rsid w:val="00DD4EE5"/>
    <w:rsid w:val="00DD6260"/>
    <w:rsid w:val="00DD6265"/>
    <w:rsid w:val="00DD709B"/>
    <w:rsid w:val="00DE02AD"/>
    <w:rsid w:val="00DE1711"/>
    <w:rsid w:val="00DE3B61"/>
    <w:rsid w:val="00DF0596"/>
    <w:rsid w:val="00DF076D"/>
    <w:rsid w:val="00DF0852"/>
    <w:rsid w:val="00DF170E"/>
    <w:rsid w:val="00DF62AC"/>
    <w:rsid w:val="00DF6CBC"/>
    <w:rsid w:val="00E050C5"/>
    <w:rsid w:val="00E06B11"/>
    <w:rsid w:val="00E1127A"/>
    <w:rsid w:val="00E112C7"/>
    <w:rsid w:val="00E21E0B"/>
    <w:rsid w:val="00E24A44"/>
    <w:rsid w:val="00E27F71"/>
    <w:rsid w:val="00E3728E"/>
    <w:rsid w:val="00E37373"/>
    <w:rsid w:val="00E435DD"/>
    <w:rsid w:val="00E456DA"/>
    <w:rsid w:val="00E4663C"/>
    <w:rsid w:val="00E50A1A"/>
    <w:rsid w:val="00E60793"/>
    <w:rsid w:val="00E613DF"/>
    <w:rsid w:val="00E61597"/>
    <w:rsid w:val="00E635AB"/>
    <w:rsid w:val="00E65CA9"/>
    <w:rsid w:val="00E67763"/>
    <w:rsid w:val="00E75AC2"/>
    <w:rsid w:val="00E75FEB"/>
    <w:rsid w:val="00E77B28"/>
    <w:rsid w:val="00E80A99"/>
    <w:rsid w:val="00E8365A"/>
    <w:rsid w:val="00E8378F"/>
    <w:rsid w:val="00E85C86"/>
    <w:rsid w:val="00E86EA9"/>
    <w:rsid w:val="00E9005F"/>
    <w:rsid w:val="00E911B1"/>
    <w:rsid w:val="00E92323"/>
    <w:rsid w:val="00E9288C"/>
    <w:rsid w:val="00E947C4"/>
    <w:rsid w:val="00E960E3"/>
    <w:rsid w:val="00E96118"/>
    <w:rsid w:val="00EA20F8"/>
    <w:rsid w:val="00EA23C8"/>
    <w:rsid w:val="00EA7087"/>
    <w:rsid w:val="00EA7DEA"/>
    <w:rsid w:val="00EB0445"/>
    <w:rsid w:val="00EB0B8A"/>
    <w:rsid w:val="00EB11A7"/>
    <w:rsid w:val="00EB2B6F"/>
    <w:rsid w:val="00EB33E1"/>
    <w:rsid w:val="00EB74B6"/>
    <w:rsid w:val="00EC2DF9"/>
    <w:rsid w:val="00EC5C67"/>
    <w:rsid w:val="00EC63DF"/>
    <w:rsid w:val="00EC67ED"/>
    <w:rsid w:val="00ED069F"/>
    <w:rsid w:val="00ED1248"/>
    <w:rsid w:val="00ED64A5"/>
    <w:rsid w:val="00EE015C"/>
    <w:rsid w:val="00EE03C1"/>
    <w:rsid w:val="00EE0F15"/>
    <w:rsid w:val="00EE2ADB"/>
    <w:rsid w:val="00EE5D8F"/>
    <w:rsid w:val="00EE62D3"/>
    <w:rsid w:val="00EE7BD3"/>
    <w:rsid w:val="00EF302E"/>
    <w:rsid w:val="00EF44D1"/>
    <w:rsid w:val="00EF7BB1"/>
    <w:rsid w:val="00F00B91"/>
    <w:rsid w:val="00F03668"/>
    <w:rsid w:val="00F040CC"/>
    <w:rsid w:val="00F12435"/>
    <w:rsid w:val="00F125ED"/>
    <w:rsid w:val="00F12C53"/>
    <w:rsid w:val="00F14180"/>
    <w:rsid w:val="00F20872"/>
    <w:rsid w:val="00F22413"/>
    <w:rsid w:val="00F2337B"/>
    <w:rsid w:val="00F2700C"/>
    <w:rsid w:val="00F315D6"/>
    <w:rsid w:val="00F31BC8"/>
    <w:rsid w:val="00F41759"/>
    <w:rsid w:val="00F4280F"/>
    <w:rsid w:val="00F4324A"/>
    <w:rsid w:val="00F43E63"/>
    <w:rsid w:val="00F44CD7"/>
    <w:rsid w:val="00F456EA"/>
    <w:rsid w:val="00F45A7F"/>
    <w:rsid w:val="00F464F9"/>
    <w:rsid w:val="00F522CD"/>
    <w:rsid w:val="00F52624"/>
    <w:rsid w:val="00F54599"/>
    <w:rsid w:val="00F5782D"/>
    <w:rsid w:val="00F613C2"/>
    <w:rsid w:val="00F61C40"/>
    <w:rsid w:val="00F65AA4"/>
    <w:rsid w:val="00F669AF"/>
    <w:rsid w:val="00F7076D"/>
    <w:rsid w:val="00F723D2"/>
    <w:rsid w:val="00F728C8"/>
    <w:rsid w:val="00F75750"/>
    <w:rsid w:val="00F76646"/>
    <w:rsid w:val="00F77962"/>
    <w:rsid w:val="00F821F3"/>
    <w:rsid w:val="00F82AC4"/>
    <w:rsid w:val="00F87F3D"/>
    <w:rsid w:val="00F9045E"/>
    <w:rsid w:val="00F91B85"/>
    <w:rsid w:val="00F9388C"/>
    <w:rsid w:val="00F9630F"/>
    <w:rsid w:val="00F96DAF"/>
    <w:rsid w:val="00FA1198"/>
    <w:rsid w:val="00FA3517"/>
    <w:rsid w:val="00FA4CE7"/>
    <w:rsid w:val="00FA5ADE"/>
    <w:rsid w:val="00FB6607"/>
    <w:rsid w:val="00FB6B1B"/>
    <w:rsid w:val="00FB726E"/>
    <w:rsid w:val="00FB7F95"/>
    <w:rsid w:val="00FC1EEC"/>
    <w:rsid w:val="00FC2CDD"/>
    <w:rsid w:val="00FD01C1"/>
    <w:rsid w:val="00FD0664"/>
    <w:rsid w:val="00FD5870"/>
    <w:rsid w:val="00FD7260"/>
    <w:rsid w:val="00FD7A00"/>
    <w:rsid w:val="00FE20F5"/>
    <w:rsid w:val="00FE3B45"/>
    <w:rsid w:val="00FE5FC8"/>
    <w:rsid w:val="00FE6E19"/>
    <w:rsid w:val="00FF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7BD165"/>
  <w15:docId w15:val="{384BB9B9-EEFE-4432-829E-624815B45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B6C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9B6C34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link w:val="Hlavika"/>
    <w:uiPriority w:val="99"/>
    <w:rsid w:val="009B6C34"/>
    <w:rPr>
      <w:rFonts w:ascii="Times New Roman" w:eastAsia="Times New Roman" w:hAnsi="Times New Roman" w:cs="Times New Roman"/>
      <w:sz w:val="24"/>
      <w:szCs w:val="24"/>
      <w:lang w:val="x-none" w:eastAsia="sk-SK"/>
    </w:rPr>
  </w:style>
  <w:style w:type="paragraph" w:styleId="Pta">
    <w:name w:val="footer"/>
    <w:basedOn w:val="Normlny"/>
    <w:link w:val="PtaChar"/>
    <w:uiPriority w:val="99"/>
    <w:rsid w:val="009B6C34"/>
    <w:pPr>
      <w:tabs>
        <w:tab w:val="center" w:pos="4536"/>
        <w:tab w:val="right" w:pos="9072"/>
      </w:tabs>
    </w:pPr>
    <w:rPr>
      <w:lang w:val="x-none"/>
    </w:rPr>
  </w:style>
  <w:style w:type="character" w:customStyle="1" w:styleId="PtaChar">
    <w:name w:val="Päta Char"/>
    <w:basedOn w:val="Predvolenpsmoodseku"/>
    <w:link w:val="Pta"/>
    <w:uiPriority w:val="99"/>
    <w:rsid w:val="009B6C34"/>
    <w:rPr>
      <w:rFonts w:ascii="Times New Roman" w:eastAsia="Times New Roman" w:hAnsi="Times New Roman" w:cs="Times New Roman"/>
      <w:sz w:val="24"/>
      <w:szCs w:val="24"/>
      <w:lang w:val="x-none" w:eastAsia="sk-SK"/>
    </w:rPr>
  </w:style>
  <w:style w:type="paragraph" w:styleId="Odsekzoznamu">
    <w:name w:val="List Paragraph"/>
    <w:aliases w:val="body,Odsek zoznamu2,List Paragraph,Odsek,Table of contents numbered,List Paragraph (numbered (a)),1st level - Bullet List Paragraph,Paragrafo elenco,List Paragraph1,List Paragraph11,Lettre d'introduction,Medium Grid 1 - Accent 21,2"/>
    <w:basedOn w:val="Normlny"/>
    <w:link w:val="OdsekzoznamuChar"/>
    <w:uiPriority w:val="34"/>
    <w:qFormat/>
    <w:rsid w:val="009B6C34"/>
    <w:pPr>
      <w:ind w:left="720"/>
      <w:contextualSpacing/>
    </w:pPr>
  </w:style>
  <w:style w:type="paragraph" w:styleId="Bezriadkovania">
    <w:name w:val="No Spacing"/>
    <w:uiPriority w:val="1"/>
    <w:qFormat/>
    <w:rsid w:val="009B6C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9B6C34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B316F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B316F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316F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16F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16F8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316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316F8"/>
    <w:rPr>
      <w:rFonts w:ascii="Tahoma" w:eastAsia="Times New Roman" w:hAnsi="Tahoma" w:cs="Tahoma"/>
      <w:sz w:val="16"/>
      <w:szCs w:val="16"/>
      <w:lang w:eastAsia="sk-SK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Stinking Styles2,o"/>
    <w:basedOn w:val="Normlny"/>
    <w:link w:val="TextpoznmkypodiarouChar"/>
    <w:uiPriority w:val="99"/>
    <w:unhideWhenUsed/>
    <w:qFormat/>
    <w:rsid w:val="005710F8"/>
    <w:rPr>
      <w:sz w:val="20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uiPriority w:val="99"/>
    <w:rsid w:val="005710F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link w:val="Char2"/>
    <w:uiPriority w:val="99"/>
    <w:unhideWhenUsed/>
    <w:rsid w:val="005710F8"/>
    <w:rPr>
      <w:vertAlign w:val="superscript"/>
    </w:rPr>
  </w:style>
  <w:style w:type="paragraph" w:styleId="Revzia">
    <w:name w:val="Revision"/>
    <w:hidden/>
    <w:uiPriority w:val="99"/>
    <w:semiHidden/>
    <w:rsid w:val="00FE3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,List Paragraph Char,Odsek Char,Table of contents numbered Char,List Paragraph (numbered (a)) Char,1st level - Bullet List Paragraph Char,Paragrafo elenco Char,List Paragraph1 Char,List Paragraph11 Char"/>
    <w:basedOn w:val="Predvolenpsmoodseku"/>
    <w:link w:val="Odsekzoznamu"/>
    <w:uiPriority w:val="34"/>
    <w:qFormat/>
    <w:locked/>
    <w:rsid w:val="00907C17"/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59"/>
    <w:rsid w:val="00C96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uitHypertextovPrepojenie">
    <w:name w:val="FollowedHyperlink"/>
    <w:basedOn w:val="Predvolenpsmoodseku"/>
    <w:uiPriority w:val="99"/>
    <w:semiHidden/>
    <w:unhideWhenUsed/>
    <w:rsid w:val="00A141CF"/>
    <w:rPr>
      <w:color w:val="800080" w:themeColor="followedHyperlink"/>
      <w:u w:val="single"/>
    </w:rPr>
  </w:style>
  <w:style w:type="paragraph" w:customStyle="1" w:styleId="Default">
    <w:name w:val="Default"/>
    <w:rsid w:val="00B9294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adpis2">
    <w:name w:val="nadpis2"/>
    <w:basedOn w:val="Odsekzoznamu"/>
    <w:link w:val="nadpis2Char"/>
    <w:qFormat/>
    <w:rsid w:val="005B63D9"/>
    <w:pPr>
      <w:numPr>
        <w:ilvl w:val="1"/>
        <w:numId w:val="25"/>
      </w:numPr>
      <w:spacing w:before="60" w:after="60"/>
      <w:contextualSpacing w:val="0"/>
    </w:pPr>
    <w:rPr>
      <w:rFonts w:cstheme="minorHAnsi"/>
      <w:b/>
      <w:bCs/>
    </w:rPr>
  </w:style>
  <w:style w:type="character" w:customStyle="1" w:styleId="nadpis2Char">
    <w:name w:val="nadpis2 Char"/>
    <w:basedOn w:val="OdsekzoznamuChar"/>
    <w:link w:val="nadpis2"/>
    <w:rsid w:val="005B63D9"/>
    <w:rPr>
      <w:rFonts w:ascii="Times New Roman" w:eastAsia="Times New Roman" w:hAnsi="Times New Roman" w:cstheme="minorHAnsi"/>
      <w:b/>
      <w:bCs/>
      <w:sz w:val="24"/>
      <w:szCs w:val="24"/>
      <w:lang w:eastAsia="sk-SK"/>
    </w:rPr>
  </w:style>
  <w:style w:type="paragraph" w:customStyle="1" w:styleId="Char2">
    <w:name w:val="Char2"/>
    <w:basedOn w:val="Normlny"/>
    <w:link w:val="Odkaznapoznmkupodiarou"/>
    <w:uiPriority w:val="99"/>
    <w:rsid w:val="005B63D9"/>
    <w:pPr>
      <w:spacing w:after="160" w:line="240" w:lineRule="exact"/>
    </w:pPr>
    <w:rPr>
      <w:rFonts w:asciiTheme="minorHAnsi" w:eastAsiaTheme="minorHAnsi" w:hAnsiTheme="minorHAnsi" w:cstheme="minorBidi"/>
      <w:sz w:val="22"/>
      <w:szCs w:val="22"/>
      <w:vertAlign w:val="superscript"/>
      <w:lang w:eastAsia="en-US"/>
    </w:rPr>
  </w:style>
  <w:style w:type="character" w:styleId="Zstupntext">
    <w:name w:val="Placeholder Text"/>
    <w:basedOn w:val="Predvolenpsmoodseku"/>
    <w:uiPriority w:val="99"/>
    <w:semiHidden/>
    <w:rsid w:val="00C743D3"/>
    <w:rPr>
      <w:color w:val="808080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0879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1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hsr.sk/podpora-investicii/plan-obnovy/dokumenty/vzory-zmluv-o-poskytnuti-prostriedkov-mechanizmu/zmluva-o-poskytnuti-prostriedkov-mechanizmu-na-podporu-obnovy-a-odolnosti-pre-vyzvu-s-kodom-01i0126v01?csrt=1717456262638103084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23" Type="http://schemas.microsoft.com/office/2018/08/relationships/commentsExtensible" Target="commentsExtensi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mhsr.sk/podpora-investicii/plan-obnovy/dokumenty/vzory-zmluv-o-poskytnuti-prostriedkov-mechanizmu/zmluva-o-poskytnuti-prostriedkov-mechanizmu-na-podporu-obnovy-a-odolnosti-pre-vyzvu-s-kodom-01i0126v01?csrt=17174562626381030842" TargetMode="External"/><Relationship Id="rId14" Type="http://schemas.openxmlformats.org/officeDocument/2006/relationships/glossaryDocument" Target="glossary/document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ec.europa.eu/budget/edes/index_en.cfm" TargetMode="External"/><Relationship Id="rId1" Type="http://schemas.openxmlformats.org/officeDocument/2006/relationships/hyperlink" Target="https://rpo.statistics.sk/rpo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CB3C69D-BFF3-4087-B679-C47BAA77DDC8}"/>
      </w:docPartPr>
      <w:docPartBody>
        <w:p w:rsidR="00442DBC" w:rsidRDefault="00806CA1">
          <w:r w:rsidRPr="0099119F">
            <w:rPr>
              <w:rStyle w:val="Zstupntext"/>
            </w:rPr>
            <w:t>Vyberte položku.</w:t>
          </w:r>
        </w:p>
      </w:docPartBody>
    </w:docPart>
    <w:docPart>
      <w:docPartPr>
        <w:name w:val="299515BD7DD34484924FB429FFD1041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5BB75BD-6670-4D40-A072-672DAE265161}"/>
      </w:docPartPr>
      <w:docPartBody>
        <w:p w:rsidR="00601E58" w:rsidRDefault="00064901" w:rsidP="00064901">
          <w:pPr>
            <w:pStyle w:val="299515BD7DD34484924FB429FFD10418"/>
          </w:pPr>
          <w:r w:rsidRPr="00C743D3">
            <w:rPr>
              <w:rStyle w:val="Zstupntext"/>
              <w:rFonts w:asciiTheme="minorHAnsi" w:eastAsiaTheme="minorHAnsi" w:hAnsiTheme="minorHAnsi"/>
              <w:sz w:val="20"/>
            </w:rPr>
            <w:t>Vyberte položku.</w:t>
          </w:r>
        </w:p>
      </w:docPartBody>
    </w:docPart>
    <w:docPart>
      <w:docPartPr>
        <w:name w:val="1B54CBDD77BD4CC5A29570B587F4627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A0DE4D8-0BF8-41DF-AC9A-C8CE9682DD31}"/>
      </w:docPartPr>
      <w:docPartBody>
        <w:p w:rsidR="00601E58" w:rsidRDefault="00064901" w:rsidP="00064901">
          <w:pPr>
            <w:pStyle w:val="1B54CBDD77BD4CC5A29570B587F4627D"/>
          </w:pPr>
          <w:r w:rsidRPr="006D4101">
            <w:rPr>
              <w:rStyle w:val="Zstupntext"/>
              <w:rFonts w:asciiTheme="minorHAnsi" w:hAnsiTheme="minorHAnsi"/>
              <w:sz w:val="20"/>
              <w:szCs w:val="20"/>
            </w:rPr>
            <w:t>Vyberte položku.</w:t>
          </w:r>
        </w:p>
      </w:docPartBody>
    </w:docPart>
    <w:docPart>
      <w:docPartPr>
        <w:name w:val="914F6A75DEBA47FCAC72829036FC7CB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9D4EEF-FAD9-498A-9A78-6D895F3EEE3F}"/>
      </w:docPartPr>
      <w:docPartBody>
        <w:p w:rsidR="00601E58" w:rsidRDefault="00064901" w:rsidP="00064901">
          <w:pPr>
            <w:pStyle w:val="914F6A75DEBA47FCAC72829036FC7CB2"/>
          </w:pPr>
          <w:r w:rsidRPr="005B6F61">
            <w:rPr>
              <w:rStyle w:val="Zstupntext"/>
              <w:rFonts w:asciiTheme="minorHAnsi" w:hAnsiTheme="minorHAnsi"/>
              <w:sz w:val="20"/>
              <w:szCs w:val="20"/>
            </w:rPr>
            <w:t>Vyberte položku.</w:t>
          </w:r>
        </w:p>
      </w:docPartBody>
    </w:docPart>
    <w:docPart>
      <w:docPartPr>
        <w:name w:val="BBD5A0ED989243028EDE8ECA43A4AD9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9CE598F-D50F-478C-8561-1A7A855A3CB1}"/>
      </w:docPartPr>
      <w:docPartBody>
        <w:p w:rsidR="00C878D0" w:rsidRDefault="001F56E8" w:rsidP="001F56E8">
          <w:pPr>
            <w:pStyle w:val="BBD5A0ED989243028EDE8ECA43A4AD92"/>
          </w:pPr>
          <w:r w:rsidRPr="0099119F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CA1"/>
    <w:rsid w:val="00017643"/>
    <w:rsid w:val="00064901"/>
    <w:rsid w:val="00071601"/>
    <w:rsid w:val="000D0F96"/>
    <w:rsid w:val="000F4DB1"/>
    <w:rsid w:val="00144A28"/>
    <w:rsid w:val="00193050"/>
    <w:rsid w:val="001F56E8"/>
    <w:rsid w:val="00311711"/>
    <w:rsid w:val="00314905"/>
    <w:rsid w:val="003868DD"/>
    <w:rsid w:val="004032F5"/>
    <w:rsid w:val="00427C0B"/>
    <w:rsid w:val="00442DBC"/>
    <w:rsid w:val="004549FF"/>
    <w:rsid w:val="00471405"/>
    <w:rsid w:val="004D267D"/>
    <w:rsid w:val="004F1DF2"/>
    <w:rsid w:val="00533AD9"/>
    <w:rsid w:val="00601E58"/>
    <w:rsid w:val="00666E10"/>
    <w:rsid w:val="006C4E62"/>
    <w:rsid w:val="006C7124"/>
    <w:rsid w:val="006E638F"/>
    <w:rsid w:val="006F6988"/>
    <w:rsid w:val="0070791E"/>
    <w:rsid w:val="007531EC"/>
    <w:rsid w:val="00754660"/>
    <w:rsid w:val="007628B9"/>
    <w:rsid w:val="00806CA1"/>
    <w:rsid w:val="0085597A"/>
    <w:rsid w:val="00897E39"/>
    <w:rsid w:val="008E79B7"/>
    <w:rsid w:val="00922167"/>
    <w:rsid w:val="009B533E"/>
    <w:rsid w:val="009C3A7A"/>
    <w:rsid w:val="009C43C7"/>
    <w:rsid w:val="00A26271"/>
    <w:rsid w:val="00A5353F"/>
    <w:rsid w:val="00A84F01"/>
    <w:rsid w:val="00AF3528"/>
    <w:rsid w:val="00B16523"/>
    <w:rsid w:val="00B53BAC"/>
    <w:rsid w:val="00C1500F"/>
    <w:rsid w:val="00C86580"/>
    <w:rsid w:val="00C878D0"/>
    <w:rsid w:val="00CD7DA6"/>
    <w:rsid w:val="00D65391"/>
    <w:rsid w:val="00DE6573"/>
    <w:rsid w:val="00E07CC0"/>
    <w:rsid w:val="00E656B9"/>
    <w:rsid w:val="00EC6AC0"/>
    <w:rsid w:val="00EE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1F56E8"/>
    <w:rPr>
      <w:color w:val="808080"/>
    </w:rPr>
  </w:style>
  <w:style w:type="paragraph" w:customStyle="1" w:styleId="299515BD7DD34484924FB429FFD10418">
    <w:name w:val="299515BD7DD34484924FB429FFD10418"/>
    <w:rsid w:val="00064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54CBDD77BD4CC5A29570B587F4627D">
    <w:name w:val="1B54CBDD77BD4CC5A29570B587F4627D"/>
    <w:rsid w:val="00064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4F6A75DEBA47FCAC72829036FC7CB2">
    <w:name w:val="914F6A75DEBA47FCAC72829036FC7CB2"/>
    <w:rsid w:val="00064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08D197D604AE99413920B041BB46E">
    <w:name w:val="D8108D197D604AE99413920B041BB46E"/>
    <w:rsid w:val="006E638F"/>
  </w:style>
  <w:style w:type="paragraph" w:customStyle="1" w:styleId="76A1DA5B5DA54E13AB243D64D63317E0">
    <w:name w:val="76A1DA5B5DA54E13AB243D64D63317E0"/>
    <w:rsid w:val="006E638F"/>
  </w:style>
  <w:style w:type="paragraph" w:customStyle="1" w:styleId="3C4F93A45C0D4EEDA524FF4E03693914">
    <w:name w:val="3C4F93A45C0D4EEDA524FF4E03693914"/>
    <w:rsid w:val="001F56E8"/>
  </w:style>
  <w:style w:type="paragraph" w:customStyle="1" w:styleId="0D937314ACFB4A3698060BC78D4FC36B">
    <w:name w:val="0D937314ACFB4A3698060BC78D4FC36B"/>
    <w:rsid w:val="001F56E8"/>
  </w:style>
  <w:style w:type="paragraph" w:customStyle="1" w:styleId="B599E09BB5B5429C84D0952B12373981">
    <w:name w:val="B599E09BB5B5429C84D0952B12373981"/>
    <w:rsid w:val="001F56E8"/>
  </w:style>
  <w:style w:type="paragraph" w:customStyle="1" w:styleId="BBD5A0ED989243028EDE8ECA43A4AD92">
    <w:name w:val="BBD5A0ED989243028EDE8ECA43A4AD92"/>
    <w:rsid w:val="001F56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8F33F-FCF3-4E75-ABC0-C18306E72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1156</TotalTime>
  <Pages>4</Pages>
  <Words>1490</Words>
  <Characters>8497</Characters>
  <Application>Microsoft Office Word</Application>
  <DocSecurity>0</DocSecurity>
  <Lines>70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Kellenbergerova Katarina</dc:creator>
  <cp:lastModifiedBy>Malatincova Martina</cp:lastModifiedBy>
  <cp:revision>33</cp:revision>
  <cp:lastPrinted>2017-04-13T06:18:00Z</cp:lastPrinted>
  <dcterms:created xsi:type="dcterms:W3CDTF">2024-03-14T09:40:00Z</dcterms:created>
  <dcterms:modified xsi:type="dcterms:W3CDTF">2024-03-21T10:05:00Z</dcterms:modified>
</cp:coreProperties>
</file>