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6261" w14:textId="24C6DE20" w:rsidR="008B5725" w:rsidRPr="008B5725" w:rsidRDefault="008B5725" w:rsidP="00AB7937">
      <w:pPr>
        <w:tabs>
          <w:tab w:val="left" w:pos="12191"/>
        </w:tabs>
        <w:ind w:right="-142"/>
        <w:jc w:val="center"/>
        <w:rPr>
          <w:b/>
        </w:rPr>
      </w:pPr>
      <w:bookmarkStart w:id="0" w:name="_GoBack"/>
      <w:bookmarkEnd w:id="0"/>
      <w:r w:rsidRPr="008B5725">
        <w:rPr>
          <w:b/>
        </w:rPr>
        <w:t>ŽIADOSŤ O INVESTIČNÚ POMOC</w:t>
      </w:r>
    </w:p>
    <w:p w14:paraId="7ED4D13E" w14:textId="77777777" w:rsidR="008B5725" w:rsidRPr="008B5725" w:rsidRDefault="008B5725" w:rsidP="008B5725">
      <w:pPr>
        <w:jc w:val="center"/>
        <w:rPr>
          <w:b/>
        </w:rPr>
      </w:pPr>
    </w:p>
    <w:p w14:paraId="456C2598" w14:textId="77777777" w:rsidR="008B5725" w:rsidRPr="008B5725" w:rsidRDefault="008B5725" w:rsidP="008B5725">
      <w:pPr>
        <w:spacing w:before="120" w:after="120"/>
        <w:ind w:left="284" w:right="395"/>
        <w:rPr>
          <w:b/>
        </w:rPr>
      </w:pPr>
      <w:r w:rsidRPr="008B5725">
        <w:rPr>
          <w:b/>
        </w:rPr>
        <w:t>Predmet žiadosti o investičnú pomoc</w:t>
      </w:r>
    </w:p>
    <w:p w14:paraId="60EB0B9D" w14:textId="1D140DBD" w:rsidR="008B5725" w:rsidRPr="008B5725" w:rsidRDefault="00B97A32" w:rsidP="008B5725">
      <w:pPr>
        <w:ind w:left="426"/>
        <w:rPr>
          <w:b/>
        </w:rPr>
      </w:pPr>
      <w:sdt>
        <w:sdtPr>
          <w:rPr>
            <w:sz w:val="22"/>
          </w:rPr>
          <w:id w:val="121655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90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B5725" w:rsidRPr="008B5725">
        <w:t xml:space="preserve">  regionálna investičná pomoc</w:t>
      </w:r>
    </w:p>
    <w:p w14:paraId="3429663E" w14:textId="77777777" w:rsidR="008B5725" w:rsidRPr="008B5725" w:rsidRDefault="00B97A32" w:rsidP="008B5725">
      <w:pPr>
        <w:ind w:left="426"/>
        <w:rPr>
          <w:b/>
        </w:rPr>
      </w:pPr>
      <w:sdt>
        <w:sdtPr>
          <w:rPr>
            <w:sz w:val="22"/>
          </w:rPr>
          <w:id w:val="156197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25" w:rsidRPr="008B5725">
            <w:rPr>
              <w:rFonts w:eastAsia="MS Gothic" w:hint="eastAsia"/>
              <w:sz w:val="22"/>
            </w:rPr>
            <w:t>☐</w:t>
          </w:r>
        </w:sdtContent>
      </w:sdt>
      <w:r w:rsidR="008B5725" w:rsidRPr="008B5725">
        <w:t xml:space="preserve">  mimoriadna investičná pomoc v odvetviach strategických pre prechod na klimaticky neutrálne hospodárstvo (ďalej len „mimoriadna investičná pomoc“)</w:t>
      </w:r>
    </w:p>
    <w:p w14:paraId="33443B0E" w14:textId="77777777" w:rsidR="008B5725" w:rsidRPr="008B5725" w:rsidRDefault="008B5725" w:rsidP="008B5725">
      <w:pPr>
        <w:spacing w:after="120"/>
        <w:ind w:left="284" w:right="397"/>
      </w:pPr>
      <w:r w:rsidRPr="008B5725">
        <w:t>Označí sa „X“ jedna z možností, ktorá je predmetom žiadosti o investičnú pomoc.</w:t>
      </w:r>
    </w:p>
    <w:p w14:paraId="5B9A5C74" w14:textId="6DC4A277" w:rsidR="008B5725" w:rsidRPr="008B5725" w:rsidRDefault="008B5725" w:rsidP="008B5725">
      <w:pPr>
        <w:jc w:val="center"/>
        <w:rPr>
          <w:b/>
        </w:rPr>
      </w:pPr>
    </w:p>
    <w:p w14:paraId="4BD9BC36" w14:textId="574FA80B" w:rsidR="008B5725" w:rsidRPr="008B5725" w:rsidRDefault="008B5725" w:rsidP="008B5725">
      <w:pPr>
        <w:spacing w:after="120"/>
        <w:ind w:left="284"/>
        <w:rPr>
          <w:b/>
        </w:rPr>
      </w:pPr>
      <w:r w:rsidRPr="008B5725">
        <w:rPr>
          <w:b/>
        </w:rPr>
        <w:t>ČASŤ I</w:t>
      </w:r>
    </w:p>
    <w:p w14:paraId="7B1636EF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ZÁKLADNÉ ÚDAJE O PRIJÍMATEĽOVI INVESTIČNEJ POMOCI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0F073254" w14:textId="77777777" w:rsidTr="0070420B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E466E6E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Obchodné meno právnickej osoby/obchodné meno a meno a priezvisko fyzickej osoby - podnikateľa</w:t>
            </w:r>
          </w:p>
        </w:tc>
      </w:tr>
      <w:tr w:rsidR="008B5725" w:rsidRPr="008B5725" w14:paraId="092659AB" w14:textId="77777777" w:rsidTr="008B5725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2751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 w:right="578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3C702" w14:textId="77777777" w:rsidR="008B5725" w:rsidRPr="008B5725" w:rsidRDefault="008B5725" w:rsidP="008B5725"/>
        </w:tc>
      </w:tr>
    </w:tbl>
    <w:p w14:paraId="1F4AA29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5711CAC0" w14:textId="77777777" w:rsidTr="0070420B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D4CD19A" w14:textId="01E7FFE6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Sídlo právnickej osoby/miesto podnikania fyzickej osoby - podnikateľa</w:t>
            </w:r>
          </w:p>
        </w:tc>
      </w:tr>
      <w:tr w:rsidR="008B5725" w:rsidRPr="008B5725" w14:paraId="7A537E21" w14:textId="77777777" w:rsidTr="00C12957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BFE5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 w:right="578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A3516" w14:textId="77777777" w:rsidR="008B5725" w:rsidRPr="008B5725" w:rsidRDefault="008B5725" w:rsidP="008B5725"/>
        </w:tc>
      </w:tr>
    </w:tbl>
    <w:p w14:paraId="701AC2D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0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24"/>
        <w:gridCol w:w="5539"/>
        <w:gridCol w:w="6"/>
      </w:tblGrid>
      <w:tr w:rsidR="008B5725" w:rsidRPr="008B5725" w14:paraId="3BAA9631" w14:textId="77777777" w:rsidTr="0070420B">
        <w:trPr>
          <w:gridAfter w:val="1"/>
          <w:wAfter w:w="6" w:type="dxa"/>
          <w:trHeight w:hRule="exact" w:val="284"/>
          <w:jc w:val="center"/>
        </w:trPr>
        <w:tc>
          <w:tcPr>
            <w:tcW w:w="7566" w:type="dxa"/>
            <w:gridSpan w:val="2"/>
            <w:shd w:val="clear" w:color="auto" w:fill="E5DFEC"/>
            <w:vAlign w:val="center"/>
          </w:tcPr>
          <w:p w14:paraId="4DB12F2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IČO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14:paraId="216BF4C5" w14:textId="77777777" w:rsidR="008B5725" w:rsidRPr="008B5725" w:rsidRDefault="008B5725" w:rsidP="008B5725">
            <w:pPr>
              <w:jc w:val="both"/>
            </w:pPr>
          </w:p>
        </w:tc>
        <w:tc>
          <w:tcPr>
            <w:tcW w:w="6163" w:type="dxa"/>
            <w:gridSpan w:val="2"/>
            <w:shd w:val="clear" w:color="auto" w:fill="E5DFEC"/>
            <w:vAlign w:val="center"/>
          </w:tcPr>
          <w:p w14:paraId="4599E31C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DIČ</w:t>
            </w:r>
          </w:p>
        </w:tc>
      </w:tr>
      <w:tr w:rsidR="008B5725" w:rsidRPr="008B5725" w14:paraId="133B6B15" w14:textId="77777777" w:rsidTr="008B5725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A50BAA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2" w:type="dxa"/>
            <w:shd w:val="clear" w:color="auto" w:fill="auto"/>
            <w:vAlign w:val="center"/>
          </w:tcPr>
          <w:p w14:paraId="2615853E" w14:textId="77777777" w:rsidR="008B5725" w:rsidRPr="008B5725" w:rsidRDefault="008B5725" w:rsidP="008B5725"/>
        </w:tc>
        <w:tc>
          <w:tcPr>
            <w:tcW w:w="435" w:type="dxa"/>
            <w:tcBorders>
              <w:top w:val="nil"/>
              <w:bottom w:val="nil"/>
            </w:tcBorders>
          </w:tcPr>
          <w:p w14:paraId="22A55692" w14:textId="77777777" w:rsidR="008B5725" w:rsidRPr="008B5725" w:rsidRDefault="008B5725" w:rsidP="008B5725">
            <w:pPr>
              <w:jc w:val="both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BF6D79C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 w:right="578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45" w:type="dxa"/>
            <w:gridSpan w:val="2"/>
            <w:shd w:val="clear" w:color="auto" w:fill="auto"/>
            <w:vAlign w:val="center"/>
          </w:tcPr>
          <w:p w14:paraId="07BA5AD6" w14:textId="77777777" w:rsidR="008B5725" w:rsidRPr="008B5725" w:rsidRDefault="008B5725" w:rsidP="008B5725"/>
        </w:tc>
      </w:tr>
    </w:tbl>
    <w:p w14:paraId="6987C5F7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78578ED8" w14:textId="77777777" w:rsidTr="0070420B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8C27D8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Miesto podnikania a adresy prevádzkarní v Slovenskej republike, ak sú zriadené</w:t>
            </w:r>
          </w:p>
        </w:tc>
      </w:tr>
      <w:tr w:rsidR="008B5725" w:rsidRPr="008B5725" w14:paraId="0A787391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FE1A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 w:right="578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01D14" w14:textId="77777777" w:rsidR="008B5725" w:rsidRPr="008B5725" w:rsidRDefault="008B5725" w:rsidP="008B5725"/>
        </w:tc>
      </w:tr>
    </w:tbl>
    <w:p w14:paraId="49F63959" w14:textId="7473669A" w:rsidR="008B5725" w:rsidRPr="008B5725" w:rsidRDefault="00B00904" w:rsidP="008B5725">
      <w:pPr>
        <w:ind w:left="284" w:right="397"/>
      </w:pPr>
      <w:r w:rsidRPr="00B0090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74CE2A" wp14:editId="5E645ECC">
                <wp:simplePos x="0" y="0"/>
                <wp:positionH relativeFrom="column">
                  <wp:posOffset>72390</wp:posOffset>
                </wp:positionH>
                <wp:positionV relativeFrom="paragraph">
                  <wp:posOffset>1718945</wp:posOffset>
                </wp:positionV>
                <wp:extent cx="2360930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D1BA" w14:textId="6B808F7D" w:rsidR="006901C0" w:rsidRDefault="006901C0">
                            <w:r w:rsidRPr="008B5725">
                              <w:rPr>
                                <w:sz w:val="18"/>
                                <w:szCs w:val="18"/>
                              </w:rPr>
                              <w:t xml:space="preserve">Pri väčšom počte položiek sa doplnia riadky.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4CE2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.7pt;margin-top:135.35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" stroked="f">
                <v:textbox style="mso-fit-shape-to-text:t">
                  <w:txbxContent>
                    <w:p w14:paraId="3DD8D1BA" w14:textId="6B808F7D" w:rsidR="006901C0" w:rsidRDefault="006901C0">
                      <w:r w:rsidRPr="008B5725">
                        <w:rPr>
                          <w:sz w:val="18"/>
                          <w:szCs w:val="18"/>
                        </w:rPr>
                        <w:t xml:space="preserve">Pri väčšom počte položiek sa doplnia riadky.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551"/>
        <w:gridCol w:w="2551"/>
        <w:gridCol w:w="2324"/>
        <w:gridCol w:w="2041"/>
      </w:tblGrid>
      <w:tr w:rsidR="008B5725" w:rsidRPr="008B5725" w14:paraId="11BDD032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2E39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37E23D5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397" w:hanging="397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Kontaktné údaje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7D5948B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Meno a priezvisko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6547813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Funkcia</w:t>
            </w: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33470F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Telefónne číslo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DDDD19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E-mailová adresa</w:t>
            </w:r>
          </w:p>
        </w:tc>
      </w:tr>
      <w:tr w:rsidR="008B5725" w:rsidRPr="008B5725" w14:paraId="27A139EA" w14:textId="77777777" w:rsidTr="0070420B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8C5D6" w14:textId="77777777" w:rsidR="008B5725" w:rsidRPr="008B5725" w:rsidRDefault="008B5725" w:rsidP="008B5725">
            <w:pPr>
              <w:ind w:left="141"/>
              <w:jc w:val="center"/>
            </w:pPr>
            <w:r w:rsidRPr="008B5725">
              <w:t>a)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31FA7B02" w14:textId="77777777" w:rsidR="008B5725" w:rsidRPr="008B5725" w:rsidRDefault="008B5725" w:rsidP="008B5725">
            <w:r w:rsidRPr="008B5725">
              <w:t>Štatutárny orgán alebo člen štatutárneho orgánu prijímateľa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DD484" w14:textId="0E8C1B12" w:rsidR="008B5725" w:rsidRPr="0048274B" w:rsidRDefault="008B5725" w:rsidP="008B5725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EAF28" w14:textId="77777777" w:rsidR="008B5725" w:rsidRPr="0048274B" w:rsidRDefault="008B5725" w:rsidP="008B5725">
            <w:pPr>
              <w:jc w:val="center"/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27E40" w14:textId="77777777" w:rsidR="008B5725" w:rsidRPr="0048274B" w:rsidRDefault="008B5725" w:rsidP="008B5725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24C97" w14:textId="77777777" w:rsidR="008B5725" w:rsidRPr="0048274B" w:rsidRDefault="008B5725" w:rsidP="008B5725">
            <w:pPr>
              <w:jc w:val="center"/>
            </w:pPr>
          </w:p>
        </w:tc>
      </w:tr>
      <w:tr w:rsidR="008B5725" w:rsidRPr="008B5725" w14:paraId="519105F3" w14:textId="77777777" w:rsidTr="0070420B">
        <w:trPr>
          <w:trHeight w:hRule="exact" w:val="73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77FA0" w14:textId="77777777" w:rsidR="008B5725" w:rsidRPr="008B5725" w:rsidRDefault="008B5725" w:rsidP="008B5725">
            <w:pPr>
              <w:ind w:left="141"/>
              <w:jc w:val="center"/>
            </w:pPr>
            <w:r w:rsidRPr="008B5725">
              <w:t>b)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3F28111D" w14:textId="77777777" w:rsidR="008B5725" w:rsidRPr="008B5725" w:rsidRDefault="008B5725" w:rsidP="008B5725">
            <w:r w:rsidRPr="008B5725">
              <w:t>Poverený zamestnanec prijímateľa na kontakt s Ministerstvom hospodárstva Slovenskej republiky pri schvaľovaní investičnej pomoci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56644" w14:textId="237FB7D6" w:rsidR="008B5725" w:rsidRPr="0048274B" w:rsidRDefault="008B5725" w:rsidP="008B5725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12BA6" w14:textId="77777777" w:rsidR="008B5725" w:rsidRPr="0048274B" w:rsidRDefault="008B5725" w:rsidP="008B5725">
            <w:pPr>
              <w:jc w:val="center"/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45D56" w14:textId="77777777" w:rsidR="008B5725" w:rsidRPr="0048274B" w:rsidRDefault="008B5725" w:rsidP="008B5725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DAADF" w14:textId="77777777" w:rsidR="008B5725" w:rsidRPr="0048274B" w:rsidRDefault="008B5725" w:rsidP="008B5725">
            <w:pPr>
              <w:jc w:val="center"/>
            </w:pPr>
          </w:p>
        </w:tc>
      </w:tr>
      <w:tr w:rsidR="008B5725" w:rsidRPr="008B5725" w14:paraId="0C80320D" w14:textId="77777777" w:rsidTr="0070420B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E2C6B" w14:textId="77777777" w:rsidR="008B5725" w:rsidRPr="008B5725" w:rsidRDefault="008B5725" w:rsidP="008B5725">
            <w:pPr>
              <w:ind w:left="141"/>
              <w:jc w:val="center"/>
            </w:pPr>
            <w:r w:rsidRPr="008B5725">
              <w:t>c)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E5DFEC"/>
          </w:tcPr>
          <w:p w14:paraId="261AE95A" w14:textId="77777777" w:rsidR="008B5725" w:rsidRPr="008B5725" w:rsidRDefault="008B5725" w:rsidP="008B5725">
            <w:r w:rsidRPr="008B5725">
              <w:t>Osoba splnomocnená prijímateľom na kontakt s Ministerstvom hospodárstva Slovenskej republiky pri schvaľovaní investičnej pomoci, v prípade ak nie je zamestnancom prijímateľa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6EB6C" w14:textId="77777777" w:rsidR="008B5725" w:rsidRPr="0048274B" w:rsidRDefault="008B5725" w:rsidP="008B5725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2843E" w14:textId="77777777" w:rsidR="008B5725" w:rsidRPr="0048274B" w:rsidRDefault="008B5725" w:rsidP="008B5725">
            <w:pPr>
              <w:jc w:val="center"/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84205" w14:textId="77777777" w:rsidR="008B5725" w:rsidRPr="0048274B" w:rsidRDefault="008B5725" w:rsidP="008B5725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9B1A0" w14:textId="77777777" w:rsidR="008B5725" w:rsidRPr="0048274B" w:rsidRDefault="008B5725" w:rsidP="008B5725">
            <w:pPr>
              <w:jc w:val="center"/>
            </w:pPr>
          </w:p>
        </w:tc>
      </w:tr>
    </w:tbl>
    <w:p w14:paraId="5E8FA729" w14:textId="1969A842" w:rsidR="00AB7937" w:rsidRDefault="00AB7937"/>
    <w:p w14:paraId="0568B197" w14:textId="77777777" w:rsidR="00AB7937" w:rsidRDefault="00AB7937"/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4C41B08C" w14:textId="77777777" w:rsidTr="0070420B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60C6F8B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25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Veľkosť podniku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1</w:t>
            </w:r>
            <w:r w:rsidRPr="008B5725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8B5725" w:rsidRPr="008B5725" w14:paraId="4A29DD4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EB9B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28C64BB6" w14:textId="77777777" w:rsidR="008B5725" w:rsidRPr="008B5725" w:rsidRDefault="008B5725" w:rsidP="008B5725">
            <w:r w:rsidRPr="008B5725">
              <w:t>Veľký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3567D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06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0A94166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B3E9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73D177A" w14:textId="77777777" w:rsidR="008B5725" w:rsidRPr="008B5725" w:rsidRDefault="008B5725" w:rsidP="008B5725">
            <w:r w:rsidRPr="008B5725">
              <w:t>Stredný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A5705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48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034748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E8CB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12A93E32" w14:textId="77777777" w:rsidR="008B5725" w:rsidRPr="008B5725" w:rsidRDefault="008B5725" w:rsidP="008B5725">
            <w:r w:rsidRPr="008B5725">
              <w:t>Malý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3D0F8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89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556BAA6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79FB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2D65ED58" w14:textId="77777777" w:rsidR="008B5725" w:rsidRPr="008B5725" w:rsidRDefault="008B5725" w:rsidP="008B5725">
            <w:r w:rsidRPr="008B5725">
              <w:t>Mikropodnik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F0A9B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39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B4319B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jedna z možností.</w:t>
      </w:r>
    </w:p>
    <w:p w14:paraId="083E702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strednom podniku, malom podniku a mikropodniku sa vypĺňa príloha č. 1 Posúdenie veľkosti podniku. </w:t>
      </w:r>
    </w:p>
    <w:p w14:paraId="5E614695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1</w:t>
      </w:r>
      <w:r w:rsidRPr="008B5725">
        <w:rPr>
          <w:sz w:val="18"/>
          <w:szCs w:val="18"/>
        </w:rPr>
        <w:t>) Príloha I nariadenia Komisie (EÚ) č. 651/2014 zo 17. júna 2014 o vyhlásení určitých kategórií pomoci za zlučiteľné s vnútorným trhom podľa článkov 107 a 108 zmluvy (Ú. v. EÚ L 187, 26. 6. 2014) v platnom znení.</w:t>
      </w:r>
    </w:p>
    <w:p w14:paraId="54DDA7B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508"/>
        <w:gridCol w:w="2041"/>
      </w:tblGrid>
      <w:tr w:rsidR="008B5725" w:rsidRPr="008B5725" w14:paraId="5EA5812C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8967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08" w:type="dxa"/>
            <w:shd w:val="clear" w:color="auto" w:fill="E5DFEC"/>
            <w:vAlign w:val="center"/>
          </w:tcPr>
          <w:p w14:paraId="6B310B6D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398" w:hanging="39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 xml:space="preserve"> Zoznam právnych predchodcov prijímateľa – názov a sídlo 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5390374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IČO</w:t>
            </w:r>
          </w:p>
        </w:tc>
      </w:tr>
      <w:tr w:rsidR="008B5725" w:rsidRPr="008B5725" w14:paraId="01D4E106" w14:textId="77777777" w:rsidTr="00C12957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961C9" w14:textId="77777777" w:rsidR="008B5725" w:rsidRPr="008B5725" w:rsidRDefault="008B5725" w:rsidP="008B5725">
            <w:pPr>
              <w:ind w:left="141"/>
              <w:jc w:val="center"/>
            </w:pPr>
            <w:r w:rsidRPr="008B5725">
              <w:t>a)</w:t>
            </w:r>
          </w:p>
        </w:tc>
        <w:tc>
          <w:tcPr>
            <w:tcW w:w="1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9059C" w14:textId="77777777" w:rsidR="008B5725" w:rsidRPr="0048274B" w:rsidRDefault="008B5725" w:rsidP="008B5725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8DDE0" w14:textId="77777777" w:rsidR="008B5725" w:rsidRPr="0048274B" w:rsidRDefault="008B5725" w:rsidP="008B5725">
            <w:pPr>
              <w:jc w:val="center"/>
            </w:pPr>
          </w:p>
        </w:tc>
      </w:tr>
      <w:tr w:rsidR="008B5725" w:rsidRPr="008B5725" w14:paraId="00536FEA" w14:textId="77777777" w:rsidTr="00C12957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96664" w14:textId="77777777" w:rsidR="008B5725" w:rsidRPr="008B5725" w:rsidRDefault="008B5725" w:rsidP="008B5725">
            <w:pPr>
              <w:ind w:left="141"/>
              <w:jc w:val="center"/>
            </w:pPr>
            <w:r w:rsidRPr="008B5725">
              <w:t>b)</w:t>
            </w:r>
          </w:p>
        </w:tc>
        <w:tc>
          <w:tcPr>
            <w:tcW w:w="1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E18B" w14:textId="77777777" w:rsidR="008B5725" w:rsidRPr="0048274B" w:rsidRDefault="008B5725" w:rsidP="008B5725">
            <w:pPr>
              <w:jc w:val="center"/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E92D2" w14:textId="77777777" w:rsidR="008B5725" w:rsidRPr="0048274B" w:rsidRDefault="008B5725" w:rsidP="008B5725">
            <w:pPr>
              <w:jc w:val="center"/>
            </w:pPr>
          </w:p>
        </w:tc>
      </w:tr>
    </w:tbl>
    <w:p w14:paraId="1BF90D8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3C8872EC" w14:textId="77777777" w:rsidR="008B5725" w:rsidRPr="008B5725" w:rsidRDefault="008B5725" w:rsidP="008B5725">
      <w:pPr>
        <w:ind w:left="284" w:right="397"/>
      </w:pPr>
    </w:p>
    <w:p w14:paraId="59AD9429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ZÁKLADNÉ ÚDAJE O INVESTIČNOM ZÁMERE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3FE2E5DD" w14:textId="77777777" w:rsidTr="0070420B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319CD39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Názov investičného zámeru</w:t>
            </w:r>
          </w:p>
        </w:tc>
      </w:tr>
      <w:tr w:rsidR="008B5725" w:rsidRPr="008B5725" w14:paraId="47B889C6" w14:textId="77777777" w:rsidTr="008B5725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275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68566" w14:textId="77777777" w:rsidR="008B5725" w:rsidRPr="0048274B" w:rsidRDefault="008B5725" w:rsidP="008B5725">
            <w:pPr>
              <w:rPr>
                <w:b/>
              </w:rPr>
            </w:pPr>
          </w:p>
        </w:tc>
      </w:tr>
    </w:tbl>
    <w:p w14:paraId="0D8A441A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8B5725" w:rsidRPr="008B5725" w14:paraId="5C1CE247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C6364C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Stručný popis investičného zámeru</w:t>
            </w:r>
          </w:p>
        </w:tc>
      </w:tr>
      <w:tr w:rsidR="008B5725" w:rsidRPr="008B5725" w14:paraId="20A496B6" w14:textId="77777777" w:rsidTr="008B5725">
        <w:trPr>
          <w:trHeight w:hRule="exact" w:val="964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21B76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</w:tcPr>
          <w:p w14:paraId="3785BCB1" w14:textId="77777777" w:rsidR="008B5725" w:rsidRPr="008B5725" w:rsidRDefault="008B5725" w:rsidP="008B5725">
            <w:pPr>
              <w:jc w:val="both"/>
            </w:pPr>
          </w:p>
        </w:tc>
      </w:tr>
    </w:tbl>
    <w:p w14:paraId="653697BC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024B1E51" w14:textId="77777777" w:rsidTr="0070420B">
        <w:trPr>
          <w:trHeight w:hRule="exact" w:val="284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A67FC68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Typ investičného zámeru</w:t>
            </w:r>
          </w:p>
        </w:tc>
      </w:tr>
      <w:tr w:rsidR="008B5725" w:rsidRPr="008B5725" w14:paraId="5D19510D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6B8B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678C2D6" w14:textId="77777777" w:rsidR="008B5725" w:rsidRPr="008B5725" w:rsidRDefault="008B5725" w:rsidP="008B5725">
            <w:r w:rsidRPr="008B5725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7565F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04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78D5DF0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7580F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5F0A0659" w14:textId="77777777" w:rsidR="008B5725" w:rsidRPr="008B5725" w:rsidRDefault="008B5725" w:rsidP="008B5725">
            <w:r w:rsidRPr="008B5725">
              <w:t>Priemyselná výroba kombinovaná s technologickým centrom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26870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140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37741EB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9A47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3B065E3D" w14:textId="77777777" w:rsidR="008B5725" w:rsidRPr="008B5725" w:rsidRDefault="008B5725" w:rsidP="008B5725">
            <w:r w:rsidRPr="008B5725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A262B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5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826ED3D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8CFC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5B7E55A" w14:textId="77777777" w:rsidR="008B5725" w:rsidRPr="008B5725" w:rsidRDefault="008B5725" w:rsidP="008B5725">
            <w:r w:rsidRPr="008B5725">
              <w:t>Centrum podnikových služieb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68271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9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867FBE0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jedna z možností.</w:t>
      </w:r>
    </w:p>
    <w:p w14:paraId="58369B7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je možné označiť len možnosť „Priemyselná výroba“.</w:t>
      </w:r>
    </w:p>
    <w:p w14:paraId="41F7DF74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5D444532" w14:textId="77777777" w:rsidR="008B5725" w:rsidRPr="008B5725" w:rsidRDefault="008B5725" w:rsidP="008B5725">
      <w:pPr>
        <w:spacing w:after="120"/>
        <w:ind w:left="284"/>
        <w:rPr>
          <w:b/>
        </w:rPr>
      </w:pPr>
      <w:r w:rsidRPr="008B5725">
        <w:rPr>
          <w:b/>
        </w:rPr>
        <w:lastRenderedPageBreak/>
        <w:t>ČASŤ II</w:t>
      </w:r>
    </w:p>
    <w:p w14:paraId="1F1F8A20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Kombinácia priemyselnej výroby a technologického centra</w:t>
      </w:r>
    </w:p>
    <w:p w14:paraId="1802A3E0" w14:textId="1A811858" w:rsidR="008B5725" w:rsidRPr="008B5725" w:rsidRDefault="008B5725" w:rsidP="008B5725">
      <w:pPr>
        <w:spacing w:before="120" w:after="120"/>
        <w:ind w:left="284" w:right="395"/>
        <w:jc w:val="both"/>
      </w:pPr>
      <w:r w:rsidRPr="008B5725">
        <w:t xml:space="preserve">Pri investičnom zámere v priemyselnej výrobe kombinovanej s technologickým centrom sa časť II predkladá </w:t>
      </w:r>
      <w:r w:rsidR="005D0A68">
        <w:t xml:space="preserve">dvakrát, a to </w:t>
      </w:r>
      <w:r w:rsidRPr="008B5725">
        <w:t>osobitne pre priemyselnú výrobu a osobitne pre technologické centrum</w:t>
      </w:r>
      <w:r w:rsidR="00DD09CE">
        <w:t>.</w:t>
      </w:r>
    </w:p>
    <w:p w14:paraId="38558F55" w14:textId="77777777" w:rsidR="008B5725" w:rsidRPr="008B5725" w:rsidRDefault="00B97A32" w:rsidP="008B5725">
      <w:pPr>
        <w:ind w:left="284"/>
        <w:rPr>
          <w:b/>
        </w:rPr>
      </w:pPr>
      <w:sdt>
        <w:sdtPr>
          <w:rPr>
            <w:sz w:val="22"/>
            <w:szCs w:val="22"/>
          </w:rPr>
          <w:id w:val="106399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25" w:rsidRPr="008B5725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8B5725" w:rsidRPr="008B5725">
        <w:t xml:space="preserve">  pre časť priemyselnej výroby</w:t>
      </w:r>
    </w:p>
    <w:p w14:paraId="45688A3E" w14:textId="77777777" w:rsidR="008B5725" w:rsidRPr="008B5725" w:rsidRDefault="00B97A32" w:rsidP="008B5725">
      <w:pPr>
        <w:ind w:left="284"/>
      </w:pPr>
      <w:sdt>
        <w:sdtPr>
          <w:rPr>
            <w:sz w:val="22"/>
            <w:szCs w:val="22"/>
          </w:rPr>
          <w:id w:val="-185748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25" w:rsidRPr="008B5725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8B5725" w:rsidRPr="008B5725">
        <w:t xml:space="preserve">  pre časť technologického centra</w:t>
      </w:r>
    </w:p>
    <w:p w14:paraId="568C489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jedna z možností, za ktorú sa časť II predkladá.</w:t>
      </w:r>
    </w:p>
    <w:p w14:paraId="5ECA6B93" w14:textId="77777777" w:rsidR="008B5725" w:rsidRPr="008B5725" w:rsidRDefault="008B5725" w:rsidP="008B5725">
      <w:pPr>
        <w:ind w:left="284" w:right="397"/>
      </w:pPr>
    </w:p>
    <w:p w14:paraId="168DDD9E" w14:textId="37AE8612" w:rsidR="008B5725" w:rsidRPr="008B5725" w:rsidRDefault="00B00904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ZAMERANIE INVESTIČNÉHO ZÁMERU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322268B2" w14:textId="77777777" w:rsidTr="0070420B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B7BA98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Zameranie investičného zámeru</w:t>
            </w:r>
          </w:p>
        </w:tc>
      </w:tr>
      <w:tr w:rsidR="008B5725" w:rsidRPr="008B5725" w14:paraId="4BDC4AB8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73C4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70FBF6" w14:textId="77777777" w:rsidR="008B5725" w:rsidRPr="008B5725" w:rsidRDefault="008B5725" w:rsidP="008B5725">
            <w:r w:rsidRPr="008B5725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EE9CE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51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0188B94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B483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07F2C5E" w14:textId="77777777" w:rsidR="008B5725" w:rsidRPr="008B5725" w:rsidRDefault="008B5725" w:rsidP="008B5725">
            <w:r w:rsidRPr="008B5725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5F4AF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14AD522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F9AD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3D3D724" w14:textId="77777777" w:rsidR="008B5725" w:rsidRPr="008B5725" w:rsidRDefault="008B5725" w:rsidP="008B5725">
            <w:r w:rsidRPr="008B5725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139FF" w14:textId="574733A6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373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7A9DB4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F6FF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D71EE3" w14:textId="77777777" w:rsidR="008B5725" w:rsidRPr="008B5725" w:rsidRDefault="008B5725" w:rsidP="008B5725">
            <w:r w:rsidRPr="008B5725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8C13C" w14:textId="16CE7CE4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548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A4F4E9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vhodná možnosť.</w:t>
      </w:r>
    </w:p>
    <w:p w14:paraId="4F8728CF" w14:textId="6317CDBC" w:rsidR="008B5725" w:rsidRPr="008B5725" w:rsidRDefault="008B5725" w:rsidP="008B5725">
      <w:pPr>
        <w:ind w:left="426" w:right="253" w:hanging="142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</w:t>
      </w:r>
      <w:r w:rsidR="00665CE6">
        <w:rPr>
          <w:sz w:val="18"/>
          <w:szCs w:val="18"/>
        </w:rPr>
        <w:t xml:space="preserve"> pomoc nie je možné realizovať z</w:t>
      </w:r>
      <w:r w:rsidRPr="008B5725">
        <w:rPr>
          <w:sz w:val="18"/>
          <w:szCs w:val="18"/>
        </w:rPr>
        <w:t>ásadnú zmenu celkového výrobného procesu existujúcej prevádzkarne.</w:t>
      </w:r>
    </w:p>
    <w:p w14:paraId="0F35765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2667376C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10921ED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Trieda SK NACE Rev. 2 (činnosť/činnosti, na ktoré je investičný zámer zameraný):</w:t>
            </w:r>
          </w:p>
        </w:tc>
      </w:tr>
      <w:tr w:rsidR="008B5725" w:rsidRPr="008B5725" w14:paraId="6DC1022D" w14:textId="77777777" w:rsidTr="008B572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5F82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E1324" w14:textId="77777777" w:rsidR="008B5725" w:rsidRPr="008B5725" w:rsidRDefault="008B5725" w:rsidP="008B5725"/>
        </w:tc>
      </w:tr>
    </w:tbl>
    <w:p w14:paraId="207D57BC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1777"/>
        <w:gridCol w:w="1770"/>
      </w:tblGrid>
      <w:tr w:rsidR="008B5725" w:rsidRPr="008B5725" w14:paraId="5E804965" w14:textId="77777777" w:rsidTr="0070420B">
        <w:trPr>
          <w:trHeight w:hRule="exact" w:val="283"/>
          <w:jc w:val="center"/>
        </w:trPr>
        <w:tc>
          <w:tcPr>
            <w:tcW w:w="6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B839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7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0150058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5" w:hanging="535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investičný zámer posudzovaný ako prioritná oblasť?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2</w:t>
            </w:r>
            <w:r w:rsidRPr="008B5725">
              <w:rPr>
                <w:rFonts w:eastAsia="Calibri"/>
                <w:b/>
                <w:lang w:eastAsia="en-US"/>
              </w:rPr>
              <w:t xml:space="preserve">) 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AEF6F" w14:textId="77777777" w:rsidR="008B5725" w:rsidRPr="008B5725" w:rsidRDefault="008B5725" w:rsidP="008B5725"/>
        </w:tc>
      </w:tr>
    </w:tbl>
    <w:p w14:paraId="7A8C878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regionálna investičná pomoc uvedie sa áno alebo nie. Ak áno, vypĺňa sa príloha č. 2 Prioritná oblasť.</w:t>
      </w:r>
    </w:p>
    <w:p w14:paraId="7C3805B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tabuľka D.3. sa nevypĺňa.</w:t>
      </w:r>
    </w:p>
    <w:p w14:paraId="0C40C010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2</w:t>
      </w:r>
      <w:r w:rsidRPr="008B5725">
        <w:rPr>
          <w:sz w:val="18"/>
          <w:szCs w:val="18"/>
        </w:rPr>
        <w:t>) Nariadenie vlády Slovenskej republiky č. 195/2018 Z. z., ktorým sa ustanovujú podmienky na poskytnutie investičnej pomoci, maximálna intenzita investičnej pomoci a maximálna výška investičnej pomoci v regiónoch Slovenskej republiky v znení neskorších predpisov.</w:t>
      </w:r>
    </w:p>
    <w:p w14:paraId="2B14D34C" w14:textId="77777777" w:rsidR="008B5725" w:rsidRPr="008B5725" w:rsidRDefault="008B5725" w:rsidP="008B5725">
      <w:pPr>
        <w:ind w:left="284" w:right="397"/>
      </w:pPr>
    </w:p>
    <w:p w14:paraId="58FAC7E6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 xml:space="preserve">HARMONOGRAM 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18"/>
        <w:gridCol w:w="3231"/>
      </w:tblGrid>
      <w:tr w:rsidR="008B5725" w:rsidRPr="008B5725" w14:paraId="69928E12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3B2B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F7C39D2" w14:textId="77777777" w:rsidR="008B5725" w:rsidRPr="008B5725" w:rsidRDefault="008B5725" w:rsidP="008B5725">
            <w:r w:rsidRPr="008B5725">
              <w:t>Plánovaný dátum začatia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32C97" w14:textId="77777777" w:rsidR="008B5725" w:rsidRPr="008B5725" w:rsidRDefault="008B5725" w:rsidP="008B5725"/>
        </w:tc>
      </w:tr>
      <w:tr w:rsidR="008B5725" w:rsidRPr="008B5725" w14:paraId="31EF4F25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133F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A143685" w14:textId="77777777" w:rsidR="008B5725" w:rsidRPr="008B5725" w:rsidRDefault="008B5725" w:rsidP="008B5725">
            <w:r w:rsidRPr="008B5725">
              <w:t xml:space="preserve">Plánovaný dátum ukončenia prác na investičnom zámere (v tvare MM/RRRR)  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C5C58" w14:textId="77777777" w:rsidR="008B5725" w:rsidRPr="008B5725" w:rsidRDefault="008B5725" w:rsidP="008B5725"/>
        </w:tc>
      </w:tr>
    </w:tbl>
    <w:p w14:paraId="44BC1A9A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18"/>
        <w:gridCol w:w="3231"/>
      </w:tblGrid>
      <w:tr w:rsidR="008B5725" w:rsidRPr="008B5725" w14:paraId="26232DEB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56FD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BAF9805" w14:textId="77777777" w:rsidR="008B5725" w:rsidRPr="008B5725" w:rsidRDefault="008B5725" w:rsidP="008B5725">
            <w:r w:rsidRPr="008B5725">
              <w:t xml:space="preserve">Plánovaný dátum začatia výroby/poskytovania služieb (v tvare MM/RRRR)  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7AB4A" w14:textId="77777777" w:rsidR="008B5725" w:rsidRPr="008B5725" w:rsidRDefault="008B5725" w:rsidP="008B5725"/>
        </w:tc>
      </w:tr>
      <w:tr w:rsidR="008B5725" w:rsidRPr="008B5725" w14:paraId="791A9D6F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569C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AD72C11" w14:textId="77777777" w:rsidR="008B5725" w:rsidRPr="008B5725" w:rsidRDefault="008B5725" w:rsidP="008B5725">
            <w:r w:rsidRPr="008B5725">
              <w:t>Plánovaný dátum dosiahnutia plnej kapacity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253EE" w14:textId="77777777" w:rsidR="008B5725" w:rsidRPr="008B5725" w:rsidRDefault="008B5725" w:rsidP="008B5725"/>
        </w:tc>
      </w:tr>
    </w:tbl>
    <w:p w14:paraId="0D16B293" w14:textId="77777777" w:rsidR="008B5725" w:rsidRPr="008B5725" w:rsidRDefault="008B5725" w:rsidP="008B5725">
      <w:pPr>
        <w:ind w:left="284" w:right="397"/>
      </w:pPr>
    </w:p>
    <w:p w14:paraId="3ACD5FA2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73DAA676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OPRÁVNENÉ NÁKLADY INVESTIČNÉHO ZÁMERU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72"/>
        <w:gridCol w:w="1080"/>
      </w:tblGrid>
      <w:tr w:rsidR="008B5725" w:rsidRPr="008B5725" w14:paraId="3D950DE0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630EA31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317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 xml:space="preserve">Oprávnené náklady investičného zámeru </w:t>
            </w:r>
          </w:p>
        </w:tc>
      </w:tr>
      <w:tr w:rsidR="008B5725" w:rsidRPr="008B5725" w14:paraId="08C2719E" w14:textId="77777777" w:rsidTr="0070420B">
        <w:trPr>
          <w:trHeight w:hRule="exact" w:val="266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22D6F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7D5B3BE" w14:textId="77777777" w:rsidR="008B5725" w:rsidRPr="008B5725" w:rsidRDefault="008B5725" w:rsidP="008B5725">
            <w:r w:rsidRPr="008B5725">
              <w:t>Investičné náklady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D779C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857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5923475" w14:textId="77777777" w:rsidTr="0070420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D7AF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CB4056B" w14:textId="77777777" w:rsidR="008B5725" w:rsidRPr="008B5725" w:rsidRDefault="008B5725" w:rsidP="008B5725">
            <w:r w:rsidRPr="008B5725">
              <w:t xml:space="preserve">Mzdové náklady 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0949D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28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8298653" w14:textId="77777777" w:rsidTr="0070420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35C2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722EA01" w14:textId="77777777" w:rsidR="008B5725" w:rsidRPr="008B5725" w:rsidRDefault="008B5725" w:rsidP="008B5725">
            <w:r w:rsidRPr="008B5725">
              <w:t>Kombinácia investičných nákladov a mzdových nákladov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81E27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79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C12F4E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jedna z možností.</w:t>
      </w:r>
    </w:p>
    <w:p w14:paraId="7E4AC23F" w14:textId="2A6781B3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</w:t>
      </w:r>
      <w:r w:rsidR="00665CE6">
        <w:rPr>
          <w:sz w:val="18"/>
          <w:szCs w:val="18"/>
        </w:rPr>
        <w:t>estičná pomoc sú oprávnené iba i</w:t>
      </w:r>
      <w:r w:rsidRPr="008B5725">
        <w:rPr>
          <w:sz w:val="18"/>
          <w:szCs w:val="18"/>
        </w:rPr>
        <w:t>nvestičné náklady.</w:t>
      </w:r>
    </w:p>
    <w:p w14:paraId="150AD3DD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304"/>
        <w:gridCol w:w="1304"/>
        <w:gridCol w:w="1304"/>
        <w:gridCol w:w="1304"/>
        <w:gridCol w:w="1304"/>
        <w:gridCol w:w="1304"/>
        <w:gridCol w:w="1191"/>
        <w:gridCol w:w="1191"/>
        <w:gridCol w:w="1247"/>
        <w:gridCol w:w="1361"/>
      </w:tblGrid>
      <w:tr w:rsidR="008B5725" w:rsidRPr="008B5725" w14:paraId="3ADEC2B3" w14:textId="77777777" w:rsidTr="0070420B">
        <w:trPr>
          <w:trHeight w:hRule="exact" w:val="283"/>
          <w:jc w:val="center"/>
        </w:trPr>
        <w:tc>
          <w:tcPr>
            <w:tcW w:w="14175" w:type="dxa"/>
            <w:gridSpan w:val="12"/>
            <w:shd w:val="clear" w:color="auto" w:fill="DAEEF3"/>
            <w:vAlign w:val="center"/>
          </w:tcPr>
          <w:p w14:paraId="5B6E8B31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Investičné náklady v eurách</w:t>
            </w:r>
          </w:p>
        </w:tc>
      </w:tr>
      <w:tr w:rsidR="008B5725" w:rsidRPr="008B5725" w14:paraId="7DB37353" w14:textId="77777777" w:rsidTr="0070420B">
        <w:trPr>
          <w:trHeight w:hRule="exact" w:val="283"/>
          <w:jc w:val="center"/>
        </w:trPr>
        <w:tc>
          <w:tcPr>
            <w:tcW w:w="1361" w:type="dxa"/>
            <w:gridSpan w:val="2"/>
            <w:vMerge w:val="restart"/>
            <w:shd w:val="clear" w:color="auto" w:fill="DAEEF3"/>
            <w:vAlign w:val="center"/>
          </w:tcPr>
          <w:p w14:paraId="0EE01616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5BC014A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Dlhodobý hmotný majetok </w:t>
            </w: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88A4FAB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Dlhodobý nehmotný majetok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1F408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pozemkov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2FAE949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Nájom</w:t>
            </w:r>
          </w:p>
          <w:p w14:paraId="2ED46D7D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budov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679115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dlhodobého hmotného majetku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D9A90D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162B42B4" w14:textId="77777777" w:rsidTr="0070420B">
        <w:trPr>
          <w:trHeight w:hRule="exact" w:val="737"/>
          <w:jc w:val="center"/>
        </w:trPr>
        <w:tc>
          <w:tcPr>
            <w:tcW w:w="1361" w:type="dxa"/>
            <w:gridSpan w:val="2"/>
            <w:vMerge/>
            <w:shd w:val="clear" w:color="auto" w:fill="F2DBDB" w:themeFill="accent2" w:themeFillTint="33"/>
            <w:vAlign w:val="center"/>
          </w:tcPr>
          <w:p w14:paraId="685C3495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45A14A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Pozemky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ED7A41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Budovy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1BFA4A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Stroje, prístroje a zariadenia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01C9CD2" w14:textId="77777777" w:rsidR="008B5725" w:rsidRPr="008B5725" w:rsidRDefault="008B5725" w:rsidP="008B5725">
            <w:pPr>
              <w:ind w:left="-119" w:right="-126"/>
              <w:jc w:val="center"/>
              <w:rPr>
                <w:b/>
              </w:rPr>
            </w:pPr>
            <w:r w:rsidRPr="008B5725">
              <w:rPr>
                <w:b/>
              </w:rPr>
              <w:t>Priemyselné práva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4B8EB5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Know-how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5288A1F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Licencie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479F3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9B4575A" w14:textId="77777777" w:rsidR="008B5725" w:rsidRPr="008B5725" w:rsidRDefault="008B5725" w:rsidP="008B5725">
            <w:pPr>
              <w:ind w:left="-112" w:right="-75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687E505" w14:textId="77777777" w:rsidR="008B5725" w:rsidRPr="008B5725" w:rsidRDefault="008B5725" w:rsidP="008B5725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669DC0A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5A693E5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4AAA96B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21FE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F877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C94E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9565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2C564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B491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0228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C6E7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7362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47AD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6CDFE6B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2890D83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80AC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1F98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EF20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8010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B9D58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FF6D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11B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EDB2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B760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B2610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78F8CB6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4A1D49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5790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FCE2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500F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1F5A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A6BFA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D1AE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FBE3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529D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369B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C2D7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13CF4991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B9F14F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4219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8AFC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C926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85D5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1C518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3188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327C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A9C6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F280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9EF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0E7F8506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245FF7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55BA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917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9D49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E7B0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390C4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5906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EFFE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3CE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134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F0FD8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4CAF605F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D1EE975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F02C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A348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E0DA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E03F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A6409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C702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766B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3BB5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5E11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971CB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7C3686F6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7F10FE5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9FB3E8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AADE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EC0ED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C128C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06585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35EEF" w14:textId="77777777" w:rsidR="008B5725" w:rsidRPr="0048274B" w:rsidRDefault="008B5725" w:rsidP="008B5725">
            <w:pPr>
              <w:ind w:left="-91" w:right="-70"/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DB278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6F8C" w14:textId="77777777" w:rsidR="008B5725" w:rsidRPr="0048274B" w:rsidRDefault="008B5725" w:rsidP="008B5725">
            <w:pPr>
              <w:ind w:left="-112" w:right="-75"/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83269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2DD35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D05DC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</w:tbl>
    <w:p w14:paraId="52E4747E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investičné náklady nemôžu zahŕňať nájom pozemkov, nájom budov a nájom dlhodobého hmotného majetku.</w:t>
      </w:r>
    </w:p>
    <w:p w14:paraId="2155D99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58A660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5979F0E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2814"/>
      </w:tblGrid>
      <w:tr w:rsidR="008B5725" w:rsidRPr="008B5725" w14:paraId="4C479B39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DAEEF3"/>
            <w:vAlign w:val="center"/>
          </w:tcPr>
          <w:p w14:paraId="361B3185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Mzdové náklady v eurách</w:t>
            </w:r>
          </w:p>
        </w:tc>
      </w:tr>
      <w:tr w:rsidR="008B5725" w:rsidRPr="008B5725" w14:paraId="1B37C5F5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21AC6BA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6B26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DF28612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5B210F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26A3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B0F1C2C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C0E273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28E0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8B0B4E8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DB8B354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4745B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20A8A0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E18E6D9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CE00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6BCA4C3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95D7465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748B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58A2EEB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6E09AD5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44C0760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3B1D5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</w:tbl>
    <w:p w14:paraId="1136AEA3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Mzdové náklady sa počítajú ako súčet mesačnej mzdy zamestnancov prijatých na nové pracovné miesta vytvorené v priamej súvislosti s realizáciou investičného zámeru pred zdanením vrátane poistného na verejné zdravotné poistenie, poistného na sociálne poistenie a povinných príspevkov na starobné dôchodkové sporenie vynaložené za obdobie 24 mesiacov.</w:t>
      </w:r>
    </w:p>
    <w:p w14:paraId="79D65EB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Vypĺňa sa pri označení riadka 29. alebo 30.</w:t>
      </w:r>
    </w:p>
    <w:p w14:paraId="2FFC282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79C8D3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  </w:t>
      </w:r>
      <w:r w:rsidRPr="008B5725">
        <w:rPr>
          <w:sz w:val="18"/>
          <w:szCs w:val="18"/>
        </w:rPr>
        <w:br w:type="page"/>
      </w:r>
    </w:p>
    <w:p w14:paraId="4BE29AA0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DEKLAROVANÉ NÁKLADY INVESTIČNÉHO ZÁMERU</w:t>
      </w:r>
    </w:p>
    <w:p w14:paraId="4F52BA93" w14:textId="6712D21E" w:rsidR="008B5725" w:rsidRPr="008B5725" w:rsidRDefault="008B5725" w:rsidP="008B5725">
      <w:pPr>
        <w:spacing w:after="120"/>
        <w:ind w:left="284"/>
      </w:pPr>
      <w:r w:rsidRPr="008B5725">
        <w:t xml:space="preserve">Vypĺňa </w:t>
      </w:r>
      <w:r w:rsidR="00665CE6">
        <w:t>sa len</w:t>
      </w:r>
      <w:r w:rsidRPr="008B5725">
        <w:t xml:space="preserve"> pri kombinácii investičných a mzdových nákladov.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304"/>
        <w:gridCol w:w="1304"/>
        <w:gridCol w:w="1304"/>
        <w:gridCol w:w="1304"/>
        <w:gridCol w:w="1304"/>
        <w:gridCol w:w="1304"/>
        <w:gridCol w:w="1191"/>
        <w:gridCol w:w="1191"/>
        <w:gridCol w:w="1247"/>
        <w:gridCol w:w="1361"/>
      </w:tblGrid>
      <w:tr w:rsidR="008B5725" w:rsidRPr="008B5725" w14:paraId="4673776D" w14:textId="77777777" w:rsidTr="0070420B">
        <w:trPr>
          <w:trHeight w:hRule="exact" w:val="283"/>
          <w:jc w:val="center"/>
        </w:trPr>
        <w:tc>
          <w:tcPr>
            <w:tcW w:w="14175" w:type="dxa"/>
            <w:gridSpan w:val="12"/>
            <w:shd w:val="clear" w:color="auto" w:fill="DAEEF3"/>
            <w:vAlign w:val="center"/>
          </w:tcPr>
          <w:p w14:paraId="33CC7A1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Deklarované investičné náklady v eurách</w:t>
            </w:r>
          </w:p>
        </w:tc>
      </w:tr>
      <w:tr w:rsidR="008B5725" w:rsidRPr="008B5725" w14:paraId="5AF8CC91" w14:textId="77777777" w:rsidTr="0070420B">
        <w:trPr>
          <w:trHeight w:hRule="exact" w:val="283"/>
          <w:jc w:val="center"/>
        </w:trPr>
        <w:tc>
          <w:tcPr>
            <w:tcW w:w="1361" w:type="dxa"/>
            <w:gridSpan w:val="2"/>
            <w:vMerge w:val="restart"/>
            <w:shd w:val="clear" w:color="auto" w:fill="DAEEF3"/>
            <w:vAlign w:val="center"/>
          </w:tcPr>
          <w:p w14:paraId="56B9729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36E6E4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Dlhodobý hmotný majetok </w:t>
            </w: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E88E4E4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Dlhodobý nehmotný majetok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C1F5E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pozemkov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002F75B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Nájom</w:t>
            </w:r>
          </w:p>
          <w:p w14:paraId="6CD83B7E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budov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E6F3E0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dlhodobého hmotného majetku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CAB195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1E4F6456" w14:textId="77777777" w:rsidTr="0070420B">
        <w:trPr>
          <w:trHeight w:hRule="exact" w:val="737"/>
          <w:jc w:val="center"/>
        </w:trPr>
        <w:tc>
          <w:tcPr>
            <w:tcW w:w="1361" w:type="dxa"/>
            <w:gridSpan w:val="2"/>
            <w:vMerge/>
            <w:shd w:val="clear" w:color="auto" w:fill="DAEEF3"/>
            <w:vAlign w:val="center"/>
          </w:tcPr>
          <w:p w14:paraId="15CCB0F8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8ADC8D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Pozemky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DFF13D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Budovy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DA9AF6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Stroje, prístroje a zariadenia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1BA92D4" w14:textId="77777777" w:rsidR="008B5725" w:rsidRPr="008B5725" w:rsidRDefault="008B5725" w:rsidP="008B5725">
            <w:pPr>
              <w:ind w:left="-119" w:right="-126"/>
              <w:jc w:val="center"/>
              <w:rPr>
                <w:b/>
              </w:rPr>
            </w:pPr>
            <w:r w:rsidRPr="008B5725">
              <w:rPr>
                <w:b/>
              </w:rPr>
              <w:t>Priemyselné práva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D9FA07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Know-how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FDBB9B7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Licencie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707C11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554892B" w14:textId="77777777" w:rsidR="008B5725" w:rsidRPr="008B5725" w:rsidRDefault="008B5725" w:rsidP="008B5725">
            <w:pPr>
              <w:ind w:left="-112" w:right="-75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71F0D2A" w14:textId="77777777" w:rsidR="008B5725" w:rsidRPr="008B5725" w:rsidRDefault="008B5725" w:rsidP="008B5725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6D48D63A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48A53DBA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6C8F50E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E14A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BC4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4CD2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00FD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C7270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F098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6DE4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D823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A6A2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63327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5BAF15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63DEB4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6D88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EA56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CA79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5AA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C832D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106B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DBF3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1C39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9F25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2D60F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1FD387A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FCA56A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A09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6B07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DECB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F675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BA722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77DD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A889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23F0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9A0C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AB27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5976464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A6C7179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9D7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C0C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24EF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BD23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D41B5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E849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ED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BBC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9BBE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A803D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1AB66CB5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2971F7E5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FC7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C66F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68B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017A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79AC9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9F14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0079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F2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1A35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3EA0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0A9855E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37524F5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7B69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5057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07A8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A73D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C2D7E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A21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85F2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4271E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86E5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E5ED1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8E653AE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1123B6C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22733C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92F94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33101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BF74F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B8CF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B6534" w14:textId="77777777" w:rsidR="008B5725" w:rsidRPr="0048274B" w:rsidRDefault="008B5725" w:rsidP="008B5725">
            <w:pPr>
              <w:ind w:left="-91" w:right="-70"/>
              <w:jc w:val="right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63954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499E" w14:textId="77777777" w:rsidR="008B5725" w:rsidRPr="0048274B" w:rsidRDefault="008B5725" w:rsidP="008B5725">
            <w:pPr>
              <w:ind w:left="-112" w:right="-75"/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F2736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0235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8FA47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</w:tbl>
    <w:p w14:paraId="2725048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522C032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7D8244B6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2814"/>
      </w:tblGrid>
      <w:tr w:rsidR="008B5725" w:rsidRPr="008B5725" w14:paraId="64BCC301" w14:textId="77777777" w:rsidTr="0070420B">
        <w:trPr>
          <w:trHeight w:hRule="exact" w:val="283"/>
          <w:jc w:val="center"/>
        </w:trPr>
        <w:tc>
          <w:tcPr>
            <w:tcW w:w="14174" w:type="dxa"/>
            <w:gridSpan w:val="3"/>
            <w:shd w:val="clear" w:color="auto" w:fill="DAEEF3"/>
            <w:vAlign w:val="center"/>
          </w:tcPr>
          <w:p w14:paraId="0992EDE3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Deklarované mzdové náklady v eurách</w:t>
            </w:r>
          </w:p>
        </w:tc>
      </w:tr>
      <w:tr w:rsidR="008B5725" w:rsidRPr="008B5725" w14:paraId="6E4A5297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891D747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C976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82B82E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44F5FD2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BC39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B68B94B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584A765E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BDDCC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429C81B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B995874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3045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504ACF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1EE997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3168B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32C4AE6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F6B2FE1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8A987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DFE41D9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54255D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CE4BFDF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1BDE0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</w:tbl>
    <w:p w14:paraId="3E30E4E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4C9EE7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01CE642A" w14:textId="77777777" w:rsidR="008B5725" w:rsidRPr="008B5725" w:rsidRDefault="008B5725" w:rsidP="008B5725">
      <w:pPr>
        <w:ind w:left="284" w:right="397"/>
      </w:pPr>
    </w:p>
    <w:p w14:paraId="65E54864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NOVÉ VÝROBNÉ A TECHNOLOGICKÉ ZARIADENIE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663"/>
        <w:gridCol w:w="7654"/>
        <w:gridCol w:w="2041"/>
        <w:gridCol w:w="1193"/>
      </w:tblGrid>
      <w:tr w:rsidR="008B5725" w:rsidRPr="008B5725" w14:paraId="19465094" w14:textId="77777777" w:rsidTr="0070420B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DAEEF3"/>
            <w:vAlign w:val="center"/>
          </w:tcPr>
          <w:p w14:paraId="281719D2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Zoznam nového výrobného a technologického zariadenia</w:t>
            </w:r>
          </w:p>
        </w:tc>
      </w:tr>
      <w:tr w:rsidR="008B5725" w:rsidRPr="008B5725" w14:paraId="003D0772" w14:textId="77777777" w:rsidTr="0070420B">
        <w:trPr>
          <w:trHeight w:hRule="exact" w:val="510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98DF59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61361B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Typové označenie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097BA3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Opis výrobného a technologického zariadenia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CF8D9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Krajina pôvodu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076FFB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výroby</w:t>
            </w:r>
          </w:p>
        </w:tc>
      </w:tr>
      <w:tr w:rsidR="008B5725" w:rsidRPr="008B5725" w14:paraId="1E38A951" w14:textId="77777777" w:rsidTr="008B5725">
        <w:trPr>
          <w:trHeight w:hRule="exact" w:val="283"/>
          <w:jc w:val="center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40534C79" w14:textId="77777777" w:rsidR="008B5725" w:rsidRPr="008B5725" w:rsidRDefault="008B5725" w:rsidP="008B5725"/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9904E" w14:textId="77777777" w:rsidR="008B5725" w:rsidRPr="008B5725" w:rsidRDefault="008B5725" w:rsidP="008B5725"/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DA1A" w14:textId="77777777" w:rsidR="008B5725" w:rsidRPr="008B5725" w:rsidRDefault="008B5725" w:rsidP="008B5725"/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8E226" w14:textId="77777777" w:rsidR="008B5725" w:rsidRPr="008B5725" w:rsidRDefault="008B5725" w:rsidP="008B5725"/>
        </w:tc>
      </w:tr>
      <w:tr w:rsidR="008B5725" w:rsidRPr="008B5725" w14:paraId="24B81CF5" w14:textId="77777777" w:rsidTr="008B5725">
        <w:trPr>
          <w:trHeight w:hRule="exact" w:val="283"/>
          <w:jc w:val="center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7EC45646" w14:textId="77777777" w:rsidR="008B5725" w:rsidRPr="008B5725" w:rsidRDefault="008B5725" w:rsidP="008B5725"/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EB111" w14:textId="77777777" w:rsidR="008B5725" w:rsidRPr="008B5725" w:rsidRDefault="008B5725" w:rsidP="008B5725"/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B9E9" w14:textId="77777777" w:rsidR="008B5725" w:rsidRPr="008B5725" w:rsidRDefault="008B5725" w:rsidP="008B5725"/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7E63A" w14:textId="77777777" w:rsidR="008B5725" w:rsidRPr="008B5725" w:rsidRDefault="008B5725" w:rsidP="008B5725"/>
        </w:tc>
      </w:tr>
      <w:tr w:rsidR="008B5725" w:rsidRPr="008B5725" w14:paraId="6B0BFD66" w14:textId="77777777" w:rsidTr="008B5725">
        <w:trPr>
          <w:trHeight w:hRule="exact" w:val="283"/>
          <w:jc w:val="center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463BAD55" w14:textId="77777777" w:rsidR="008B5725" w:rsidRPr="008B5725" w:rsidRDefault="008B5725" w:rsidP="008B5725"/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576E8" w14:textId="77777777" w:rsidR="008B5725" w:rsidRPr="008B5725" w:rsidRDefault="008B5725" w:rsidP="008B5725"/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AB1B" w14:textId="77777777" w:rsidR="008B5725" w:rsidRPr="008B5725" w:rsidRDefault="008B5725" w:rsidP="008B5725"/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D1FE" w14:textId="77777777" w:rsidR="008B5725" w:rsidRPr="008B5725" w:rsidRDefault="008B5725" w:rsidP="008B5725"/>
        </w:tc>
      </w:tr>
    </w:tbl>
    <w:p w14:paraId="4605234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 </w:t>
      </w:r>
      <w:r w:rsidRPr="008B5725">
        <w:rPr>
          <w:sz w:val="18"/>
          <w:szCs w:val="18"/>
        </w:rPr>
        <w:br w:type="page"/>
      </w:r>
    </w:p>
    <w:p w14:paraId="4E26F997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FINANCOVANIE INVESTIČNÉHO ZÁMERU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794"/>
        <w:gridCol w:w="1266"/>
        <w:gridCol w:w="1261"/>
        <w:gridCol w:w="1350"/>
        <w:gridCol w:w="1283"/>
        <w:gridCol w:w="1262"/>
        <w:gridCol w:w="1261"/>
        <w:gridCol w:w="1264"/>
        <w:gridCol w:w="1266"/>
        <w:gridCol w:w="1250"/>
        <w:gridCol w:w="1256"/>
      </w:tblGrid>
      <w:tr w:rsidR="008B5725" w:rsidRPr="008B5725" w14:paraId="2298883B" w14:textId="77777777" w:rsidTr="0070420B">
        <w:trPr>
          <w:trHeight w:hRule="exact" w:val="283"/>
          <w:jc w:val="center"/>
        </w:trPr>
        <w:tc>
          <w:tcPr>
            <w:tcW w:w="14175" w:type="dxa"/>
            <w:gridSpan w:val="12"/>
            <w:shd w:val="clear" w:color="auto" w:fill="DAEEF3"/>
            <w:vAlign w:val="center"/>
          </w:tcPr>
          <w:p w14:paraId="4841E26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Plánované zdroje financovania investičného zámeru v eurách</w:t>
            </w:r>
          </w:p>
        </w:tc>
      </w:tr>
      <w:tr w:rsidR="008B5725" w:rsidRPr="008B5725" w14:paraId="4E7C3B58" w14:textId="77777777" w:rsidTr="0070420B">
        <w:trPr>
          <w:trHeight w:hRule="exact" w:val="964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50AEF2FC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2AC862F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Ostatné kapitálové fondy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FA4B4B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Ostatné fondy zo zisku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B5525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Hospodársky výsledok</w:t>
            </w:r>
            <w:r w:rsidRPr="008B5725">
              <w:rPr>
                <w:b/>
              </w:rPr>
              <w:br/>
              <w:t>po zdanení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325354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Nerozdelený zisk minulých rokov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57A359F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Bankové úvery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C67D12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Pôžičky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CFAE7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Pôžičky v skupine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B6406C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Priama investičná pomoc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76414E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Iné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583706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695B6B00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D78A9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AAF2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D66A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6AF3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D89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24AD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842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9D9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27AE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10AB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3F2EF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04A4A456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4D755" w14:textId="77777777" w:rsidR="008B5725" w:rsidRPr="008B5725" w:rsidRDefault="008B5725" w:rsidP="008B5725">
            <w:r w:rsidRPr="008B5725">
              <w:rPr>
                <w:b/>
              </w:rPr>
              <w:t>Rok n+1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5CD2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BC2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8323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A884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BA73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BFB5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488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9D3B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BD7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4DA3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705DE78A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132BC" w14:textId="77777777" w:rsidR="008B5725" w:rsidRPr="008B5725" w:rsidRDefault="008B5725" w:rsidP="008B5725">
            <w:r w:rsidRPr="008B5725">
              <w:rPr>
                <w:b/>
              </w:rPr>
              <w:t>Rok n+2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438A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F31A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056E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23B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D985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A04D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9D2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586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0379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1837B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468C6B83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87B83" w14:textId="77777777" w:rsidR="008B5725" w:rsidRPr="008B5725" w:rsidRDefault="008B5725" w:rsidP="008B5725">
            <w:r w:rsidRPr="008B5725">
              <w:rPr>
                <w:b/>
              </w:rPr>
              <w:t>Rok n+3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73D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DAEC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7237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8934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5E43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1671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343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C2CE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344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E3D25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0644357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56DD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37E2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AE4E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D144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F491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325C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C64B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17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E516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52E0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3FED7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3895F03D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83427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583F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3DB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B1EC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938C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3D47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B305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B2F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1093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A9DF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B5F5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0C405AE" w14:textId="77777777" w:rsidTr="0070420B">
        <w:trPr>
          <w:trHeight w:hRule="exact" w:val="283"/>
          <w:jc w:val="center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E276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4AA930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844A4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E4F7F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CA829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BEB62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1FB2D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DA864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342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86080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ADC5A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437F7" w14:textId="77777777" w:rsidR="008B5725" w:rsidRPr="0048274B" w:rsidRDefault="008B5725" w:rsidP="008B5725">
            <w:pPr>
              <w:jc w:val="right"/>
              <w:rPr>
                <w:b/>
              </w:rPr>
            </w:pPr>
          </w:p>
        </w:tc>
      </w:tr>
    </w:tbl>
    <w:p w14:paraId="1B1A9CE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6703438E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03438A69" w14:textId="68BFE814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Priamou investičnou pomocou sa </w:t>
      </w:r>
      <w:r w:rsidR="00665CE6">
        <w:rPr>
          <w:sz w:val="18"/>
          <w:szCs w:val="18"/>
        </w:rPr>
        <w:t>rozumie dotácia</w:t>
      </w:r>
      <w:r w:rsidRPr="008B5725">
        <w:rPr>
          <w:sz w:val="18"/>
          <w:szCs w:val="18"/>
        </w:rPr>
        <w:t xml:space="preserve"> na dlhodobý hmotný majetok a dlhodobý nehmotný </w:t>
      </w:r>
      <w:r w:rsidR="007C604D">
        <w:rPr>
          <w:sz w:val="18"/>
          <w:szCs w:val="18"/>
        </w:rPr>
        <w:t>majetok a príspevok</w:t>
      </w:r>
      <w:r w:rsidRPr="008B5725">
        <w:rPr>
          <w:sz w:val="18"/>
          <w:szCs w:val="18"/>
        </w:rPr>
        <w:t xml:space="preserve"> na vytvorené nové pracovné miesta.</w:t>
      </w:r>
    </w:p>
    <w:p w14:paraId="5121A03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11F60566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20CD938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Špecifikácia položky „Iné“ z tabuľky I.1.</w:t>
            </w:r>
          </w:p>
        </w:tc>
      </w:tr>
      <w:tr w:rsidR="008B5725" w:rsidRPr="008B5725" w14:paraId="13DBAE36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39DB8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833E6" w14:textId="77777777" w:rsidR="008B5725" w:rsidRPr="008B5725" w:rsidRDefault="008B5725" w:rsidP="008B5725"/>
        </w:tc>
      </w:tr>
    </w:tbl>
    <w:p w14:paraId="6DB7152C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50F1FB90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3B424BC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Osoba poskytujúca úver/pôžičku</w:t>
            </w:r>
          </w:p>
        </w:tc>
      </w:tr>
      <w:tr w:rsidR="008B5725" w:rsidRPr="008B5725" w14:paraId="7C8C43A0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4CB72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B25F8" w14:textId="77777777" w:rsidR="008B5725" w:rsidRPr="008B5725" w:rsidRDefault="008B5725" w:rsidP="008B5725"/>
        </w:tc>
      </w:tr>
    </w:tbl>
    <w:p w14:paraId="2C0B5B98" w14:textId="77777777" w:rsidR="008B5725" w:rsidRPr="008B5725" w:rsidRDefault="008B5725" w:rsidP="008B5725">
      <w:pPr>
        <w:ind w:left="284" w:right="397"/>
      </w:pPr>
    </w:p>
    <w:p w14:paraId="4AC5A378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1B1D16DA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PLÁNOVANÉ EKONOMICKÉ UKAZOVATELE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3225"/>
        <w:gridCol w:w="1034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8B5725" w:rsidRPr="008B5725" w14:paraId="125ADDD1" w14:textId="77777777" w:rsidTr="0070420B">
        <w:trPr>
          <w:trHeight w:hRule="exact" w:val="510"/>
          <w:jc w:val="center"/>
        </w:trPr>
        <w:tc>
          <w:tcPr>
            <w:tcW w:w="3824" w:type="dxa"/>
            <w:gridSpan w:val="2"/>
            <w:shd w:val="clear" w:color="auto" w:fill="DAEEF3"/>
            <w:vAlign w:val="center"/>
          </w:tcPr>
          <w:p w14:paraId="46025E05" w14:textId="3B2C0A7A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Vyplnia sa údaje len za investičný zámer v eurách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DC1D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1BDF4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10E9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A4FC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2C48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n+4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B57D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n+5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0421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n+6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C54F5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n+7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4154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n+8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1B35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n+9</w:t>
            </w:r>
          </w:p>
        </w:tc>
      </w:tr>
      <w:tr w:rsidR="008B5725" w:rsidRPr="008B5725" w14:paraId="6698AE17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C450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2F14741" w14:textId="77777777" w:rsidR="008B5725" w:rsidRPr="008B5725" w:rsidRDefault="008B5725" w:rsidP="008B5725">
            <w:r w:rsidRPr="008B5725">
              <w:t xml:space="preserve">Spolu majetok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7726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D124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298A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7830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B8CF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CF57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68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ACD6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72C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7B8C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8182085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B959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6870856" w14:textId="77777777" w:rsidR="008B5725" w:rsidRPr="008B5725" w:rsidRDefault="008B5725" w:rsidP="008B5725">
            <w:r w:rsidRPr="008B5725">
              <w:t xml:space="preserve">Neobežný majetok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7D1D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8FB1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59C1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1E6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3C72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B3C9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538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0765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9F3A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6138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783C9C1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47F8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1BD6FDB" w14:textId="77777777" w:rsidR="008B5725" w:rsidRPr="008B5725" w:rsidRDefault="008B5725" w:rsidP="008B5725">
            <w:r w:rsidRPr="008B5725">
              <w:t xml:space="preserve">Obežný majetok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8EA2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C4F1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3B6B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4961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FD35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C882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133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CFC2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2CE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4CB31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D4FD529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FB85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2B0E462" w14:textId="77777777" w:rsidR="008B5725" w:rsidRPr="008B5725" w:rsidRDefault="008B5725" w:rsidP="008B5725">
            <w:r w:rsidRPr="008B5725">
              <w:t xml:space="preserve">Vlastné imanie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675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9201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0886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D381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DF3C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D9A7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AA0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337E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4EB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73DE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53256C0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16FD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41C8529" w14:textId="77777777" w:rsidR="008B5725" w:rsidRPr="008B5725" w:rsidRDefault="008B5725" w:rsidP="008B5725">
            <w:r w:rsidRPr="008B5725">
              <w:t xml:space="preserve">Záväzky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D71F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A55D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CFB8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9D6F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782D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2464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983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E6D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2C34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9E8B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4738043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6F78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2C24EC7" w14:textId="77777777" w:rsidR="008B5725" w:rsidRPr="008B5725" w:rsidRDefault="008B5725" w:rsidP="008B5725">
            <w:r w:rsidRPr="008B5725">
              <w:t xml:space="preserve">Výnosy z hospodárskej činnosti spolu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5219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6EDC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CED8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0D55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461A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2998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D9A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F487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CAA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5330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3283703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C79AF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FA50543" w14:textId="77777777" w:rsidR="008B5725" w:rsidRPr="008B5725" w:rsidRDefault="008B5725" w:rsidP="008B5725">
            <w:r w:rsidRPr="008B5725">
              <w:t xml:space="preserve">Tržby z predaja vlastných výrobkov alebo služieb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7E19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70AB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20D3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25D9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E06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DC45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0CB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10E7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5949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36F0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F64937D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3608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02A1CB6" w14:textId="77777777" w:rsidR="008B5725" w:rsidRPr="008B5725" w:rsidRDefault="008B5725" w:rsidP="008B5725">
            <w:r w:rsidRPr="008B5725">
              <w:t>Náklady na hospodársku činnosť spolu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C68E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055D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99AE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8778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EF15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DEC3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41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53C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50C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8C759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78C42B1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ADEB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4BF67E0" w14:textId="77777777" w:rsidR="008B5725" w:rsidRPr="008B5725" w:rsidRDefault="008B5725" w:rsidP="008B5725">
            <w:r w:rsidRPr="008B5725">
              <w:t xml:space="preserve">Pridaná hodnota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0E23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2B8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E87B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942D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6D86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993A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677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980D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00B1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5AB5E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6214508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7386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36C62F3" w14:textId="77777777" w:rsidR="008B5725" w:rsidRPr="008B5725" w:rsidRDefault="008B5725" w:rsidP="008B5725">
            <w:r w:rsidRPr="008B5725">
              <w:t xml:space="preserve">Výsledok hospodárenia za účtovné obdobie pred zdanením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CC45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5230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ECE0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33C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2504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DB6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E40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94A5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4FAD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7D5C9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F12681C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2028C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C088902" w14:textId="77777777" w:rsidR="008B5725" w:rsidRPr="008B5725" w:rsidRDefault="008B5725" w:rsidP="008B5725">
            <w:r w:rsidRPr="008B5725">
              <w:t xml:space="preserve">Ročný peňažný 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CC48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C4EB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50D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AE3C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1A7D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05BF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8E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A525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695F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34EC9" w14:textId="77777777" w:rsidR="008B5725" w:rsidRPr="008B5725" w:rsidRDefault="008B5725" w:rsidP="008B5725">
            <w:pPr>
              <w:jc w:val="right"/>
            </w:pPr>
          </w:p>
        </w:tc>
      </w:tr>
    </w:tbl>
    <w:p w14:paraId="1030DF8E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3225"/>
        <w:gridCol w:w="1034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8B5725" w:rsidRPr="008B5725" w14:paraId="4D4CD8BD" w14:textId="77777777" w:rsidTr="0070420B">
        <w:trPr>
          <w:trHeight w:hRule="exact" w:val="510"/>
          <w:jc w:val="center"/>
        </w:trPr>
        <w:tc>
          <w:tcPr>
            <w:tcW w:w="3824" w:type="dxa"/>
            <w:gridSpan w:val="2"/>
            <w:shd w:val="clear" w:color="auto" w:fill="DAEEF3"/>
            <w:vAlign w:val="center"/>
          </w:tcPr>
          <w:p w14:paraId="3DFCF4D9" w14:textId="09F7CC06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Vyplnia sa údaje za celú účtovnú jednotku v eurách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9ED6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4F6E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028F9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0AF60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4C454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n+4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C84C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n+5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DF2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n+6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1AED1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n+7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C7039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n+8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A34EA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n+9</w:t>
            </w:r>
          </w:p>
        </w:tc>
      </w:tr>
      <w:tr w:rsidR="008B5725" w:rsidRPr="008B5725" w14:paraId="0D620D55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39B7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90EC3D2" w14:textId="77777777" w:rsidR="008B5725" w:rsidRPr="008B5725" w:rsidRDefault="008B5725" w:rsidP="008B5725">
            <w:r w:rsidRPr="008B5725">
              <w:t>Daň z príjmov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B289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189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74F8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39FD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7460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7703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9B6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E01A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2319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56A7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6F349AA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62EE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3621029" w14:textId="77777777" w:rsidR="008B5725" w:rsidRPr="008B5725" w:rsidRDefault="008B5725" w:rsidP="008B5725">
            <w:r w:rsidRPr="008B5725">
              <w:t xml:space="preserve">Základ dane 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2D03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B516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DF07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E291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A615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5439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AA6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D2F1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4DCE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C39D4" w14:textId="77777777" w:rsidR="008B5725" w:rsidRPr="008B5725" w:rsidRDefault="008B5725" w:rsidP="008B5725">
            <w:pPr>
              <w:jc w:val="right"/>
            </w:pPr>
          </w:p>
        </w:tc>
      </w:tr>
    </w:tbl>
    <w:p w14:paraId="2E5DDBD2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61C6D1B1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stĺpce. </w:t>
      </w:r>
    </w:p>
    <w:p w14:paraId="23675B4E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Vypĺňa sa za obdobie od podania žiadosti po ukončenie povinnosti zachovať dlhodobý majetok podľa § 22 ods. 6 zákona č. 57/2018 Z. z. o regionálnej investičnej pomoci a o zmene a doplnení niektorých zákonov. </w:t>
      </w:r>
    </w:p>
    <w:p w14:paraId="4F26774F" w14:textId="77777777" w:rsidR="008B5725" w:rsidRPr="008B5725" w:rsidRDefault="008B5725" w:rsidP="008B5725">
      <w:pPr>
        <w:ind w:left="284" w:right="397"/>
      </w:pPr>
    </w:p>
    <w:p w14:paraId="11BBDF7A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INVESTIČNÁ POMOC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12F2C5D5" w14:textId="77777777" w:rsidTr="0070420B">
        <w:trPr>
          <w:trHeight w:hRule="exact"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F7913A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Forma požadovanej investičnej pomoci</w:t>
            </w:r>
          </w:p>
        </w:tc>
      </w:tr>
      <w:tr w:rsidR="008B5725" w:rsidRPr="008B5725" w14:paraId="05324FDC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C34A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19CADF4" w14:textId="77777777" w:rsidR="008B5725" w:rsidRPr="008B5725" w:rsidRDefault="008B5725" w:rsidP="008B5725">
            <w:r w:rsidRPr="008B5725">
              <w:t>Dotácia na dlhodobý hmotný majetok a dlhodobý nehmotný majetok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A47D3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058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BF5AA30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E551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A83D0C3" w14:textId="77777777" w:rsidR="008B5725" w:rsidRPr="008B5725" w:rsidRDefault="008B5725" w:rsidP="008B5725">
            <w:r w:rsidRPr="008B5725">
              <w:t>Úľava na dani z príjmov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CAEAA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945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9142920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EEBF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8007971" w14:textId="77777777" w:rsidR="008B5725" w:rsidRPr="008B5725" w:rsidRDefault="008B5725" w:rsidP="008B5725">
            <w:r w:rsidRPr="008B5725">
              <w:t>Príspevok na vytvorené nové pracovné miesta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FBBCB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34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29ADFB4" w14:textId="77777777" w:rsidTr="0070420B">
        <w:trPr>
          <w:trHeight w:hRule="exact" w:val="309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A63F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3594B60" w14:textId="77777777" w:rsidR="008B5725" w:rsidRPr="008B5725" w:rsidRDefault="008B5725" w:rsidP="008B5725">
            <w:r w:rsidRPr="008B5725">
              <w:t>Prevod nehnuteľného majetku alebo nájom nehnuteľného majetku za hodnotu nižšiu, ako je hodnota stanovená znaleckým posudkom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D8383" w14:textId="77777777" w:rsidR="008B5725" w:rsidRPr="008B5725" w:rsidRDefault="00B97A32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19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A84CF2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nie je možné požadovať príspevok na vytvorené nové pracovné miesta.</w:t>
      </w:r>
    </w:p>
    <w:p w14:paraId="540D334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požadovaná forma.</w:t>
      </w:r>
    </w:p>
    <w:p w14:paraId="19746E7A" w14:textId="77777777" w:rsidR="008B5725" w:rsidRPr="008B5725" w:rsidRDefault="008B5725" w:rsidP="008B5725">
      <w:pPr>
        <w:ind w:left="284" w:right="397"/>
      </w:pPr>
      <w:r w:rsidRPr="008B5725">
        <w:br w:type="page"/>
      </w:r>
    </w:p>
    <w:tbl>
      <w:tblPr>
        <w:tblStyle w:val="Mriekatabuky2"/>
        <w:tblW w:w="14177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737"/>
        <w:gridCol w:w="2552"/>
        <w:gridCol w:w="2552"/>
        <w:gridCol w:w="2552"/>
        <w:gridCol w:w="2552"/>
        <w:gridCol w:w="2608"/>
      </w:tblGrid>
      <w:tr w:rsidR="008B5725" w:rsidRPr="008B5725" w14:paraId="16C9DD2F" w14:textId="77777777" w:rsidTr="0070420B">
        <w:trPr>
          <w:trHeight w:hRule="exact" w:val="283"/>
          <w:jc w:val="center"/>
        </w:trPr>
        <w:tc>
          <w:tcPr>
            <w:tcW w:w="14177" w:type="dxa"/>
            <w:gridSpan w:val="7"/>
            <w:shd w:val="clear" w:color="auto" w:fill="DAEEF3"/>
            <w:vAlign w:val="center"/>
          </w:tcPr>
          <w:p w14:paraId="22BF0FB2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Harmonogram čerpania požadovanej investičnej pomoci v eurách</w:t>
            </w:r>
          </w:p>
        </w:tc>
      </w:tr>
      <w:tr w:rsidR="008B5725" w:rsidRPr="008B5725" w14:paraId="20DB1F0F" w14:textId="77777777" w:rsidTr="0070420B">
        <w:trPr>
          <w:trHeight w:hRule="exact" w:val="2098"/>
          <w:jc w:val="center"/>
        </w:trPr>
        <w:tc>
          <w:tcPr>
            <w:tcW w:w="1361" w:type="dxa"/>
            <w:gridSpan w:val="2"/>
            <w:shd w:val="clear" w:color="auto" w:fill="DAEEF3"/>
          </w:tcPr>
          <w:p w14:paraId="59370C6B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E4557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Dotácia na dlhodobý hmotný majetok a dlhodobý nehmotný majetok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5B0767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Úľava na dani z príjmov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DBDE68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Príspevok na vytvorené nové pracovné miesta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941E2C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Prevod nehnuteľného majetku alebo nájmu nehnuteľného majetku za hodnotu nižšiu, ako je hodnota nehnuteľného majetku alebo hodnota nájmu nehnuteľného majetku stanovená znaleckým posudkom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A67B7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127A3E6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14336FA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0D4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6A76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1D4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1775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C962D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53F039C9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6B99BA9" w14:textId="77777777" w:rsidR="008B5725" w:rsidRPr="008B5725" w:rsidRDefault="008B5725" w:rsidP="008B5725">
            <w:r w:rsidRPr="008B5725">
              <w:rPr>
                <w:b/>
              </w:rPr>
              <w:t>Rok n+1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587D9" w14:textId="7BDF1011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96794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740C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CEBF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5E649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30F0385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1E5C7DC" w14:textId="77777777" w:rsidR="008B5725" w:rsidRPr="008B5725" w:rsidRDefault="008B5725" w:rsidP="008B5725">
            <w:r w:rsidRPr="008B5725">
              <w:rPr>
                <w:b/>
              </w:rPr>
              <w:t>Rok n+2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115B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B02A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237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EB05A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02A36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04006902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AADB8C6" w14:textId="77777777" w:rsidR="008B5725" w:rsidRPr="008B5725" w:rsidRDefault="008B5725" w:rsidP="008B5725">
            <w:r w:rsidRPr="008B5725">
              <w:rPr>
                <w:b/>
              </w:rPr>
              <w:t>Rok n+3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637A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102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913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2813E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4E8B6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068C46E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EC931DE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AD7B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20E3A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887E2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1C783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FC155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236B3810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46EAC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256BDF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25B69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9AB35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9BE7C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D77A9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4555B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</w:tbl>
    <w:p w14:paraId="6352738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6D2731A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13A98AB3" w14:textId="77777777" w:rsidR="008B5725" w:rsidRPr="008B5725" w:rsidRDefault="008B5725" w:rsidP="008B5725">
      <w:pPr>
        <w:ind w:left="284" w:right="397"/>
      </w:pPr>
    </w:p>
    <w:p w14:paraId="6A3AA833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ZAMESTNANOSŤ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27"/>
        <w:gridCol w:w="2211"/>
        <w:gridCol w:w="2213"/>
      </w:tblGrid>
      <w:tr w:rsidR="008B5725" w:rsidRPr="008B5725" w14:paraId="106F6F99" w14:textId="77777777" w:rsidTr="0070420B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DAEEF3"/>
            <w:vAlign w:val="center"/>
          </w:tcPr>
          <w:p w14:paraId="6753AF0D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Údaje o súčasných zamestnancoch v prevádzkarni</w:t>
            </w:r>
          </w:p>
        </w:tc>
      </w:tr>
      <w:tr w:rsidR="008B5725" w:rsidRPr="008B5725" w14:paraId="1F284C3A" w14:textId="77777777" w:rsidTr="0070420B">
        <w:trPr>
          <w:trHeight w:hRule="exact" w:val="283"/>
          <w:jc w:val="center"/>
        </w:trPr>
        <w:tc>
          <w:tcPr>
            <w:tcW w:w="9751" w:type="dxa"/>
            <w:gridSpan w:val="2"/>
            <w:shd w:val="clear" w:color="auto" w:fill="DAEEF3"/>
            <w:vAlign w:val="center"/>
          </w:tcPr>
          <w:p w14:paraId="1E190D50" w14:textId="77777777" w:rsidR="008B5725" w:rsidRPr="008B5725" w:rsidRDefault="008B5725" w:rsidP="008B5725"/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220698A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Kmeňoví zamestnanci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07DA4C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Agentúrni zamestnanci</w:t>
            </w:r>
          </w:p>
        </w:tc>
      </w:tr>
      <w:tr w:rsidR="008B5725" w:rsidRPr="008B5725" w14:paraId="2CCB4319" w14:textId="77777777" w:rsidTr="0070420B">
        <w:trPr>
          <w:trHeight w:hRule="exact"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11B5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D83DE3C" w14:textId="77777777" w:rsidR="008B5725" w:rsidRPr="008B5725" w:rsidRDefault="008B5725" w:rsidP="008B5725">
            <w:r w:rsidRPr="008B5725">
              <w:t>Stav zamestnancov ku dňu podania žiadosti o investičnú pomoc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16BA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BC6E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F52AB3B" w14:textId="77777777" w:rsidTr="0070420B">
        <w:trPr>
          <w:trHeight w:hRule="exact" w:val="510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9D72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C1E8D37" w14:textId="77777777" w:rsidR="008B5725" w:rsidRPr="008B5725" w:rsidRDefault="008B5725" w:rsidP="008B5725">
            <w:r w:rsidRPr="008B5725">
              <w:t>Priemerný počet pracovných miest za posledných 12 mesiacov, ktoré predchádzajú kalendárnemu mesiacu, v ktorom sa žiadosť podáva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C3F5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DAEEF3"/>
          </w:tcPr>
          <w:p w14:paraId="65B7981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9EF398D" w14:textId="77777777" w:rsidTr="0070420B">
        <w:trPr>
          <w:trHeight w:hRule="exact"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FE07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1D2C32C" w14:textId="77777777" w:rsidR="008B5725" w:rsidRPr="008B5725" w:rsidRDefault="008B5725" w:rsidP="008B5725">
            <w:r w:rsidRPr="008B5725">
              <w:t>Priemerná mesačná mzda zamestnanca za posledných 12 mesiacov predchádzajúcich podaniu žiadosti v eurách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61A37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11" w:type="dxa"/>
            <w:tcBorders>
              <w:left w:val="single" w:sz="4" w:space="0" w:color="auto"/>
              <w:tl2br w:val="single" w:sz="4" w:space="0" w:color="auto"/>
              <w:tr2bl w:val="nil"/>
            </w:tcBorders>
            <w:shd w:val="clear" w:color="auto" w:fill="DAEEF3"/>
          </w:tcPr>
          <w:p w14:paraId="6278A8C3" w14:textId="77777777" w:rsidR="008B5725" w:rsidRPr="008B5725" w:rsidRDefault="008B5725" w:rsidP="008B5725">
            <w:pPr>
              <w:jc w:val="right"/>
            </w:pPr>
          </w:p>
        </w:tc>
      </w:tr>
    </w:tbl>
    <w:p w14:paraId="797FA199" w14:textId="77777777" w:rsidR="008B5725" w:rsidRPr="008B5725" w:rsidRDefault="008B5725" w:rsidP="008B5725">
      <w:pPr>
        <w:ind w:left="284" w:right="397"/>
      </w:pPr>
      <w:r w:rsidRPr="008B5725">
        <w:t xml:space="preserve">  </w:t>
      </w:r>
      <w:r w:rsidRPr="008B5725">
        <w:br w:type="page"/>
      </w:r>
    </w:p>
    <w:tbl>
      <w:tblPr>
        <w:tblStyle w:val="Mriekatabuky2"/>
        <w:tblW w:w="1417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737"/>
        <w:gridCol w:w="4253"/>
        <w:gridCol w:w="4253"/>
        <w:gridCol w:w="4309"/>
      </w:tblGrid>
      <w:tr w:rsidR="008B5725" w:rsidRPr="008B5725" w14:paraId="08EBC49E" w14:textId="77777777" w:rsidTr="0070420B">
        <w:trPr>
          <w:trHeight w:hRule="exact" w:val="283"/>
          <w:jc w:val="center"/>
        </w:trPr>
        <w:tc>
          <w:tcPr>
            <w:tcW w:w="14176" w:type="dxa"/>
            <w:gridSpan w:val="5"/>
            <w:shd w:val="clear" w:color="auto" w:fill="DAEEF3"/>
            <w:vAlign w:val="center"/>
          </w:tcPr>
          <w:p w14:paraId="30676072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Vytvorené nové pracovné miesta v súvislosti s investičným zámerom</w:t>
            </w:r>
          </w:p>
        </w:tc>
      </w:tr>
      <w:tr w:rsidR="008B5725" w:rsidRPr="008B5725" w14:paraId="56817FA9" w14:textId="77777777" w:rsidTr="0070420B">
        <w:trPr>
          <w:trHeight w:hRule="exact" w:val="510"/>
          <w:jc w:val="center"/>
        </w:trPr>
        <w:tc>
          <w:tcPr>
            <w:tcW w:w="1361" w:type="dxa"/>
            <w:gridSpan w:val="2"/>
            <w:shd w:val="clear" w:color="auto" w:fill="DAEEF3"/>
            <w:vAlign w:val="center"/>
          </w:tcPr>
          <w:p w14:paraId="57E294A6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A6D8770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 vytvorených nových pracovných miest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6F1931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Kumulatívny počet vytvorených nových pracovných miest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A4335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Priemerná mesačná mzda zamestnanca </w:t>
            </w:r>
          </w:p>
          <w:p w14:paraId="0253737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(hrubá mzda)</w:t>
            </w:r>
          </w:p>
        </w:tc>
      </w:tr>
      <w:tr w:rsidR="008B5725" w:rsidRPr="008B5725" w14:paraId="7FCD1E17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10B51A9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89403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32C33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39D0E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A3F730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B0849C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3F14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AEB82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9AA1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9D0995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F2D77C3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85C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3438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16230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2A38D9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2985B0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8F801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F1DC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50AF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A5D31FC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77C839F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23E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2E439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A30C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BF23DDA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4534A2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1214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54E9E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5F05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BB075BE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BC4E2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AFD197F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Spolu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7FFAA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8177E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4309" w:type="dxa"/>
            <w:tcBorders>
              <w:left w:val="single" w:sz="4" w:space="0" w:color="auto"/>
              <w:tl2br w:val="single" w:sz="4" w:space="0" w:color="auto"/>
              <w:tr2bl w:val="nil"/>
            </w:tcBorders>
            <w:shd w:val="clear" w:color="auto" w:fill="DAEEF3"/>
            <w:vAlign w:val="center"/>
          </w:tcPr>
          <w:p w14:paraId="6C9A04A1" w14:textId="77777777" w:rsidR="008B5725" w:rsidRPr="008B5725" w:rsidRDefault="008B5725" w:rsidP="008B5725">
            <w:pPr>
              <w:rPr>
                <w:b/>
              </w:rPr>
            </w:pPr>
          </w:p>
        </w:tc>
      </w:tr>
    </w:tbl>
    <w:p w14:paraId="6BA1F18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3EBBE3D2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491FBB0B" w14:textId="391C13FD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Vypĺňa sa za obdobie od podania žiadosti po ukončenie povinnosti udržania vytvoreného nového pra</w:t>
      </w:r>
      <w:r w:rsidR="006F4D2E">
        <w:rPr>
          <w:sz w:val="18"/>
          <w:szCs w:val="18"/>
        </w:rPr>
        <w:t>covného miesta podľa § 22 ods. 10</w:t>
      </w:r>
      <w:r w:rsidRPr="008B5725">
        <w:rPr>
          <w:sz w:val="18"/>
          <w:szCs w:val="18"/>
        </w:rPr>
        <w:t xml:space="preserve"> zákona č. 57/2018 Z. z. o regionálnej investičnej pomoci a o zmene a doplnení niektorých zákonov.</w:t>
      </w:r>
    </w:p>
    <w:p w14:paraId="615760F9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565"/>
        <w:gridCol w:w="1984"/>
      </w:tblGrid>
      <w:tr w:rsidR="008B5725" w:rsidRPr="008B5725" w14:paraId="51D24238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0115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F160B1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5" w:hanging="50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Počet plánovaných prevedených kmeňových zamestnancov, ak nejde o zriadenie novej prevádzkarne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5A046" w14:textId="77777777" w:rsidR="008B5725" w:rsidRPr="008B5725" w:rsidRDefault="008B5725" w:rsidP="008B5725">
            <w:pPr>
              <w:jc w:val="right"/>
            </w:pPr>
          </w:p>
        </w:tc>
      </w:tr>
    </w:tbl>
    <w:p w14:paraId="0A433F4E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565"/>
        <w:gridCol w:w="1984"/>
      </w:tblGrid>
      <w:tr w:rsidR="008B5725" w:rsidRPr="008B5725" w14:paraId="4970CFC8" w14:textId="77777777" w:rsidTr="0070420B">
        <w:trPr>
          <w:trHeight w:hRule="exact" w:val="283"/>
          <w:jc w:val="center"/>
        </w:trPr>
        <w:tc>
          <w:tcPr>
            <w:tcW w:w="12189" w:type="dxa"/>
            <w:gridSpan w:val="2"/>
            <w:shd w:val="clear" w:color="auto" w:fill="DAEEF3"/>
            <w:vAlign w:val="center"/>
          </w:tcPr>
          <w:p w14:paraId="50E04876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600" w:hanging="502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Vzdelanostná štruktúra zamestnancov na vytvorených nových pracovných miestach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748A86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</w:t>
            </w:r>
          </w:p>
        </w:tc>
      </w:tr>
      <w:tr w:rsidR="008B5725" w:rsidRPr="008B5725" w14:paraId="691B75F4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0022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7BE50A1" w14:textId="77777777" w:rsidR="008B5725" w:rsidRPr="008B5725" w:rsidRDefault="008B5725" w:rsidP="008B5725">
            <w:r w:rsidRPr="008B5725">
              <w:t xml:space="preserve">Vysokoškolské vzdelanie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0383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5C16C4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908C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D228CC9" w14:textId="77777777" w:rsidR="008B5725" w:rsidRPr="008B5725" w:rsidRDefault="008B5725" w:rsidP="008B5725">
            <w:r w:rsidRPr="008B5725">
              <w:t>Stredné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FFAB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C47906D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3FC6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ED67A4B" w14:textId="77777777" w:rsidR="008B5725" w:rsidRPr="008B5725" w:rsidRDefault="008B5725" w:rsidP="008B5725">
            <w:r w:rsidRPr="008B5725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E73A6" w14:textId="77777777" w:rsidR="008B5725" w:rsidRPr="008B5725" w:rsidRDefault="008B5725" w:rsidP="008B5725">
            <w:pPr>
              <w:jc w:val="right"/>
            </w:pPr>
          </w:p>
        </w:tc>
      </w:tr>
    </w:tbl>
    <w:p w14:paraId="407C9FB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07"/>
        <w:gridCol w:w="5329"/>
        <w:gridCol w:w="5329"/>
        <w:gridCol w:w="1986"/>
      </w:tblGrid>
      <w:tr w:rsidR="008B5725" w:rsidRPr="008B5725" w14:paraId="32F6402E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8A5A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4EC692B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5" w:hanging="535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Pracovné pozície v rámci vytvorených nových pracovných miest</w:t>
            </w:r>
          </w:p>
        </w:tc>
      </w:tr>
      <w:tr w:rsidR="008B5725" w:rsidRPr="008B5725" w14:paraId="6A344CB9" w14:textId="77777777" w:rsidTr="0070420B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C09012D" w14:textId="48568361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Kód</w:t>
            </w:r>
            <w:r w:rsidR="004900E2">
              <w:rPr>
                <w:b/>
                <w:vertAlign w:val="superscript"/>
              </w:rPr>
              <w:t>3</w:t>
            </w:r>
            <w:r w:rsidRPr="008B5725">
              <w:rPr>
                <w:b/>
              </w:rPr>
              <w:t>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7ED45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Názov SK ISCO-08</w:t>
            </w:r>
            <w:r w:rsidRPr="008B5725">
              <w:rPr>
                <w:b/>
                <w:vertAlign w:val="superscript"/>
              </w:rPr>
              <w:t>3</w:t>
            </w:r>
            <w:r w:rsidRPr="008B5725">
              <w:rPr>
                <w:b/>
              </w:rPr>
              <w:t>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CA5FCC1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Názov pracovnej pozície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DE537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</w:t>
            </w:r>
          </w:p>
        </w:tc>
      </w:tr>
      <w:tr w:rsidR="008B5725" w:rsidRPr="008B5725" w14:paraId="2B824C2A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04F43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B96C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F3648" w14:textId="77777777" w:rsidR="008B5725" w:rsidRPr="006901C0" w:rsidRDefault="008B5725" w:rsidP="008B5725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E07" w14:textId="77777777" w:rsidR="008B5725" w:rsidRPr="006901C0" w:rsidRDefault="008B5725" w:rsidP="008B5725">
            <w:pPr>
              <w:jc w:val="right"/>
            </w:pPr>
          </w:p>
        </w:tc>
      </w:tr>
      <w:tr w:rsidR="008B5725" w:rsidRPr="008B5725" w14:paraId="5D89E209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0B4E2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22D5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3252" w14:textId="77777777" w:rsidR="008B5725" w:rsidRPr="006901C0" w:rsidRDefault="008B5725" w:rsidP="008B5725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7809" w14:textId="77777777" w:rsidR="008B5725" w:rsidRPr="006901C0" w:rsidRDefault="008B5725" w:rsidP="008B5725">
            <w:pPr>
              <w:jc w:val="right"/>
            </w:pPr>
          </w:p>
        </w:tc>
      </w:tr>
      <w:tr w:rsidR="008B5725" w:rsidRPr="008B5725" w14:paraId="5A59875F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15B46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4466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F131" w14:textId="77777777" w:rsidR="008B5725" w:rsidRPr="006901C0" w:rsidRDefault="008B5725" w:rsidP="008B5725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D378" w14:textId="77777777" w:rsidR="008B5725" w:rsidRPr="006901C0" w:rsidRDefault="008B5725" w:rsidP="008B5725">
            <w:pPr>
              <w:jc w:val="right"/>
            </w:pPr>
          </w:p>
        </w:tc>
      </w:tr>
      <w:tr w:rsidR="008B5725" w:rsidRPr="008B5725" w14:paraId="4CFAAB7A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B2D31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6EF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8944" w14:textId="77777777" w:rsidR="008B5725" w:rsidRPr="006901C0" w:rsidRDefault="008B5725" w:rsidP="008B5725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B265" w14:textId="77777777" w:rsidR="008B5725" w:rsidRPr="006901C0" w:rsidRDefault="008B5725" w:rsidP="008B5725">
            <w:pPr>
              <w:jc w:val="right"/>
            </w:pPr>
          </w:p>
        </w:tc>
      </w:tr>
    </w:tbl>
    <w:p w14:paraId="4791388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3</w:t>
      </w:r>
      <w:r w:rsidRPr="008B5725">
        <w:rPr>
          <w:sz w:val="18"/>
          <w:szCs w:val="18"/>
        </w:rPr>
        <w:t>) Vyhláška Štatistického úradu Slovenskej republiky č. 449/2020 Z. z., ktorou sa vydáva štatistická klasifikácia zamestnaní. Uvedie sa kód na sedem miest.</w:t>
      </w:r>
    </w:p>
    <w:p w14:paraId="29330271" w14:textId="2C6767C3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</w:t>
      </w:r>
      <w:r w:rsidR="00F124D0">
        <w:rPr>
          <w:sz w:val="18"/>
          <w:szCs w:val="18"/>
        </w:rPr>
        <w:t>čte položiek sa doplnia riadky.</w:t>
      </w:r>
    </w:p>
    <w:p w14:paraId="24F169A4" w14:textId="77777777" w:rsidR="008B5725" w:rsidRPr="008B5725" w:rsidRDefault="008B5725" w:rsidP="008B5725">
      <w:pPr>
        <w:ind w:left="284" w:right="397"/>
      </w:pPr>
      <w:r w:rsidRPr="008B5725">
        <w:br w:type="page"/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168140BD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C6E8215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4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Požiadavky na odbornú kvalifikáciu zamestnancov na vytvorených nových pracovných miestach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4</w:t>
            </w:r>
            <w:r w:rsidRPr="008B5725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8B5725" w:rsidRPr="008B5725" w14:paraId="796B7EC2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9D55B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E637C" w14:textId="77777777" w:rsidR="008B5725" w:rsidRPr="008B5725" w:rsidRDefault="008B5725" w:rsidP="008B5725"/>
        </w:tc>
      </w:tr>
    </w:tbl>
    <w:p w14:paraId="2BEADC34" w14:textId="16ABA879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4</w:t>
      </w:r>
      <w:r w:rsidRPr="008B5725">
        <w:rPr>
          <w:sz w:val="18"/>
          <w:szCs w:val="18"/>
        </w:rPr>
        <w:t xml:space="preserve">) Napríklad vyhláška Ministerstva školstva, vedy, výskumu a športu Slovenskej republiky č. </w:t>
      </w:r>
      <w:r w:rsidR="002A0BAC">
        <w:rPr>
          <w:sz w:val="18"/>
          <w:szCs w:val="18"/>
        </w:rPr>
        <w:t>287/2022</w:t>
      </w:r>
      <w:r w:rsidRPr="008B5725">
        <w:rPr>
          <w:sz w:val="18"/>
          <w:szCs w:val="18"/>
        </w:rPr>
        <w:t xml:space="preserve"> Z. z. o sústave odborov vzdelávania pre stredné školy a o vecnej pôsobnosti k odborom vzdelávania v znení</w:t>
      </w:r>
      <w:r w:rsidR="00D85480">
        <w:rPr>
          <w:sz w:val="18"/>
          <w:szCs w:val="18"/>
        </w:rPr>
        <w:t xml:space="preserve"> vyhlášky č. 343/2023 Z. z.</w:t>
      </w:r>
      <w:r w:rsidR="001F1066">
        <w:rPr>
          <w:sz w:val="18"/>
          <w:szCs w:val="18"/>
        </w:rPr>
        <w:t xml:space="preserve"> </w:t>
      </w:r>
    </w:p>
    <w:p w14:paraId="6C0E76F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8B5725" w:rsidRPr="008B5725" w14:paraId="6204F475" w14:textId="77777777" w:rsidTr="0070420B">
        <w:trPr>
          <w:trHeight w:hRule="exact" w:val="283"/>
          <w:jc w:val="center"/>
        </w:trPr>
        <w:tc>
          <w:tcPr>
            <w:tcW w:w="14174" w:type="dxa"/>
            <w:gridSpan w:val="2"/>
            <w:shd w:val="clear" w:color="auto" w:fill="DAEEF3"/>
            <w:vAlign w:val="center"/>
          </w:tcPr>
          <w:p w14:paraId="01F65419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4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Vzdelávanie zamestnancov na vytvorených nových pracovných miestach</w:t>
            </w:r>
          </w:p>
        </w:tc>
      </w:tr>
      <w:tr w:rsidR="008B5725" w:rsidRPr="008B5725" w14:paraId="33DC7704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3213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5BF3838" w14:textId="4F5A5493" w:rsidR="008B5725" w:rsidRPr="008B5725" w:rsidRDefault="008B5725" w:rsidP="00DD2F49">
            <w:pPr>
              <w:rPr>
                <w:b/>
              </w:rPr>
            </w:pPr>
            <w:r w:rsidRPr="008B5725">
              <w:rPr>
                <w:b/>
              </w:rPr>
              <w:t xml:space="preserve">Plánované oblasti vzdelávania (okrem </w:t>
            </w:r>
            <w:r w:rsidR="00DD2F49">
              <w:rPr>
                <w:b/>
              </w:rPr>
              <w:t xml:space="preserve">povinného </w:t>
            </w:r>
            <w:r w:rsidRPr="008B5725">
              <w:rPr>
                <w:b/>
              </w:rPr>
              <w:t>vzdelávania</w:t>
            </w:r>
            <w:r w:rsidR="00DD2F49">
              <w:rPr>
                <w:b/>
              </w:rPr>
              <w:t xml:space="preserve"> podľa zákona</w:t>
            </w:r>
            <w:r w:rsidRPr="008B5725">
              <w:rPr>
                <w:b/>
              </w:rPr>
              <w:t>, ako napríklad BOZP, školenie vodičov a pod.)</w:t>
            </w:r>
          </w:p>
        </w:tc>
      </w:tr>
      <w:tr w:rsidR="008B5725" w:rsidRPr="008B5725" w14:paraId="2E8C1843" w14:textId="77777777" w:rsidTr="008B5725">
        <w:trPr>
          <w:trHeight w:hRule="exact" w:val="964"/>
          <w:jc w:val="center"/>
        </w:trPr>
        <w:tc>
          <w:tcPr>
            <w:tcW w:w="14174" w:type="dxa"/>
            <w:gridSpan w:val="2"/>
            <w:shd w:val="clear" w:color="auto" w:fill="auto"/>
            <w:vAlign w:val="center"/>
          </w:tcPr>
          <w:p w14:paraId="2BCE908C" w14:textId="77777777" w:rsidR="008B5725" w:rsidRPr="006901C0" w:rsidRDefault="008B5725" w:rsidP="008B5725"/>
        </w:tc>
      </w:tr>
    </w:tbl>
    <w:p w14:paraId="4F8B8E2B" w14:textId="77777777" w:rsidR="008B5725" w:rsidRPr="008B5725" w:rsidRDefault="008B5725" w:rsidP="008B5725">
      <w:pPr>
        <w:ind w:left="284" w:right="397"/>
      </w:pPr>
    </w:p>
    <w:p w14:paraId="37D9DA91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FINálny výrobok/služba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8B5725" w:rsidRPr="008B5725" w14:paraId="6F16A294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BA2C97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Stručný popis finálneho výrobku/služby</w:t>
            </w:r>
          </w:p>
        </w:tc>
      </w:tr>
      <w:tr w:rsidR="008B5725" w:rsidRPr="008B5725" w14:paraId="43184BDB" w14:textId="77777777" w:rsidTr="008B5725">
        <w:trPr>
          <w:trHeight w:hRule="exact" w:val="964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68004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3" w:type="dxa"/>
            <w:tcBorders>
              <w:left w:val="single" w:sz="4" w:space="0" w:color="auto"/>
            </w:tcBorders>
            <w:shd w:val="clear" w:color="auto" w:fill="auto"/>
          </w:tcPr>
          <w:p w14:paraId="7ADE7415" w14:textId="77777777" w:rsidR="008B5725" w:rsidRPr="008B5725" w:rsidRDefault="008B5725" w:rsidP="008B5725">
            <w:pPr>
              <w:jc w:val="both"/>
            </w:pPr>
          </w:p>
        </w:tc>
      </w:tr>
    </w:tbl>
    <w:p w14:paraId="1622DEB6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8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34"/>
        <w:gridCol w:w="3144"/>
        <w:gridCol w:w="3311"/>
        <w:gridCol w:w="3144"/>
        <w:gridCol w:w="23"/>
      </w:tblGrid>
      <w:tr w:rsidR="008B5725" w:rsidRPr="008B5725" w14:paraId="2B7D5E05" w14:textId="77777777" w:rsidTr="0070420B">
        <w:trPr>
          <w:trHeight w:hRule="exact" w:val="283"/>
          <w:jc w:val="center"/>
        </w:trPr>
        <w:tc>
          <w:tcPr>
            <w:tcW w:w="14180" w:type="dxa"/>
            <w:gridSpan w:val="6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2C6B0E7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Umiestnenie produkcie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 xml:space="preserve"> </w:t>
            </w:r>
          </w:p>
        </w:tc>
      </w:tr>
      <w:tr w:rsidR="008B5725" w:rsidRPr="008B5725" w14:paraId="4EA0361C" w14:textId="77777777" w:rsidTr="0070420B">
        <w:trPr>
          <w:gridAfter w:val="1"/>
          <w:wAfter w:w="23" w:type="dxa"/>
          <w:trHeight w:hRule="exact"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C9FF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E1786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Výrobok/služba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D5180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Dodávky v rámci SR (%)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207B41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Vývoz v rámci EHP (+ Švajčiarsko) (%)</w:t>
            </w: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9581C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Vývoz mimo EHP (+ Švajčiarsko)  (%)</w:t>
            </w:r>
          </w:p>
        </w:tc>
      </w:tr>
      <w:tr w:rsidR="008B5725" w:rsidRPr="008B5725" w14:paraId="7778B708" w14:textId="77777777" w:rsidTr="008B5725">
        <w:trPr>
          <w:gridAfter w:val="1"/>
          <w:wAfter w:w="23" w:type="dxa"/>
          <w:trHeight w:hRule="exact" w:val="283"/>
          <w:jc w:val="center"/>
        </w:trPr>
        <w:tc>
          <w:tcPr>
            <w:tcW w:w="4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8BE50" w14:textId="77777777" w:rsidR="008B5725" w:rsidRPr="006901C0" w:rsidRDefault="008B5725" w:rsidP="008B5725"/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A03B7" w14:textId="77777777" w:rsidR="008B5725" w:rsidRPr="006901C0" w:rsidRDefault="008B5725" w:rsidP="008B5725">
            <w:pPr>
              <w:jc w:val="right"/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58AD" w14:textId="77777777" w:rsidR="008B5725" w:rsidRPr="006901C0" w:rsidRDefault="008B5725" w:rsidP="008B5725">
            <w:pPr>
              <w:jc w:val="right"/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FAC7B" w14:textId="77777777" w:rsidR="008B5725" w:rsidRPr="006901C0" w:rsidRDefault="008B5725" w:rsidP="008B5725">
            <w:pPr>
              <w:jc w:val="right"/>
            </w:pPr>
          </w:p>
        </w:tc>
      </w:tr>
      <w:tr w:rsidR="008B5725" w:rsidRPr="008B5725" w14:paraId="4E8857BC" w14:textId="77777777" w:rsidTr="008B5725">
        <w:trPr>
          <w:gridAfter w:val="1"/>
          <w:wAfter w:w="23" w:type="dxa"/>
          <w:trHeight w:hRule="exact" w:val="283"/>
          <w:jc w:val="center"/>
        </w:trPr>
        <w:tc>
          <w:tcPr>
            <w:tcW w:w="4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2B1A1" w14:textId="77777777" w:rsidR="008B5725" w:rsidRPr="006901C0" w:rsidRDefault="008B5725" w:rsidP="008B5725"/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553EB" w14:textId="77777777" w:rsidR="008B5725" w:rsidRPr="006901C0" w:rsidRDefault="008B5725" w:rsidP="008B5725">
            <w:pPr>
              <w:jc w:val="right"/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11D88" w14:textId="77777777" w:rsidR="008B5725" w:rsidRPr="006901C0" w:rsidRDefault="008B5725" w:rsidP="008B5725">
            <w:pPr>
              <w:jc w:val="right"/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6EF54" w14:textId="77777777" w:rsidR="008B5725" w:rsidRPr="006901C0" w:rsidRDefault="008B5725" w:rsidP="008B5725">
            <w:pPr>
              <w:jc w:val="right"/>
            </w:pPr>
          </w:p>
        </w:tc>
      </w:tr>
      <w:tr w:rsidR="008B5725" w:rsidRPr="008B5725" w14:paraId="727A3ACD" w14:textId="77777777" w:rsidTr="008B5725">
        <w:trPr>
          <w:gridAfter w:val="1"/>
          <w:wAfter w:w="23" w:type="dxa"/>
          <w:trHeight w:hRule="exact" w:val="283"/>
          <w:jc w:val="center"/>
        </w:trPr>
        <w:tc>
          <w:tcPr>
            <w:tcW w:w="4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AA88D" w14:textId="77777777" w:rsidR="008B5725" w:rsidRPr="006901C0" w:rsidRDefault="008B5725" w:rsidP="008B5725"/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12095" w14:textId="77777777" w:rsidR="008B5725" w:rsidRPr="006901C0" w:rsidRDefault="008B5725" w:rsidP="008B5725">
            <w:pPr>
              <w:jc w:val="right"/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DB88" w14:textId="77777777" w:rsidR="008B5725" w:rsidRPr="006901C0" w:rsidRDefault="008B5725" w:rsidP="008B5725">
            <w:pPr>
              <w:jc w:val="right"/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1BD5C" w14:textId="77777777" w:rsidR="008B5725" w:rsidRPr="006901C0" w:rsidRDefault="008B5725" w:rsidP="008B5725">
            <w:pPr>
              <w:jc w:val="right"/>
            </w:pPr>
          </w:p>
        </w:tc>
      </w:tr>
    </w:tbl>
    <w:p w14:paraId="562EB62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Súčet v každom riadku musí dosahovať 100 %.</w:t>
      </w:r>
    </w:p>
    <w:p w14:paraId="590E840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1CEBF18A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229DEB50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ROZŠÍRENIE KAPACITY EXISTUJÚCEJ PREVÁDZKARNE</w:t>
      </w:r>
    </w:p>
    <w:p w14:paraId="1F592E09" w14:textId="44524D64" w:rsidR="008B5725" w:rsidRPr="008B5725" w:rsidRDefault="008B5725" w:rsidP="008B5725">
      <w:pPr>
        <w:spacing w:after="120"/>
        <w:ind w:left="284"/>
        <w:jc w:val="both"/>
      </w:pPr>
      <w:r w:rsidRPr="008B5725">
        <w:t xml:space="preserve">Vypĺňa </w:t>
      </w:r>
      <w:r w:rsidR="00665CE6">
        <w:t>sa len</w:t>
      </w:r>
      <w:r w:rsidRPr="008B5725">
        <w:t xml:space="preserve"> ak ide o rozšírenie kapacity existujúcej prevádzkarne.</w:t>
      </w:r>
    </w:p>
    <w:tbl>
      <w:tblPr>
        <w:tblStyle w:val="Mriekatabuky2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700"/>
        <w:gridCol w:w="1774"/>
        <w:gridCol w:w="1775"/>
        <w:gridCol w:w="1746"/>
        <w:gridCol w:w="2640"/>
        <w:gridCol w:w="917"/>
      </w:tblGrid>
      <w:tr w:rsidR="008B5725" w:rsidRPr="008B5725" w14:paraId="7E990EAE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7DE2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700" w:type="dxa"/>
            <w:vMerge w:val="restart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4F22FBBA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Výrobok/služba</w:t>
            </w:r>
          </w:p>
        </w:tc>
        <w:tc>
          <w:tcPr>
            <w:tcW w:w="7935" w:type="dxa"/>
            <w:gridSpan w:val="4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C1FDBD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Hodnotové/objemové vyjadrenie kapacity v eurách/v príslušnej jednotke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D40EB8B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 xml:space="preserve">Nárast </w:t>
            </w:r>
            <w:r w:rsidRPr="008B5725">
              <w:rPr>
                <w:b/>
              </w:rPr>
              <w:br/>
              <w:t>v %</w:t>
            </w:r>
          </w:p>
        </w:tc>
      </w:tr>
      <w:tr w:rsidR="008B5725" w:rsidRPr="008B5725" w14:paraId="72FDBFBD" w14:textId="77777777" w:rsidTr="0070420B">
        <w:trPr>
          <w:trHeight w:hRule="exact" w:val="510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D52B96" w14:textId="77777777" w:rsidR="008B5725" w:rsidRPr="008B5725" w:rsidRDefault="008B5725" w:rsidP="008B5725"/>
        </w:tc>
        <w:tc>
          <w:tcPr>
            <w:tcW w:w="4700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1CF5F56F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551E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V roku n-3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4F08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V roku n-2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D29E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V roku n-1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0BEB86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 xml:space="preserve">V </w:t>
            </w:r>
            <w:r w:rsidRPr="0070420B">
              <w:rPr>
                <w:b/>
              </w:rPr>
              <w:t>roku dosiahnutia plnej kapacity (podľa riadku</w:t>
            </w:r>
            <w:r w:rsidRPr="008B5725">
              <w:rPr>
                <w:b/>
              </w:rPr>
              <w:t xml:space="preserve"> 27.)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B5F827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7B3F6F2C" w14:textId="77777777" w:rsidTr="008B5725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auto"/>
          </w:tcPr>
          <w:p w14:paraId="0BB1BD9F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433AF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F9FE2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57CBD" w14:textId="77777777" w:rsidR="008B5725" w:rsidRPr="008B5725" w:rsidRDefault="008B5725" w:rsidP="00E27C45">
            <w:pPr>
              <w:jc w:val="right"/>
            </w:pP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F3E1F" w14:textId="77777777" w:rsidR="008B5725" w:rsidRPr="008B5725" w:rsidRDefault="008B5725" w:rsidP="00E27C45">
            <w:pPr>
              <w:jc w:val="right"/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EEE79" w14:textId="77777777" w:rsidR="008B5725" w:rsidRPr="008B5725" w:rsidRDefault="008B5725" w:rsidP="00E27C45">
            <w:pPr>
              <w:jc w:val="right"/>
            </w:pPr>
          </w:p>
        </w:tc>
      </w:tr>
      <w:tr w:rsidR="008B5725" w:rsidRPr="008B5725" w14:paraId="721611D2" w14:textId="77777777" w:rsidTr="008B5725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auto"/>
          </w:tcPr>
          <w:p w14:paraId="4B98EC4F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E8052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D99A9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CDA5C" w14:textId="77777777" w:rsidR="008B5725" w:rsidRPr="008B5725" w:rsidRDefault="008B5725" w:rsidP="00E27C45">
            <w:pPr>
              <w:jc w:val="right"/>
            </w:pP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1DFE7" w14:textId="77777777" w:rsidR="008B5725" w:rsidRPr="008B5725" w:rsidRDefault="008B5725" w:rsidP="00E27C45">
            <w:pPr>
              <w:jc w:val="right"/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76AB8" w14:textId="77777777" w:rsidR="008B5725" w:rsidRPr="008B5725" w:rsidRDefault="008B5725" w:rsidP="00E27C45">
            <w:pPr>
              <w:jc w:val="right"/>
            </w:pPr>
          </w:p>
        </w:tc>
      </w:tr>
      <w:tr w:rsidR="008B5725" w:rsidRPr="008B5725" w14:paraId="2502D29B" w14:textId="77777777" w:rsidTr="008B5725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auto"/>
          </w:tcPr>
          <w:p w14:paraId="53B6A497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52613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26BFD" w14:textId="77777777" w:rsidR="008B5725" w:rsidRPr="008B5725" w:rsidRDefault="008B5725" w:rsidP="00E27C45">
            <w:pPr>
              <w:jc w:val="right"/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58E85" w14:textId="77777777" w:rsidR="008B5725" w:rsidRPr="008B5725" w:rsidRDefault="008B5725" w:rsidP="00E27C45">
            <w:pPr>
              <w:jc w:val="right"/>
            </w:pP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95456" w14:textId="77777777" w:rsidR="008B5725" w:rsidRPr="008B5725" w:rsidRDefault="008B5725" w:rsidP="00E27C45">
            <w:pPr>
              <w:jc w:val="right"/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56726" w14:textId="77777777" w:rsidR="008B5725" w:rsidRPr="008B5725" w:rsidRDefault="008B5725" w:rsidP="00E27C45">
            <w:pPr>
              <w:jc w:val="right"/>
            </w:pPr>
          </w:p>
        </w:tc>
      </w:tr>
      <w:tr w:rsidR="008B5725" w:rsidRPr="008B5725" w14:paraId="04576BEF" w14:textId="77777777" w:rsidTr="0070420B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DAEEF3"/>
          </w:tcPr>
          <w:p w14:paraId="785647D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E1005" w14:textId="77777777" w:rsidR="008B5725" w:rsidRPr="006901C0" w:rsidRDefault="008B5725" w:rsidP="00E27C45">
            <w:pPr>
              <w:jc w:val="right"/>
              <w:rPr>
                <w:b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9434B" w14:textId="77777777" w:rsidR="008B5725" w:rsidRPr="006901C0" w:rsidRDefault="008B5725" w:rsidP="00E27C45">
            <w:pPr>
              <w:jc w:val="right"/>
              <w:rPr>
                <w:b/>
              </w:rPr>
            </w:pP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765EB" w14:textId="77777777" w:rsidR="008B5725" w:rsidRPr="006901C0" w:rsidRDefault="008B5725" w:rsidP="00E27C45">
            <w:pPr>
              <w:jc w:val="right"/>
              <w:rPr>
                <w:b/>
              </w:rPr>
            </w:pP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DC1C3" w14:textId="77777777" w:rsidR="008B5725" w:rsidRPr="006901C0" w:rsidRDefault="008B5725" w:rsidP="00E27C45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F2411" w14:textId="77777777" w:rsidR="008B5725" w:rsidRPr="006901C0" w:rsidRDefault="008B5725" w:rsidP="00E27C45">
            <w:pPr>
              <w:jc w:val="right"/>
              <w:rPr>
                <w:b/>
              </w:rPr>
            </w:pPr>
          </w:p>
        </w:tc>
      </w:tr>
    </w:tbl>
    <w:p w14:paraId="28D45571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4DE8A91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mena (euro) alebo jednotka.</w:t>
      </w:r>
    </w:p>
    <w:p w14:paraId="1876D790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22385E98" w14:textId="77777777" w:rsidR="008B5725" w:rsidRPr="008B5725" w:rsidRDefault="008B5725" w:rsidP="008B5725">
      <w:pPr>
        <w:ind w:left="284" w:right="397"/>
      </w:pPr>
    </w:p>
    <w:p w14:paraId="6791B84B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DIVERZIFIKÁCIA PRODUKCIE EXISTUJÚCEJ PREVÁDZKARNE</w:t>
      </w:r>
    </w:p>
    <w:p w14:paraId="5C581599" w14:textId="6F4083BE" w:rsidR="008B5725" w:rsidRPr="008B5725" w:rsidRDefault="008B5725" w:rsidP="008B5725">
      <w:pPr>
        <w:spacing w:after="120"/>
        <w:ind w:left="284"/>
      </w:pPr>
      <w:r w:rsidRPr="008B5725">
        <w:t xml:space="preserve">Vypĺňa </w:t>
      </w:r>
      <w:r w:rsidR="00665CE6">
        <w:t>sa len</w:t>
      </w:r>
      <w:r w:rsidRPr="008B5725">
        <w:t xml:space="preserve"> ak ide o diverzifikáciu produkcie existujúcej prevádzkarne.</w:t>
      </w:r>
    </w:p>
    <w:tbl>
      <w:tblPr>
        <w:tblStyle w:val="Mriekatabuky2"/>
        <w:tblW w:w="1417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530"/>
        <w:gridCol w:w="4022"/>
      </w:tblGrid>
      <w:tr w:rsidR="008B5725" w:rsidRPr="008B5725" w14:paraId="0D091F41" w14:textId="77777777" w:rsidTr="0070420B">
        <w:trPr>
          <w:trHeight w:hRule="exact" w:val="510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3A416E3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Zoznam znovu použitého dlhodobého hmotného majetku a dlhodobého nehmotného majetku zaevidovaného v účtovnom období, ktoré predchádza účtovnému obdobiu, v ktorom došlo k začatiu prác na investičnom zámere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B2D1EF2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Účtovná hodnota v eurách</w:t>
            </w:r>
          </w:p>
        </w:tc>
      </w:tr>
      <w:tr w:rsidR="008B5725" w:rsidRPr="008B5725" w14:paraId="5D4FE491" w14:textId="77777777" w:rsidTr="008B5725">
        <w:trPr>
          <w:trHeight w:hRule="exact" w:val="284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0C579" w14:textId="77777777" w:rsidR="008B5725" w:rsidRPr="008B5725" w:rsidRDefault="008B5725" w:rsidP="008B5725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48A0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7923498" w14:textId="77777777" w:rsidTr="008B5725">
        <w:trPr>
          <w:trHeight w:hRule="exact" w:val="284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06717" w14:textId="77777777" w:rsidR="008B5725" w:rsidRPr="008B5725" w:rsidRDefault="008B5725" w:rsidP="008B5725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FC41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E2B83C4" w14:textId="77777777" w:rsidTr="008B5725">
        <w:trPr>
          <w:trHeight w:hRule="exact" w:val="284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8727B" w14:textId="77777777" w:rsidR="008B5725" w:rsidRPr="008B5725" w:rsidRDefault="008B5725" w:rsidP="008B5725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C8231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A3160AE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ADAA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9530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C54354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 – účtovná hodnota v eurách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DC0FC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</w:tbl>
    <w:p w14:paraId="0356EAF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388029CB" w14:textId="77777777" w:rsidR="008B5725" w:rsidRPr="008B5725" w:rsidRDefault="008B5725" w:rsidP="008B5725">
      <w:pPr>
        <w:ind w:left="284" w:right="397"/>
      </w:pPr>
    </w:p>
    <w:p w14:paraId="27D02F75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ZÁSADNÁ ZMENA CELKOVÉHO VÝROBNÉHO PROCESU EXISTUJÚCEJ PREVÁDZKARNE</w:t>
      </w:r>
    </w:p>
    <w:p w14:paraId="78B965C1" w14:textId="53A64A6D" w:rsidR="008B5725" w:rsidRPr="008B5725" w:rsidRDefault="008B5725" w:rsidP="008B5725">
      <w:pPr>
        <w:spacing w:after="120"/>
        <w:ind w:left="284"/>
      </w:pPr>
      <w:r w:rsidRPr="008B5725">
        <w:t xml:space="preserve">Vypĺňa </w:t>
      </w:r>
      <w:r w:rsidR="00665CE6">
        <w:t>sa len</w:t>
      </w:r>
      <w:r w:rsidRPr="008B5725">
        <w:t xml:space="preserve"> ak ide o zásadnú zmenu celkového výrobného procesu existujúcej prevádzkarne realizovanú veľkým podnikom.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565"/>
        <w:gridCol w:w="1984"/>
      </w:tblGrid>
      <w:tr w:rsidR="008B5725" w:rsidRPr="008B5725" w14:paraId="5ED43A71" w14:textId="77777777" w:rsidTr="0070420B">
        <w:trPr>
          <w:trHeight w:hRule="exact" w:val="73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19D8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6859DD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Súčet odpisov dlhodobého hmotného majetku a dlhodobého nehmotného majetku súvisiaceho s činnosťou, ktorá sa má modernizovať, vykonané počas troch po sebe nasledujúcich účtovných období, ktoré bezprostredne predchádzajú účtovnému obdobiu, v ktorom sa žiadosť o investičnú pomoc doručuje v eurách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5DBF6" w14:textId="77777777" w:rsidR="008B5725" w:rsidRPr="008B5725" w:rsidRDefault="008B5725" w:rsidP="0048274B">
            <w:pPr>
              <w:jc w:val="right"/>
            </w:pPr>
          </w:p>
        </w:tc>
      </w:tr>
    </w:tbl>
    <w:p w14:paraId="0ED2E53C" w14:textId="77777777" w:rsidR="008B5725" w:rsidRPr="008B5725" w:rsidRDefault="008B5725" w:rsidP="008B5725">
      <w:pPr>
        <w:ind w:left="284" w:right="397"/>
      </w:pPr>
    </w:p>
    <w:p w14:paraId="4BB0DCA7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5B0DD2CD" w14:textId="77777777" w:rsidR="008B5725" w:rsidRPr="008B5725" w:rsidRDefault="008B5725" w:rsidP="0036487D">
      <w:pPr>
        <w:spacing w:after="120"/>
        <w:ind w:left="284"/>
        <w:rPr>
          <w:b/>
        </w:rPr>
      </w:pPr>
      <w:r w:rsidRPr="008B5725">
        <w:rPr>
          <w:b/>
        </w:rPr>
        <w:lastRenderedPageBreak/>
        <w:t>ČASŤ III</w:t>
      </w:r>
    </w:p>
    <w:p w14:paraId="3C5CDE09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LOKALITA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8B5725" w:rsidRPr="008B5725" w14:paraId="21681B2C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51BED7C2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Umiestnenie prevádzkarne</w:t>
            </w:r>
          </w:p>
        </w:tc>
      </w:tr>
      <w:tr w:rsidR="008B5725" w:rsidRPr="008B5725" w14:paraId="0F3BB580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31E73DD4" w14:textId="77777777" w:rsidR="008B5725" w:rsidRPr="008B5725" w:rsidRDefault="008B5725" w:rsidP="008B5725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Q.1.1   Hlavné miesto realizácie investičného zámeru</w:t>
            </w:r>
          </w:p>
        </w:tc>
      </w:tr>
      <w:tr w:rsidR="008B5725" w:rsidRPr="008B5725" w14:paraId="367D838D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EADE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852CF9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Obec, okres, kraj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37934" w14:textId="77777777" w:rsidR="008B5725" w:rsidRPr="008B5725" w:rsidRDefault="008B5725" w:rsidP="008B5725"/>
        </w:tc>
      </w:tr>
    </w:tbl>
    <w:p w14:paraId="082C92E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16"/>
        <w:gridCol w:w="1440"/>
        <w:gridCol w:w="1440"/>
        <w:gridCol w:w="1440"/>
        <w:gridCol w:w="8415"/>
      </w:tblGrid>
      <w:tr w:rsidR="008B5725" w:rsidRPr="008B5725" w14:paraId="18A00825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E01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5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F9F983C" w14:textId="77777777" w:rsidR="008B5725" w:rsidRPr="008B5725" w:rsidRDefault="008B5725" w:rsidP="008B5725">
            <w:r w:rsidRPr="008B5725">
              <w:rPr>
                <w:b/>
              </w:rPr>
              <w:t>Q.1.2   Špecifikácia pozemkov hlavného miesta realizácie investičného zámeru</w:t>
            </w:r>
          </w:p>
        </w:tc>
      </w:tr>
      <w:tr w:rsidR="008B5725" w:rsidRPr="008B5725" w14:paraId="0FBCEFB9" w14:textId="77777777" w:rsidTr="0070420B">
        <w:trPr>
          <w:trHeight w:hRule="exact" w:val="510"/>
          <w:jc w:val="center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E653ED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Katastrálne územie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D27CDCA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Register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1B0E8D8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Číslo parcely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185786E0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Číslo listu vlastníctva</w:t>
            </w:r>
          </w:p>
        </w:tc>
        <w:tc>
          <w:tcPr>
            <w:tcW w:w="841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0DE004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Vlastník parcely</w:t>
            </w:r>
          </w:p>
        </w:tc>
      </w:tr>
      <w:tr w:rsidR="008B5725" w:rsidRPr="008B5725" w14:paraId="35728B6E" w14:textId="77777777" w:rsidTr="008B5725">
        <w:trPr>
          <w:trHeight w:hRule="exact" w:val="283"/>
          <w:jc w:val="center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5368A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A3E07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499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F947" w14:textId="77777777" w:rsidR="008B5725" w:rsidRPr="008B5725" w:rsidRDefault="008B5725" w:rsidP="008B5725">
            <w:pPr>
              <w:jc w:val="right"/>
            </w:pPr>
          </w:p>
        </w:tc>
        <w:tc>
          <w:tcPr>
            <w:tcW w:w="8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6128E" w14:textId="77777777" w:rsidR="008B5725" w:rsidRPr="008B5725" w:rsidRDefault="008B5725" w:rsidP="008B5725"/>
        </w:tc>
      </w:tr>
      <w:tr w:rsidR="008B5725" w:rsidRPr="008B5725" w14:paraId="27F45AC9" w14:textId="77777777" w:rsidTr="008B5725">
        <w:trPr>
          <w:trHeight w:hRule="exact" w:val="283"/>
          <w:jc w:val="center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BDD7F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D0D88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DD5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4E21" w14:textId="77777777" w:rsidR="008B5725" w:rsidRPr="008B5725" w:rsidRDefault="008B5725" w:rsidP="008B5725">
            <w:pPr>
              <w:jc w:val="right"/>
            </w:pPr>
          </w:p>
        </w:tc>
        <w:tc>
          <w:tcPr>
            <w:tcW w:w="8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942CB" w14:textId="77777777" w:rsidR="008B5725" w:rsidRPr="008B5725" w:rsidRDefault="008B5725" w:rsidP="008B5725"/>
        </w:tc>
      </w:tr>
      <w:tr w:rsidR="008B5725" w:rsidRPr="008B5725" w14:paraId="2E7E1BC7" w14:textId="77777777" w:rsidTr="008B5725">
        <w:trPr>
          <w:trHeight w:hRule="exact" w:val="283"/>
          <w:jc w:val="center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BA05E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41DB3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36E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9583" w14:textId="77777777" w:rsidR="008B5725" w:rsidRPr="008B5725" w:rsidRDefault="008B5725" w:rsidP="008B5725">
            <w:pPr>
              <w:jc w:val="right"/>
            </w:pPr>
          </w:p>
        </w:tc>
        <w:tc>
          <w:tcPr>
            <w:tcW w:w="8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388A6" w14:textId="77777777" w:rsidR="008B5725" w:rsidRPr="008B5725" w:rsidRDefault="008B5725" w:rsidP="008B5725"/>
        </w:tc>
      </w:tr>
    </w:tbl>
    <w:p w14:paraId="36FC621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0B4C8439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777"/>
        <w:gridCol w:w="1774"/>
      </w:tblGrid>
      <w:tr w:rsidR="008B5725" w:rsidRPr="008B5725" w14:paraId="0D37A0C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92D1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77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0C38F8A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investičný zámer realizovaný v doplnkovom mieste?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5</w:t>
            </w:r>
            <w:r w:rsidRPr="008B5725">
              <w:rPr>
                <w:rFonts w:eastAsia="Calibri"/>
                <w:b/>
                <w:lang w:eastAsia="en-US"/>
              </w:rPr>
              <w:t xml:space="preserve">) 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68637" w14:textId="77777777" w:rsidR="008B5725" w:rsidRPr="008B5725" w:rsidRDefault="008B5725" w:rsidP="008B5725"/>
        </w:tc>
      </w:tr>
    </w:tbl>
    <w:p w14:paraId="2A20DAD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áno alebo nie.</w:t>
      </w:r>
    </w:p>
    <w:p w14:paraId="497892C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áno, vypĺňa sa príloha č. 3 Doplnkové miesto.</w:t>
      </w:r>
    </w:p>
    <w:p w14:paraId="31A3648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5</w:t>
      </w:r>
      <w:r w:rsidRPr="008B5725">
        <w:rPr>
          <w:sz w:val="18"/>
          <w:szCs w:val="18"/>
        </w:rPr>
        <w:t>) § 5 písm. g) zákona č. 57/2018 Z. z. o regionálnej investičnej pomoci a o zmene a doplnení niektorých zákonov.</w:t>
      </w:r>
    </w:p>
    <w:p w14:paraId="6454B4D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630F2D73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20AB34A4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617" w:hanging="617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Charakter pozemku</w:t>
            </w:r>
          </w:p>
        </w:tc>
      </w:tr>
      <w:tr w:rsidR="008B5725" w:rsidRPr="008B5725" w14:paraId="2D30095D" w14:textId="77777777" w:rsidTr="008B5725">
        <w:trPr>
          <w:trHeight w:hRule="exact" w:val="79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4F859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5ED5D" w14:textId="77777777" w:rsidR="008B5725" w:rsidRPr="008B5725" w:rsidRDefault="008B5725" w:rsidP="008B5725"/>
        </w:tc>
      </w:tr>
    </w:tbl>
    <w:p w14:paraId="26E402F0" w14:textId="527C4349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sa, či je funkčné využitie územia v aktuálne platnom územnom pláne obce alebo</w:t>
      </w:r>
      <w:r w:rsidR="00084A0A">
        <w:rPr>
          <w:sz w:val="18"/>
          <w:szCs w:val="18"/>
        </w:rPr>
        <w:t xml:space="preserve"> </w:t>
      </w:r>
      <w:r w:rsidR="00084A0A" w:rsidRPr="008B5725">
        <w:rPr>
          <w:sz w:val="18"/>
          <w:szCs w:val="18"/>
        </w:rPr>
        <w:t>územnom pláne</w:t>
      </w:r>
      <w:r w:rsidRPr="008B5725">
        <w:rPr>
          <w:sz w:val="18"/>
          <w:szCs w:val="18"/>
        </w:rPr>
        <w:t xml:space="preserve"> zóny evidované ako určené na priemyselnú výrobu.</w:t>
      </w:r>
    </w:p>
    <w:p w14:paraId="145175FA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395"/>
        <w:gridCol w:w="1077"/>
        <w:gridCol w:w="1079"/>
      </w:tblGrid>
      <w:tr w:rsidR="008B5725" w:rsidRPr="008B5725" w14:paraId="4BAA39B9" w14:textId="77777777" w:rsidTr="0070420B">
        <w:trPr>
          <w:trHeight w:hRule="exact" w:val="283"/>
          <w:jc w:val="center"/>
        </w:trPr>
        <w:tc>
          <w:tcPr>
            <w:tcW w:w="12019" w:type="dxa"/>
            <w:gridSpan w:val="2"/>
            <w:shd w:val="clear" w:color="auto" w:fill="F5E3EB"/>
            <w:vAlign w:val="center"/>
          </w:tcPr>
          <w:p w14:paraId="1427A18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617" w:hanging="61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Spôsob nadobudnutia pozemku, stavby</w:t>
            </w:r>
            <w:r w:rsidRPr="008B572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F6DA51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Pozemok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C6361C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Stavba</w:t>
            </w:r>
          </w:p>
        </w:tc>
      </w:tr>
      <w:tr w:rsidR="008B5725" w:rsidRPr="008B5725" w14:paraId="75C4EDA6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55DC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9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D9B6087" w14:textId="77777777" w:rsidR="008B5725" w:rsidRPr="008B5725" w:rsidRDefault="008B5725" w:rsidP="008B5725">
            <w:r w:rsidRPr="008B5725">
              <w:t>Nájom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2EE96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3120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7DEA2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8785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D64F1C9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E02C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9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61E31F0" w14:textId="77777777" w:rsidR="008B5725" w:rsidRPr="008B5725" w:rsidRDefault="008B5725" w:rsidP="008B5725">
            <w:r w:rsidRPr="008B5725">
              <w:t>Kúpa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E9843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255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3EE2D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48925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49CAA20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vhodná možnosť.</w:t>
      </w:r>
    </w:p>
    <w:p w14:paraId="29375C1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9"/>
      </w:tblGrid>
      <w:tr w:rsidR="008B5725" w:rsidRPr="008B5725" w14:paraId="24B1C4EE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4BD4258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8" w:hanging="567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Spôsob využitia stavby</w:t>
            </w:r>
          </w:p>
        </w:tc>
      </w:tr>
      <w:tr w:rsidR="008B5725" w:rsidRPr="008B5725" w14:paraId="36CDBB8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C9A1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410C7C3" w14:textId="77777777" w:rsidR="008B5725" w:rsidRPr="008B5725" w:rsidRDefault="008B5725" w:rsidP="008B5725">
            <w:r w:rsidRPr="008B5725">
              <w:t>Výstavba novej stavby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C6865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42850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21FF8574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0769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FF2A0C6" w14:textId="77777777" w:rsidR="008B5725" w:rsidRPr="008B5725" w:rsidRDefault="008B5725" w:rsidP="008B5725">
            <w:r w:rsidRPr="008B5725">
              <w:t>Prístavba k existujúcej stavbe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EB9EC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59677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64EB67E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F6A3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E8A86DC" w14:textId="77777777" w:rsidR="008B5725" w:rsidRPr="008B5725" w:rsidRDefault="008B5725" w:rsidP="008B5725">
            <w:r w:rsidRPr="008B5725">
              <w:t>Zhodnotenie existujúcej stavby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49FAF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4242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9927DE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BE94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7F0F2AD" w14:textId="77777777" w:rsidR="008B5725" w:rsidRPr="008B5725" w:rsidRDefault="008B5725" w:rsidP="008B5725">
            <w:r w:rsidRPr="008B5725">
              <w:t>Využitie existujúcich stavieb bez zmien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AC55E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9021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3F560E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Označí sa „X“ každá vhodná možnosť.  </w:t>
      </w:r>
    </w:p>
    <w:p w14:paraId="4792A700" w14:textId="77777777" w:rsidR="008B5725" w:rsidRPr="008B5725" w:rsidRDefault="008B5725" w:rsidP="008B5725">
      <w:pPr>
        <w:ind w:left="284" w:right="397"/>
      </w:pPr>
      <w:r w:rsidRPr="008B5725">
        <w:br w:type="page"/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6932EA1E" w14:textId="77777777" w:rsidTr="0070420B">
        <w:trPr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601D903A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Identifikačné údaje prenajímateľa pozemku, stavby</w:t>
            </w:r>
          </w:p>
        </w:tc>
      </w:tr>
      <w:tr w:rsidR="008B5725" w:rsidRPr="008B5725" w14:paraId="16C02351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4C741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D6A9F" w14:textId="77777777" w:rsidR="008B5725" w:rsidRPr="008B5725" w:rsidRDefault="008B5725" w:rsidP="008B5725"/>
        </w:tc>
      </w:tr>
    </w:tbl>
    <w:p w14:paraId="64178DD3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4429185B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76A8C8B7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Bolo obstaranie pozemkov a stavieb v minulosti podporené štátnou pomocou alebo minimálnou pomocou?</w:t>
            </w:r>
          </w:p>
        </w:tc>
      </w:tr>
      <w:tr w:rsidR="008B5725" w:rsidRPr="008B5725" w14:paraId="24FBB51B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9828E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641EC" w14:textId="77777777" w:rsidR="008B5725" w:rsidRPr="008B5725" w:rsidRDefault="008B5725" w:rsidP="008B5725"/>
        </w:tc>
      </w:tr>
    </w:tbl>
    <w:p w14:paraId="675F936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4791"/>
        <w:gridCol w:w="4791"/>
      </w:tblGrid>
      <w:tr w:rsidR="008B5725" w:rsidRPr="008B5725" w14:paraId="6872A8BB" w14:textId="77777777" w:rsidTr="0070420B">
        <w:trPr>
          <w:trHeight w:hRule="exact" w:val="283"/>
          <w:jc w:val="center"/>
        </w:trPr>
        <w:tc>
          <w:tcPr>
            <w:tcW w:w="9384" w:type="dxa"/>
            <w:gridSpan w:val="3"/>
            <w:shd w:val="clear" w:color="auto" w:fill="F5E3EB"/>
            <w:vAlign w:val="center"/>
          </w:tcPr>
          <w:p w14:paraId="58A64136" w14:textId="0103270D" w:rsidR="008B5725" w:rsidRPr="008B5725" w:rsidRDefault="008B5725" w:rsidP="00C5145D">
            <w:pPr>
              <w:numPr>
                <w:ilvl w:val="1"/>
                <w:numId w:val="20"/>
              </w:numPr>
              <w:ind w:left="598" w:hanging="57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Požiadavky na celkovú plochu výstavby (v m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2</w:t>
            </w:r>
            <w:r w:rsidRPr="008B5725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D20A54E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Celková výmera, vrátane poschodí (v m</w:t>
            </w:r>
            <w:r w:rsidRPr="008B5725">
              <w:rPr>
                <w:b/>
                <w:vertAlign w:val="superscript"/>
              </w:rPr>
              <w:t>2</w:t>
            </w:r>
            <w:r w:rsidRPr="008B5725">
              <w:rPr>
                <w:b/>
              </w:rPr>
              <w:t>)</w:t>
            </w:r>
          </w:p>
        </w:tc>
      </w:tr>
      <w:tr w:rsidR="008B5725" w:rsidRPr="008B5725" w14:paraId="40E2C826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FF07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B78D99A" w14:textId="77777777" w:rsidR="008B5725" w:rsidRPr="008B5725" w:rsidRDefault="008B5725" w:rsidP="008B5725">
            <w:r w:rsidRPr="008B5725">
              <w:t>Pre výrobu/službu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0B0A7" w14:textId="77777777" w:rsidR="008B5725" w:rsidRPr="008B5725" w:rsidRDefault="008B5725" w:rsidP="008B5725">
            <w:pPr>
              <w:jc w:val="right"/>
            </w:pP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5C9FC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70AB8ED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5408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B297C5E" w14:textId="77777777" w:rsidR="008B5725" w:rsidRPr="008B5725" w:rsidRDefault="008B5725" w:rsidP="008B5725">
            <w:r w:rsidRPr="008B5725">
              <w:t>Pre administratívne budovy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50F9F" w14:textId="77777777" w:rsidR="008B5725" w:rsidRPr="008B5725" w:rsidRDefault="008B5725" w:rsidP="008B5725">
            <w:pPr>
              <w:jc w:val="right"/>
            </w:pP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508B3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2CA3281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4E4AC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B153E13" w14:textId="77777777" w:rsidR="008B5725" w:rsidRPr="008B5725" w:rsidRDefault="008B5725" w:rsidP="008B5725">
            <w:r w:rsidRPr="008B5725">
              <w:t>Pre skladovacie priestory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B43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BBBE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24BA6C9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477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FC2A0CF" w14:textId="77777777" w:rsidR="008B5725" w:rsidRPr="008B5725" w:rsidRDefault="008B5725" w:rsidP="008B5725">
            <w:r w:rsidRPr="008B5725">
              <w:t>Pre dopravu a komunikácie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FF35A" w14:textId="77777777" w:rsidR="008B5725" w:rsidRPr="008B5725" w:rsidRDefault="008B5725" w:rsidP="008B5725">
            <w:pPr>
              <w:jc w:val="right"/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47887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548A307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A273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6D02E2C" w14:textId="77777777" w:rsidR="008B5725" w:rsidRPr="008B5725" w:rsidRDefault="008B5725" w:rsidP="008B5725">
            <w:r w:rsidRPr="008B5725">
              <w:t>Iné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824C1" w14:textId="77777777" w:rsidR="008B5725" w:rsidRPr="008B5725" w:rsidRDefault="008B5725" w:rsidP="008B5725">
            <w:pPr>
              <w:jc w:val="right"/>
            </w:pPr>
          </w:p>
        </w:tc>
        <w:tc>
          <w:tcPr>
            <w:tcW w:w="4791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00F6C0A1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9A943CC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3026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EA04454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A4C55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29FF13D9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</w:tbl>
    <w:p w14:paraId="2D9ACC6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8B5725" w:rsidRPr="008B5725" w14:paraId="03273C95" w14:textId="77777777" w:rsidTr="0070420B">
        <w:trPr>
          <w:trHeight w:hRule="exact"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FE5A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F3A22E4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Vysvetlenie riadka 89.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95BE5" w14:textId="77777777" w:rsidR="008B5725" w:rsidRPr="006901C0" w:rsidRDefault="008B5725" w:rsidP="008B5725"/>
        </w:tc>
      </w:tr>
    </w:tbl>
    <w:p w14:paraId="134BD22F" w14:textId="77777777" w:rsidR="008B5725" w:rsidRPr="008B5725" w:rsidRDefault="008B5725" w:rsidP="008B5725">
      <w:pPr>
        <w:ind w:left="284" w:right="397"/>
      </w:pPr>
    </w:p>
    <w:p w14:paraId="5ECB1570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ODBERATELIA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555"/>
        <w:gridCol w:w="6910"/>
        <w:gridCol w:w="4086"/>
      </w:tblGrid>
      <w:tr w:rsidR="008B5725" w:rsidRPr="008B5725" w14:paraId="6CC06DA9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25BA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3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582FA12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Zoznam očakávaných odberateľov finálnych výrobkov/služieb </w:t>
            </w:r>
          </w:p>
        </w:tc>
      </w:tr>
      <w:tr w:rsidR="008B5725" w:rsidRPr="008B5725" w14:paraId="08B2D619" w14:textId="77777777" w:rsidTr="0070420B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F5E3EB"/>
            <w:vAlign w:val="center"/>
          </w:tcPr>
          <w:p w14:paraId="2D3BE68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Obchodné meno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E07A5E0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Predmet dodávok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673849A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Sídlo (štát)</w:t>
            </w:r>
          </w:p>
        </w:tc>
      </w:tr>
      <w:tr w:rsidR="008B5725" w:rsidRPr="008B5725" w14:paraId="1ED3453C" w14:textId="77777777" w:rsidTr="008B5725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14:paraId="4FCC41DE" w14:textId="77777777" w:rsidR="008B5725" w:rsidRPr="008B5725" w:rsidRDefault="008B5725" w:rsidP="008B5725"/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7B1BF" w14:textId="77777777" w:rsidR="008B5725" w:rsidRPr="008B5725" w:rsidRDefault="008B5725" w:rsidP="008B5725"/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ACCE5" w14:textId="77777777" w:rsidR="008B5725" w:rsidRPr="008B5725" w:rsidRDefault="008B5725" w:rsidP="008B5725"/>
        </w:tc>
      </w:tr>
      <w:tr w:rsidR="008B5725" w:rsidRPr="008B5725" w14:paraId="5251535F" w14:textId="77777777" w:rsidTr="008B5725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14:paraId="2A13D2AF" w14:textId="77777777" w:rsidR="008B5725" w:rsidRPr="008B5725" w:rsidRDefault="008B5725" w:rsidP="008B5725"/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64CC7" w14:textId="77777777" w:rsidR="008B5725" w:rsidRPr="008B5725" w:rsidRDefault="008B5725" w:rsidP="008B5725"/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C59E4" w14:textId="77777777" w:rsidR="008B5725" w:rsidRPr="008B5725" w:rsidRDefault="008B5725" w:rsidP="008B5725"/>
        </w:tc>
      </w:tr>
    </w:tbl>
    <w:p w14:paraId="14F851A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15617453" w14:textId="77777777" w:rsidR="008B5725" w:rsidRPr="008B5725" w:rsidRDefault="008B5725" w:rsidP="008B5725">
      <w:pPr>
        <w:ind w:left="284" w:right="397"/>
      </w:pPr>
    </w:p>
    <w:p w14:paraId="56B842E8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KONKURENCIA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463"/>
        <w:gridCol w:w="7088"/>
      </w:tblGrid>
      <w:tr w:rsidR="008B5725" w:rsidRPr="008B5725" w14:paraId="45A7AD1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BA54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C31982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Zoznam hlavných konkurentov</w:t>
            </w:r>
          </w:p>
        </w:tc>
      </w:tr>
      <w:tr w:rsidR="008B5725" w:rsidRPr="008B5725" w14:paraId="0B6D978A" w14:textId="77777777" w:rsidTr="0070420B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F5E3EB"/>
            <w:vAlign w:val="center"/>
          </w:tcPr>
          <w:p w14:paraId="4CA94FB5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Obchodné meno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663BD9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Sídlo (štát)</w:t>
            </w:r>
          </w:p>
        </w:tc>
      </w:tr>
      <w:tr w:rsidR="008B5725" w:rsidRPr="008B5725" w14:paraId="01C4578F" w14:textId="77777777" w:rsidTr="008B5725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auto"/>
            <w:vAlign w:val="center"/>
          </w:tcPr>
          <w:p w14:paraId="065B2D67" w14:textId="77777777" w:rsidR="008B5725" w:rsidRPr="008B5725" w:rsidRDefault="008B5725" w:rsidP="008B5725"/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97898" w14:textId="77777777" w:rsidR="008B5725" w:rsidRPr="008B5725" w:rsidRDefault="008B5725" w:rsidP="008B5725"/>
        </w:tc>
      </w:tr>
      <w:tr w:rsidR="008B5725" w:rsidRPr="008B5725" w14:paraId="01D37E35" w14:textId="77777777" w:rsidTr="008B5725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auto"/>
            <w:vAlign w:val="center"/>
          </w:tcPr>
          <w:p w14:paraId="645FB1A2" w14:textId="77777777" w:rsidR="008B5725" w:rsidRPr="008B5725" w:rsidRDefault="008B5725" w:rsidP="008B5725"/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E85E5" w14:textId="77777777" w:rsidR="008B5725" w:rsidRPr="008B5725" w:rsidRDefault="008B5725" w:rsidP="008B5725"/>
        </w:tc>
      </w:tr>
    </w:tbl>
    <w:p w14:paraId="299D6CD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  </w:t>
      </w:r>
      <w:r w:rsidRPr="008B5725">
        <w:rPr>
          <w:sz w:val="18"/>
          <w:szCs w:val="18"/>
        </w:rPr>
        <w:br w:type="page"/>
      </w:r>
    </w:p>
    <w:p w14:paraId="1764D5FD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 xml:space="preserve">ÚDAJE PRE POSÚDENIE  PODNIKU V ŤAŽKOSTIACH 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220"/>
        <w:gridCol w:w="2665"/>
        <w:gridCol w:w="2666"/>
      </w:tblGrid>
      <w:tr w:rsidR="008B5725" w:rsidRPr="008B5725" w14:paraId="3D8EA73A" w14:textId="77777777" w:rsidTr="0070420B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5E3EB"/>
            <w:vAlign w:val="center"/>
          </w:tcPr>
          <w:p w14:paraId="127214A5" w14:textId="67670456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Údaje pre posúdenie podniku v ťažkostiach (údaje za prijímateľa)</w:t>
            </w:r>
          </w:p>
        </w:tc>
      </w:tr>
      <w:tr w:rsidR="008B5725" w:rsidRPr="008B5725" w14:paraId="30A2C9DF" w14:textId="77777777" w:rsidTr="0070420B">
        <w:trPr>
          <w:trHeight w:hRule="exact" w:val="964"/>
          <w:jc w:val="center"/>
        </w:trPr>
        <w:tc>
          <w:tcPr>
            <w:tcW w:w="8844" w:type="dxa"/>
            <w:gridSpan w:val="2"/>
            <w:shd w:val="clear" w:color="auto" w:fill="F5E3EB"/>
            <w:vAlign w:val="center"/>
          </w:tcPr>
          <w:p w14:paraId="24B23922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44697C1" w14:textId="77777777" w:rsidR="008B5725" w:rsidRPr="008B5725" w:rsidRDefault="008B5725" w:rsidP="008B5725">
            <w:pPr>
              <w:ind w:left="-33"/>
              <w:jc w:val="center"/>
              <w:rPr>
                <w:b/>
              </w:rPr>
            </w:pPr>
            <w:r w:rsidRPr="008B5725">
              <w:rPr>
                <w:b/>
              </w:rPr>
              <w:t>Posledné účtovné obdobie, za ktoré je prijímateľ povinný mať zostavenú riadnu účtovnú závierku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338AF1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Bezprostredne predchádzajúce účtovné obdobie</w:t>
            </w:r>
          </w:p>
        </w:tc>
      </w:tr>
      <w:tr w:rsidR="008B5725" w:rsidRPr="008B5725" w14:paraId="60BB0BA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73DC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C7A4DB1" w14:textId="77777777" w:rsidR="008B5725" w:rsidRPr="008B5725" w:rsidRDefault="008B5725" w:rsidP="008B5725">
            <w:r w:rsidRPr="008B5725">
              <w:t>Rok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35AF0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488A5" w14:textId="77777777" w:rsidR="008B5725" w:rsidRPr="008B5725" w:rsidRDefault="008B5725" w:rsidP="008B5725"/>
        </w:tc>
      </w:tr>
      <w:tr w:rsidR="008B5725" w:rsidRPr="008B5725" w14:paraId="2410A4F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B5DF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9117598" w14:textId="77777777" w:rsidR="008B5725" w:rsidRPr="008B5725" w:rsidRDefault="008B5725" w:rsidP="008B5725">
            <w:r w:rsidRPr="008B5725">
              <w:t>Vlastné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93B62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81669" w14:textId="77777777" w:rsidR="008B5725" w:rsidRPr="008B5725" w:rsidRDefault="008B5725" w:rsidP="008B5725"/>
        </w:tc>
      </w:tr>
      <w:tr w:rsidR="008B5725" w:rsidRPr="008B5725" w14:paraId="3E99134E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67F0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1936EA9" w14:textId="77777777" w:rsidR="008B5725" w:rsidRPr="008B5725" w:rsidRDefault="008B5725" w:rsidP="008B5725">
            <w:r w:rsidRPr="008B5725">
              <w:t>Základné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8F156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F1C9A" w14:textId="77777777" w:rsidR="008B5725" w:rsidRPr="008B5725" w:rsidRDefault="008B5725" w:rsidP="008B5725"/>
        </w:tc>
      </w:tr>
      <w:tr w:rsidR="008B5725" w:rsidRPr="008B5725" w14:paraId="5C69405D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660E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B40D915" w14:textId="77777777" w:rsidR="008B5725" w:rsidRPr="008B5725" w:rsidRDefault="008B5725" w:rsidP="008B5725">
            <w:r w:rsidRPr="008B5725">
              <w:t>Záväzky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4DFEF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F9D7A" w14:textId="77777777" w:rsidR="008B5725" w:rsidRPr="008B5725" w:rsidRDefault="008B5725" w:rsidP="008B5725"/>
        </w:tc>
      </w:tr>
      <w:tr w:rsidR="008B5725" w:rsidRPr="008B5725" w14:paraId="6E57DC6D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710F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1B2C41F" w14:textId="77777777" w:rsidR="008B5725" w:rsidRPr="008B5725" w:rsidRDefault="008B5725" w:rsidP="008B5725">
            <w:r w:rsidRPr="008B5725">
              <w:t>Výsledok hospodárenia za účtovné obdobie pred zdanením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AC4C8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C1FAD" w14:textId="77777777" w:rsidR="008B5725" w:rsidRPr="008B5725" w:rsidRDefault="008B5725" w:rsidP="008B5725"/>
        </w:tc>
      </w:tr>
      <w:tr w:rsidR="008B5725" w:rsidRPr="008B5725" w14:paraId="26F2B19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044B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449423F" w14:textId="77777777" w:rsidR="008B5725" w:rsidRPr="008B5725" w:rsidRDefault="008B5725" w:rsidP="008B5725">
            <w:r w:rsidRPr="008B5725">
              <w:t>Nákladové úroky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F714F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AB871" w14:textId="77777777" w:rsidR="008B5725" w:rsidRPr="008B5725" w:rsidRDefault="008B5725" w:rsidP="008B5725"/>
        </w:tc>
      </w:tr>
      <w:tr w:rsidR="008B5725" w:rsidRPr="008B5725" w14:paraId="6A2EA037" w14:textId="77777777" w:rsidTr="0070420B">
        <w:trPr>
          <w:trHeight w:hRule="exact" w:val="45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41FA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88F7183" w14:textId="77777777" w:rsidR="008B5725" w:rsidRPr="008B5725" w:rsidRDefault="008B5725" w:rsidP="008B5725">
            <w:r w:rsidRPr="008B5725">
              <w:t>Odpisy a opravné položky k dlhodobému nehmotnému majetku a dlhodobému hmotnému majetku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25D45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10020" w14:textId="77777777" w:rsidR="008B5725" w:rsidRPr="008B5725" w:rsidRDefault="008B5725" w:rsidP="008B5725"/>
        </w:tc>
      </w:tr>
    </w:tbl>
    <w:p w14:paraId="19C560F5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0885"/>
        <w:gridCol w:w="2666"/>
      </w:tblGrid>
      <w:tr w:rsidR="008B5725" w:rsidRPr="008B5725" w14:paraId="4DFA3CB9" w14:textId="77777777" w:rsidTr="0070420B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255DF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89280BB" w14:textId="77777777" w:rsidR="008B5725" w:rsidRPr="008B5725" w:rsidRDefault="008B5725" w:rsidP="008B5725">
            <w:r w:rsidRPr="008B5725">
              <w:t xml:space="preserve">Je voči prijímateľovi vedené konanie podľa zákona č. 7/2005 Z. z. o konkurze a reštrukturalizácii a o zmene a doplnení niektorých zákonov v znení neskorších predpisov, alebo spĺňa prijímateľ kritériá, aby bolo takéto konanie začaté? 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16205" w14:textId="77777777" w:rsidR="008B5725" w:rsidRPr="008B5725" w:rsidRDefault="008B5725" w:rsidP="008B5725"/>
        </w:tc>
      </w:tr>
      <w:tr w:rsidR="008B5725" w:rsidRPr="008B5725" w14:paraId="1F66DE81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8560F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90A308D" w14:textId="77777777" w:rsidR="008B5725" w:rsidRPr="008B5725" w:rsidRDefault="008B5725" w:rsidP="008B5725">
            <w:r w:rsidRPr="008B5725">
              <w:t>Bola prijímateľovi poskytnutá pomoc na záchranu a reštrukturalizáciu podniku?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5666A" w14:textId="77777777" w:rsidR="008B5725" w:rsidRPr="008B5725" w:rsidRDefault="008B5725" w:rsidP="008B5725"/>
        </w:tc>
      </w:tr>
    </w:tbl>
    <w:p w14:paraId="4872C73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áno alebo nie.</w:t>
      </w:r>
    </w:p>
    <w:p w14:paraId="76516657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10966E61" w14:textId="77777777" w:rsidTr="0070420B">
        <w:trPr>
          <w:trHeight w:hRule="exact" w:val="73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FFDE2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right w:val="single" w:sz="4" w:space="0" w:color="auto"/>
            </w:tcBorders>
            <w:shd w:val="clear" w:color="auto" w:fill="F5E3EB"/>
          </w:tcPr>
          <w:p w14:paraId="654B9EB1" w14:textId="77777777" w:rsidR="008B5725" w:rsidRPr="008B5725" w:rsidRDefault="008B5725" w:rsidP="00C5145D">
            <w:pPr>
              <w:numPr>
                <w:ilvl w:val="1"/>
                <w:numId w:val="20"/>
              </w:numPr>
              <w:tabs>
                <w:tab w:val="left" w:pos="539"/>
              </w:tabs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Ak je prijímateľ súčasťou skupiny, ktorá konsoliduje ekonomické údaje, vypĺňa sa príloha č. 4 Údaje pre posúdenie podniku v ťažkostiach – údaje za skupinu, v ktorej sa uvedú konsolidované údaje za skupinu. Ak je prijímateľ súčasťou skupiny, ktorá nekonsoliduje, príloha č. 4 sa vypĺňa súhrnne za celú skupinu – označí sa „X“.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3D31B" w14:textId="77777777" w:rsidR="008B5725" w:rsidRPr="008B5725" w:rsidRDefault="00B97A32" w:rsidP="008B5725">
            <w:pPr>
              <w:jc w:val="center"/>
              <w:rPr>
                <w:rFonts w:eastAsia="Calibri"/>
                <w:b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57114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</w:tbl>
    <w:p w14:paraId="76154239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33BEE660" w14:textId="77777777" w:rsidTr="0070420B">
        <w:trPr>
          <w:trHeight w:hRule="exact" w:val="10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A6D62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right w:val="single" w:sz="4" w:space="0" w:color="auto"/>
            </w:tcBorders>
            <w:shd w:val="clear" w:color="auto" w:fill="F5E3EB"/>
          </w:tcPr>
          <w:p w14:paraId="47631900" w14:textId="77777777" w:rsidR="008B5725" w:rsidRPr="008B5725" w:rsidRDefault="008B5725" w:rsidP="00C5145D">
            <w:pPr>
              <w:numPr>
                <w:ilvl w:val="1"/>
                <w:numId w:val="20"/>
              </w:numPr>
              <w:tabs>
                <w:tab w:val="left" w:pos="539"/>
              </w:tabs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Ak prijímateľ podniká menej ako tri účtovné obdobia, vypĺňa sa príloha č. 5 Ekonomické údaje spoločníka právnickej osoby registrovanej v zahraničí a to za spoločníka, ktorý má najväčší podiel na základom imaní prijímateľa alebo na hlasovacích právach v prijímateľovi. Ak má prijímateľ viacerých spoločníkov, ktorí majú rovnaký podiel na základnom imaní prijímateľa alebo na hlasovacích právach v prijímateľovi, vypĺňa sa príloha č. 5za každého takéhoto spoločníka samostatne – označí sa „X“.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2EB05" w14:textId="77777777" w:rsidR="008B5725" w:rsidRPr="008B5725" w:rsidRDefault="00B97A32" w:rsidP="008B5725">
            <w:pPr>
              <w:jc w:val="center"/>
              <w:rPr>
                <w:rFonts w:eastAsia="Calibri"/>
                <w:b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183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</w:tbl>
    <w:p w14:paraId="3D98B642" w14:textId="77777777" w:rsidR="008B5725" w:rsidRPr="008B5725" w:rsidRDefault="008B5725" w:rsidP="008B5725">
      <w:pPr>
        <w:ind w:left="284" w:right="397"/>
      </w:pPr>
    </w:p>
    <w:p w14:paraId="2694E376" w14:textId="77777777" w:rsidR="008B5725" w:rsidRPr="008B5725" w:rsidRDefault="008B5725" w:rsidP="008B5725">
      <w:pPr>
        <w:ind w:left="284" w:right="397"/>
      </w:pPr>
    </w:p>
    <w:p w14:paraId="38E6E568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0CFBA1D3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 xml:space="preserve">OCHRANA ŽIVOTNÉHO PROSTREDIA 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8B5725" w:rsidRPr="008B5725" w14:paraId="2302AAF7" w14:textId="77777777" w:rsidTr="0070420B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2C7BC35E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Predpokladané množstvo jednotlivých znečisťujúcich látok vypúšťaných do ovzdušia a ich koncentrácie (v jednotkách SI)</w:t>
            </w:r>
          </w:p>
        </w:tc>
      </w:tr>
      <w:tr w:rsidR="008B5725" w:rsidRPr="008B5725" w14:paraId="08A03A39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599F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2CCFDF69" w14:textId="77777777" w:rsidR="008B5725" w:rsidRPr="008B5725" w:rsidRDefault="008B5725" w:rsidP="008B5725">
            <w:r w:rsidRPr="008B5725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DBA9AB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Množstvo (v príslušnej 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ACDEA3F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Koncentrácia</w:t>
            </w:r>
          </w:p>
        </w:tc>
      </w:tr>
      <w:tr w:rsidR="008B5725" w:rsidRPr="008B5725" w14:paraId="44F056DC" w14:textId="77777777" w:rsidTr="0070420B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E64D31" w14:textId="77777777" w:rsidR="008B5725" w:rsidRPr="008B5725" w:rsidRDefault="008B5725" w:rsidP="008B5725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6F2BF1EB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3ECA927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921FC7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7DFE72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3B4AA27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</w:tr>
      <w:tr w:rsidR="008B5725" w:rsidRPr="008B5725" w14:paraId="1F8478A8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534114B5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434F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130C3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88FC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13F4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79350F1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381588EB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26894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2BB0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CC28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03CA5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77E54431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199526F0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3828F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4525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865EA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AC1AF" w14:textId="77777777" w:rsidR="008B5725" w:rsidRPr="008B5725" w:rsidRDefault="008B5725" w:rsidP="008B5725">
            <w:pPr>
              <w:jc w:val="right"/>
            </w:pPr>
          </w:p>
        </w:tc>
      </w:tr>
    </w:tbl>
    <w:p w14:paraId="3176020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jednotka.</w:t>
      </w:r>
    </w:p>
    <w:p w14:paraId="1739056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019072F2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8B5725" w:rsidRPr="008B5725" w14:paraId="2E313ED9" w14:textId="77777777" w:rsidTr="0070420B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1D96686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Predpokladané množstvo jednotlivých znečisťujúcich látok vypúšťaných do vody a ich koncentrácie (v jednotkách SI)</w:t>
            </w:r>
          </w:p>
        </w:tc>
      </w:tr>
      <w:tr w:rsidR="008B5725" w:rsidRPr="008B5725" w14:paraId="32A77CAC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4C59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135DF1C4" w14:textId="77777777" w:rsidR="008B5725" w:rsidRPr="008B5725" w:rsidRDefault="008B5725" w:rsidP="008B5725">
            <w:r w:rsidRPr="008B5725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610A03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Množstvo (v príslušnej 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6E036EA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Koncentrácia</w:t>
            </w:r>
          </w:p>
        </w:tc>
      </w:tr>
      <w:tr w:rsidR="008B5725" w:rsidRPr="008B5725" w14:paraId="004685E4" w14:textId="77777777" w:rsidTr="0070420B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66A385" w14:textId="77777777" w:rsidR="008B5725" w:rsidRPr="008B5725" w:rsidRDefault="008B5725" w:rsidP="008B5725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229BFD06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54686ED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DB31156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9ACBE8D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316E470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</w:tr>
      <w:tr w:rsidR="008B5725" w:rsidRPr="008B5725" w14:paraId="1245BBEB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C8B3034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51374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84C32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FC1CD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AB2AE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0FBBB82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1846DFC5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34149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A9F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8C4D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4EE0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76A2233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345562F0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15C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8F62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8EB79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E539A" w14:textId="77777777" w:rsidR="008B5725" w:rsidRPr="008B5725" w:rsidRDefault="008B5725" w:rsidP="008B5725">
            <w:pPr>
              <w:jc w:val="right"/>
            </w:pPr>
          </w:p>
        </w:tc>
      </w:tr>
    </w:tbl>
    <w:p w14:paraId="0DAEBDB2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jednotka.</w:t>
      </w:r>
    </w:p>
    <w:p w14:paraId="03B00DD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1410939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80"/>
        <w:gridCol w:w="3798"/>
        <w:gridCol w:w="2268"/>
        <w:gridCol w:w="2268"/>
        <w:gridCol w:w="2268"/>
        <w:gridCol w:w="2269"/>
      </w:tblGrid>
      <w:tr w:rsidR="008B5725" w:rsidRPr="008B5725" w14:paraId="78354613" w14:textId="77777777" w:rsidTr="0070420B">
        <w:trPr>
          <w:trHeight w:val="283"/>
          <w:jc w:val="center"/>
        </w:trPr>
        <w:tc>
          <w:tcPr>
            <w:tcW w:w="14175" w:type="dxa"/>
            <w:gridSpan w:val="7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5AFB5D4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Druh odpadu (názov a kód odpadu podľa katalógu odpadov)</w:t>
            </w:r>
          </w:p>
        </w:tc>
      </w:tr>
      <w:tr w:rsidR="008B5725" w:rsidRPr="008B5725" w14:paraId="24652BF2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E415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39AD5297" w14:textId="77777777" w:rsidR="008B5725" w:rsidRPr="008B5725" w:rsidRDefault="008B5725" w:rsidP="008B5725">
            <w:r w:rsidRPr="008B5725">
              <w:rPr>
                <w:b/>
              </w:rPr>
              <w:t xml:space="preserve">Kód </w:t>
            </w: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4946363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Názov odpadu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59B6B4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Množstvo (v príslušnej jednotke/rok)</w:t>
            </w:r>
          </w:p>
        </w:tc>
        <w:tc>
          <w:tcPr>
            <w:tcW w:w="4537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67011B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Koncentrácia</w:t>
            </w:r>
          </w:p>
        </w:tc>
      </w:tr>
      <w:tr w:rsidR="008B5725" w:rsidRPr="008B5725" w14:paraId="162A48D9" w14:textId="77777777" w:rsidTr="0070420B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53A3CD" w14:textId="77777777" w:rsidR="008B5725" w:rsidRPr="008B5725" w:rsidRDefault="008B5725" w:rsidP="008B5725"/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1BBFD4DA" w14:textId="77777777" w:rsidR="008B5725" w:rsidRPr="008B5725" w:rsidRDefault="008B5725" w:rsidP="008B5725"/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29557FD2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0155FD9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F0AE96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0A867D6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7A453A9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</w:tr>
      <w:tr w:rsidR="008B5725" w:rsidRPr="008B5725" w14:paraId="6AB9C562" w14:textId="77777777" w:rsidTr="008B5725">
        <w:trPr>
          <w:trHeight w:hRule="exact" w:val="283"/>
          <w:jc w:val="center"/>
        </w:trPr>
        <w:tc>
          <w:tcPr>
            <w:tcW w:w="13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96720" w14:textId="77777777" w:rsidR="008B5725" w:rsidRPr="008B5725" w:rsidRDefault="008B5725" w:rsidP="008B5725"/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61C9B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42207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A377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EB0A9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C3AD5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9F380DF" w14:textId="77777777" w:rsidTr="008B5725">
        <w:trPr>
          <w:trHeight w:hRule="exact" w:val="283"/>
          <w:jc w:val="center"/>
        </w:trPr>
        <w:tc>
          <w:tcPr>
            <w:tcW w:w="13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62FCB" w14:textId="77777777" w:rsidR="008B5725" w:rsidRPr="008B5725" w:rsidRDefault="008B5725" w:rsidP="008B5725"/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46DDD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79F84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F318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C69E0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6A20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778682E5" w14:textId="77777777" w:rsidTr="008B5725">
        <w:trPr>
          <w:trHeight w:hRule="exact" w:val="283"/>
          <w:jc w:val="center"/>
        </w:trPr>
        <w:tc>
          <w:tcPr>
            <w:tcW w:w="13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3D50A" w14:textId="77777777" w:rsidR="008B5725" w:rsidRPr="008B5725" w:rsidRDefault="008B5725" w:rsidP="008B5725"/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094EF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E666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C0FA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1726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DBE9E" w14:textId="77777777" w:rsidR="008B5725" w:rsidRPr="008B5725" w:rsidRDefault="008B5725" w:rsidP="008B5725">
            <w:pPr>
              <w:jc w:val="right"/>
            </w:pPr>
          </w:p>
        </w:tc>
      </w:tr>
    </w:tbl>
    <w:p w14:paraId="7E5880A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jednotka.</w:t>
      </w:r>
    </w:p>
    <w:p w14:paraId="244D65D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436FEF73" w14:textId="1B770AAA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8B5725" w:rsidRPr="008B5725" w14:paraId="51861E17" w14:textId="77777777" w:rsidTr="0070420B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3841DB48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Predpokladané množstvo jednotlivých znečisťujúcich látok vypúšťaných do pôdy a ich koncentrácie (v jednotkách SI)</w:t>
            </w:r>
          </w:p>
        </w:tc>
      </w:tr>
      <w:tr w:rsidR="008B5725" w:rsidRPr="008B5725" w14:paraId="64EB842E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D366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445C7298" w14:textId="77777777" w:rsidR="008B5725" w:rsidRPr="008B5725" w:rsidRDefault="008B5725" w:rsidP="008B5725">
            <w:r w:rsidRPr="008B5725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9A50A0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Množstvo (v príslušnej 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B7DD1EF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Koncentrácia</w:t>
            </w:r>
          </w:p>
        </w:tc>
      </w:tr>
      <w:tr w:rsidR="008B5725" w:rsidRPr="008B5725" w14:paraId="166BDE3D" w14:textId="77777777" w:rsidTr="0070420B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3AC80E" w14:textId="77777777" w:rsidR="008B5725" w:rsidRPr="008B5725" w:rsidRDefault="008B5725" w:rsidP="008B5725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7C1997C6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CE08D3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D95CA8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68841CB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450AF8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</w:tr>
      <w:tr w:rsidR="008B5725" w:rsidRPr="008B5725" w14:paraId="3ECEECF3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4339831B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77E73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ABADF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FE696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DDFC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51D6BE2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364F255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1685D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DAE8D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E06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D8D2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E0CA51C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34C09EF5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EFF62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83F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4FC00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484EF" w14:textId="77777777" w:rsidR="008B5725" w:rsidRPr="008B5725" w:rsidRDefault="008B5725" w:rsidP="008B5725">
            <w:pPr>
              <w:jc w:val="right"/>
            </w:pPr>
          </w:p>
        </w:tc>
      </w:tr>
    </w:tbl>
    <w:p w14:paraId="3626E64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jednotka.</w:t>
      </w:r>
    </w:p>
    <w:p w14:paraId="0D5E34F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7222165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3A7A28A1" w14:textId="77777777" w:rsidTr="0070420B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0973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7762A6B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 xml:space="preserve">Podlieha výrobné zariadenie alebo technologické zariadenie režimu podľa zákona č. 24/2006 Z. z. o posudzovaní vplyvov na životné prostredie a o zmene a doplnení niektorých zákonov v znení neskorších predpisov? 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61401" w14:textId="77777777" w:rsidR="008B5725" w:rsidRPr="008B5725" w:rsidRDefault="008B5725" w:rsidP="008B5725"/>
        </w:tc>
      </w:tr>
      <w:tr w:rsidR="008B5725" w:rsidRPr="008B5725" w14:paraId="08E4313C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5802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5C245F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mať investičný zámer vplyv na organizmy?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1E612" w14:textId="77777777" w:rsidR="008B5725" w:rsidRPr="008B5725" w:rsidRDefault="008B5725" w:rsidP="008B5725"/>
        </w:tc>
      </w:tr>
      <w:tr w:rsidR="008B5725" w:rsidRPr="008B5725" w14:paraId="236B766F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1857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DAA08B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mať investičný zámer vplyv na chránené územia?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C1556" w14:textId="77777777" w:rsidR="008B5725" w:rsidRPr="008B5725" w:rsidRDefault="008B5725" w:rsidP="008B5725"/>
        </w:tc>
      </w:tr>
      <w:tr w:rsidR="008B5725" w:rsidRPr="008B5725" w14:paraId="6D2DBB81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B534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3A65AD5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mať investičný zámer vplyv na zmenu klímy?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74C10" w14:textId="77777777" w:rsidR="008B5725" w:rsidRPr="008B5725" w:rsidRDefault="008B5725" w:rsidP="008B5725"/>
        </w:tc>
      </w:tr>
      <w:tr w:rsidR="008B5725" w:rsidRPr="008B5725" w14:paraId="794253A0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F3ED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299DAFA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mať investičný zámer vplyvy na životné prostredie presahujúce štátne hranice?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276BF" w14:textId="77777777" w:rsidR="008B5725" w:rsidRPr="008B5725" w:rsidRDefault="008B5725" w:rsidP="008B5725"/>
        </w:tc>
      </w:tr>
    </w:tbl>
    <w:p w14:paraId="008F23F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áno alebo nie.</w:t>
      </w:r>
    </w:p>
    <w:p w14:paraId="0E6300D0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633A589E" w14:textId="77777777" w:rsidTr="0070420B">
        <w:trPr>
          <w:trHeight w:hRule="exact" w:val="589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0722F5BF" w14:textId="44B6E2A3" w:rsidR="008B5725" w:rsidRPr="008B5725" w:rsidRDefault="007C604D" w:rsidP="00C5145D">
            <w:pPr>
              <w:numPr>
                <w:ilvl w:val="1"/>
                <w:numId w:val="20"/>
              </w:numPr>
              <w:tabs>
                <w:tab w:val="left" w:pos="598"/>
              </w:tabs>
              <w:ind w:left="456" w:hanging="501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Ak bude mať investičný zámer vplyv podľa riadkov 110. až 113.,</w:t>
            </w:r>
            <w:r w:rsidR="008B5725" w:rsidRPr="008B5725">
              <w:rPr>
                <w:rFonts w:eastAsia="Calibri"/>
                <w:b/>
                <w:lang w:eastAsia="en-US"/>
              </w:rPr>
              <w:t xml:space="preserve"> vysvetlite o aký vplyv ide a popíšte, aké opatrenia budú prijaté na zmiernenie negatívneho vplyvu na životné prostredie.</w:t>
            </w:r>
          </w:p>
        </w:tc>
      </w:tr>
      <w:tr w:rsidR="008B5725" w:rsidRPr="008B5725" w14:paraId="6468FBDB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669EB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4D26B" w14:textId="77777777" w:rsidR="008B5725" w:rsidRPr="008B5725" w:rsidRDefault="008B5725" w:rsidP="008B5725"/>
        </w:tc>
      </w:tr>
    </w:tbl>
    <w:p w14:paraId="2A92E81C" w14:textId="77777777" w:rsidR="008B5725" w:rsidRPr="008B5725" w:rsidRDefault="008B5725" w:rsidP="008B5725">
      <w:pPr>
        <w:ind w:left="284" w:right="397"/>
      </w:pPr>
    </w:p>
    <w:p w14:paraId="60DF550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br w:type="page"/>
      </w:r>
    </w:p>
    <w:p w14:paraId="72CF06F3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FORMÁT PREDKLADANIA ŽIADOSTI</w:t>
      </w:r>
    </w:p>
    <w:p w14:paraId="0B4A84B4" w14:textId="646897EE" w:rsidR="008B5725" w:rsidRPr="008B5725" w:rsidRDefault="008B5725" w:rsidP="008B5725">
      <w:pPr>
        <w:spacing w:before="120" w:after="120"/>
        <w:ind w:left="284" w:right="395"/>
        <w:contextualSpacing/>
        <w:jc w:val="both"/>
        <w:rPr>
          <w:rFonts w:eastAsia="Calibri"/>
          <w:lang w:eastAsia="en-US"/>
        </w:rPr>
      </w:pPr>
      <w:r w:rsidRPr="008B5725">
        <w:rPr>
          <w:rFonts w:eastAsia="Calibri"/>
          <w:lang w:eastAsia="en-US"/>
        </w:rPr>
        <w:t>Žiadosť sa predkladá v jednom listinnom vyhotovení a na elektronickom nosiči dát alebo elektronicky.</w:t>
      </w:r>
    </w:p>
    <w:p w14:paraId="44D19A93" w14:textId="77777777" w:rsidR="008B5725" w:rsidRPr="008B5725" w:rsidRDefault="008B5725" w:rsidP="008B5725">
      <w:pPr>
        <w:ind w:left="284" w:right="397"/>
      </w:pPr>
    </w:p>
    <w:p w14:paraId="3823C12F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PRÍLOHY A FORMÁT PREDKLADANIA PRÍLOH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2246"/>
        <w:gridCol w:w="918"/>
      </w:tblGrid>
      <w:tr w:rsidR="008B5725" w:rsidRPr="008B5725" w14:paraId="5DE27EE7" w14:textId="77777777" w:rsidTr="008B5725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14:paraId="4EB7025D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6" w:hanging="42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Zoznam povinných príloh</w:t>
            </w:r>
          </w:p>
        </w:tc>
      </w:tr>
      <w:tr w:rsidR="008B5725" w:rsidRPr="008B5725" w14:paraId="3E3E16DF" w14:textId="77777777" w:rsidTr="008B5725">
        <w:trPr>
          <w:trHeight w:hRule="exact" w:val="5201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B4AF2" w14:textId="77777777" w:rsidR="008B5725" w:rsidRPr="008B5725" w:rsidRDefault="008B5725" w:rsidP="008B5725">
            <w:pPr>
              <w:ind w:left="50"/>
            </w:pPr>
            <w:r w:rsidRPr="008B5725">
              <w:t>W.1.1.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78E6F662" w14:textId="77777777" w:rsidR="008B5725" w:rsidRPr="008B5725" w:rsidRDefault="008B5725" w:rsidP="008B5725">
            <w:pPr>
              <w:jc w:val="both"/>
            </w:pPr>
            <w:r w:rsidRPr="008B5725">
              <w:t>Popis investičného zámeru, ktorý obsahuje najmä</w:t>
            </w:r>
          </w:p>
          <w:p w14:paraId="4F8710F3" w14:textId="77777777" w:rsidR="008B5725" w:rsidRPr="008B5725" w:rsidRDefault="008B5725" w:rsidP="00C5145D">
            <w:pPr>
              <w:numPr>
                <w:ilvl w:val="0"/>
                <w:numId w:val="24"/>
              </w:numPr>
              <w:spacing w:line="276" w:lineRule="auto"/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základné informácie o prijímateľovi, o skupine, do ktorej prijímateľ patrí a o postavení prijímateľa v skupine,</w:t>
            </w:r>
          </w:p>
          <w:p w14:paraId="0BA22428" w14:textId="77777777" w:rsidR="008B5725" w:rsidRPr="008B5725" w:rsidRDefault="008B5725" w:rsidP="00C5145D">
            <w:pPr>
              <w:numPr>
                <w:ilvl w:val="0"/>
                <w:numId w:val="24"/>
              </w:numPr>
              <w:spacing w:line="276" w:lineRule="auto"/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stručný popis histórie, súčasných podnikateľských aktivít a plánov ďalšieho rozvoja prijímateľa a skupiny prijímateľa,</w:t>
            </w:r>
          </w:p>
          <w:p w14:paraId="6651B8E4" w14:textId="77777777" w:rsidR="008B5725" w:rsidRPr="008B5725" w:rsidRDefault="008B5725" w:rsidP="00C5145D">
            <w:pPr>
              <w:numPr>
                <w:ilvl w:val="0"/>
                <w:numId w:val="24"/>
              </w:numPr>
              <w:spacing w:line="276" w:lineRule="auto"/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popis investičného zámeru, </w:t>
            </w:r>
          </w:p>
          <w:p w14:paraId="682F0307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popis súčasnej a plánovanej výroby (iba investičné zámery v priemyselnej výrobe), </w:t>
            </w:r>
          </w:p>
          <w:p w14:paraId="6E941B93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detailný popis súčasných a plánovaných výrobkov/služieb, </w:t>
            </w:r>
          </w:p>
          <w:p w14:paraId="42F2D628" w14:textId="74365293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výpočet oprávnených mzdových nákladov (iba pri oprávnených mzdových </w:t>
            </w:r>
            <w:r w:rsidR="00084A0A">
              <w:rPr>
                <w:rFonts w:eastAsia="Calibri"/>
                <w:lang w:eastAsia="en-US"/>
              </w:rPr>
              <w:t xml:space="preserve">nákladoch </w:t>
            </w:r>
            <w:r w:rsidR="00084A0A" w:rsidRPr="008B5725">
              <w:rPr>
                <w:rFonts w:eastAsia="Calibri"/>
                <w:lang w:eastAsia="en-US"/>
              </w:rPr>
              <w:t>alebo kombinovaných náklado</w:t>
            </w:r>
            <w:r w:rsidR="00084A0A">
              <w:rPr>
                <w:rFonts w:eastAsia="Calibri"/>
                <w:lang w:eastAsia="en-US"/>
              </w:rPr>
              <w:t>ch</w:t>
            </w:r>
            <w:r w:rsidRPr="008B5725">
              <w:rPr>
                <w:rFonts w:eastAsia="Calibri"/>
                <w:lang w:eastAsia="en-US"/>
              </w:rPr>
              <w:t>),</w:t>
            </w:r>
          </w:p>
          <w:p w14:paraId="790E8AD4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výpočet daňovej úľavy (iba pri žiadosti o danú formu investičnej pomoci),</w:t>
            </w:r>
          </w:p>
          <w:p w14:paraId="3DF0E01A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informácie o poskytnutej štátnej pomoci (názov podporeného projektu, špecifikácia oprávnených nákladov, začiatok a koniec prác na podporenom projekte, názov poskytovateľa pomoci, dátum poskytnutia pomoci, formy poskytnutej pomoci a účel, na ktorý bola pomoc poskytnutá), ak údaje nie sú zverejnené na Portáli na evidenciu a monitorovanie pomoci,</w:t>
            </w:r>
          </w:p>
          <w:p w14:paraId="5CD20D4D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informácie o minimálnej pomoci poskytnutej v súvislosti s rovnakými oprávnenými nákladmi, ak údaje nie sú zverejnené na Portáli na evidenciu a monitorovanie pomoci,</w:t>
            </w:r>
          </w:p>
          <w:p w14:paraId="0155243C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popis kontrafaktuálnej situácie (iba veľké podniky, ak je predmetom žiadosti regionálna investičná pomoc),</w:t>
            </w:r>
          </w:p>
          <w:p w14:paraId="3A5BBC6F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popis kontrafaktuálnej situácie (všetky typy podnikov, ak je predmetom žiadosti mimoriadna investičná pomoc), ktorý musí zahŕňať vysvetlenie rozhodnutia o alternatívnej investícii alebo umiestnení, ak sa pomoc neposkytne,</w:t>
            </w:r>
          </w:p>
          <w:p w14:paraId="6C58AF5C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analýza konkurencie (v Slovenskej republike a v Európskej únii) s odhadom vplyvu realizácie investičného zámeru na existujúce podnikateľské subjekty,</w:t>
            </w:r>
          </w:p>
          <w:p w14:paraId="214C5B34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ak je predmetom žiadosti mimoriadna investičná pomoc, stručný opis očakávaných pozitívnych účinkov na dotknutú oblasť  (napr. počet vytvorených alebo zachovaných pracovných miest, činnosti v oblasti výskumu, vývoja a inovácií, odborná príprava, vytvorenie klastra a možný prínos projektu k zelenej a digitálnej transformácii regionálneho hospodárstva),</w:t>
            </w:r>
          </w:p>
          <w:p w14:paraId="09539A42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iné dôležité informácie.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67518A93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</w:rPr>
                <w:id w:val="-26407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03A230F1" w14:textId="77777777" w:rsidTr="008B5725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0514F" w14:textId="77777777" w:rsidR="008B5725" w:rsidRPr="008B5725" w:rsidRDefault="008B5725" w:rsidP="008B5725">
            <w:pPr>
              <w:ind w:left="50"/>
            </w:pPr>
            <w:r w:rsidRPr="008B5725">
              <w:t>W.1.2.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7A3C3DE7" w14:textId="77777777" w:rsidR="008B5725" w:rsidRPr="008B5725" w:rsidRDefault="008B5725" w:rsidP="008B5725">
            <w:r w:rsidRPr="008B5725">
              <w:t>Doklad preukazujúci spôsob financovania investičného zámeru.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741FD102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</w:rPr>
                <w:id w:val="-198075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71D428D8" w14:textId="77777777" w:rsidTr="00482860">
        <w:trPr>
          <w:trHeight w:hRule="exact" w:val="2938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C40BB" w14:textId="77777777" w:rsidR="008B5725" w:rsidRPr="008B5725" w:rsidRDefault="008B5725" w:rsidP="008B5725">
            <w:pPr>
              <w:ind w:left="50"/>
            </w:pPr>
            <w:r w:rsidRPr="008B5725">
              <w:t>W.1.3.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BFBBC" w14:textId="133F3EDB" w:rsidR="008B5725" w:rsidRPr="008B5725" w:rsidRDefault="008B5725" w:rsidP="00482860">
            <w:pPr>
              <w:jc w:val="both"/>
            </w:pPr>
            <w:r w:rsidRPr="008B5725">
              <w:t>Ak je predmetom žiadosti mimoriadna investičná pomoc podľa § 10a ods. 6 nariadenia vlády Slovenskej republiky č. 195/2018 Z. z.,</w:t>
            </w:r>
            <w:r w:rsidR="00482860">
              <w:t xml:space="preserve"> ktorým sa ustanovujú podmienky na poskytnutie investičnej pomoci, maximálna intenzita investičnej pomoci a maximálna výška investičnej pomoci v regiónoch Slovenskej republiky v znení nariadenia vlády</w:t>
            </w:r>
            <w:r w:rsidR="00D111B9">
              <w:t xml:space="preserve"> Slovenskej republiky</w:t>
            </w:r>
            <w:r w:rsidR="009E2B47">
              <w:t xml:space="preserve"> č. 61</w:t>
            </w:r>
            <w:r w:rsidR="00482860">
              <w:t>/2024 Z. z.</w:t>
            </w:r>
            <w:r w:rsidRPr="008B5725">
              <w:t xml:space="preserve"> informácia o investíci</w:t>
            </w:r>
            <w:r w:rsidR="00D111B9">
              <w:t>i</w:t>
            </w:r>
            <w:r w:rsidRPr="008B5725">
              <w:t>, ktorá obsahuje najmä</w:t>
            </w:r>
          </w:p>
          <w:p w14:paraId="6F451ECE" w14:textId="3919874C" w:rsidR="008B5725" w:rsidRPr="008B5725" w:rsidRDefault="008B5725" w:rsidP="00C5145D">
            <w:pPr>
              <w:numPr>
                <w:ilvl w:val="0"/>
                <w:numId w:val="25"/>
              </w:numPr>
              <w:ind w:left="476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informácie </w:t>
            </w:r>
            <w:r w:rsidR="00D111B9">
              <w:rPr>
                <w:rFonts w:eastAsia="Calibri"/>
                <w:lang w:eastAsia="en-US"/>
              </w:rPr>
              <w:t>o</w:t>
            </w:r>
            <w:r w:rsidR="00D111B9" w:rsidRPr="008B5725">
              <w:rPr>
                <w:rFonts w:eastAsia="Calibri"/>
                <w:lang w:eastAsia="en-US"/>
              </w:rPr>
              <w:t> </w:t>
            </w:r>
            <w:r w:rsidRPr="008B5725">
              <w:rPr>
                <w:rFonts w:eastAsia="Calibri"/>
                <w:lang w:eastAsia="en-US"/>
              </w:rPr>
              <w:t>výšk</w:t>
            </w:r>
            <w:r w:rsidR="00D111B9">
              <w:rPr>
                <w:rFonts w:eastAsia="Calibri"/>
                <w:lang w:eastAsia="en-US"/>
              </w:rPr>
              <w:t>e</w:t>
            </w:r>
            <w:r w:rsidRPr="008B5725">
              <w:rPr>
                <w:rFonts w:eastAsia="Calibri"/>
                <w:lang w:eastAsia="en-US"/>
              </w:rPr>
              <w:t xml:space="preserve"> spustených prepojených investícií v ostatných členských štátoch a informácie o súvislosti medzi investičným zámerom a spustenými investíciami,</w:t>
            </w:r>
          </w:p>
          <w:p w14:paraId="49BBC650" w14:textId="2142FBA4" w:rsidR="008B5725" w:rsidRPr="008B5725" w:rsidRDefault="008B5725" w:rsidP="00C5145D">
            <w:pPr>
              <w:numPr>
                <w:ilvl w:val="0"/>
                <w:numId w:val="25"/>
              </w:numPr>
              <w:ind w:left="476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analýz</w:t>
            </w:r>
            <w:r w:rsidR="00D111B9">
              <w:rPr>
                <w:rFonts w:eastAsia="Calibri"/>
                <w:lang w:eastAsia="en-US"/>
              </w:rPr>
              <w:t>u</w:t>
            </w:r>
            <w:r w:rsidRPr="008B5725">
              <w:rPr>
                <w:rFonts w:eastAsia="Calibri"/>
                <w:lang w:eastAsia="en-US"/>
              </w:rPr>
              <w:t xml:space="preserve"> týkajúc</w:t>
            </w:r>
            <w:r w:rsidR="00D111B9">
              <w:rPr>
                <w:rFonts w:eastAsia="Calibri"/>
                <w:lang w:eastAsia="en-US"/>
              </w:rPr>
              <w:t>u</w:t>
            </w:r>
            <w:r w:rsidRPr="008B5725">
              <w:rPr>
                <w:rFonts w:eastAsia="Calibri"/>
                <w:lang w:eastAsia="en-US"/>
              </w:rPr>
              <w:t xml:space="preserve"> sa medzery vo financovaní vrátane podnikateľského plánu a výpočtov čistej súčasnej hodnoty na základe faktického a kontrafaktuálneho scenára spolu s odhadom investičných nákladov, prevádzkových nákladov, príjmov a konečnej hodnoty na základe oboch scenárov (vo formáte Excel), spolu s podpornými dôkazmi,</w:t>
            </w:r>
          </w:p>
          <w:p w14:paraId="43B3C01B" w14:textId="408EAB80" w:rsidR="008B5725" w:rsidRPr="008B5725" w:rsidRDefault="008B5725" w:rsidP="00C5145D">
            <w:pPr>
              <w:numPr>
                <w:ilvl w:val="0"/>
                <w:numId w:val="25"/>
              </w:numPr>
              <w:ind w:left="476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spoľahlivé dôkazy o subvenciách, ktoré by prijímateľ vierohodne získal v jurisdikcii mimo </w:t>
            </w:r>
            <w:r w:rsidR="00482860">
              <w:rPr>
                <w:rFonts w:eastAsia="Calibri"/>
                <w:lang w:eastAsia="en-US"/>
              </w:rPr>
              <w:t>Európskeho hospodárskeho priestoru</w:t>
            </w:r>
            <w:r w:rsidRPr="008B5725">
              <w:rPr>
                <w:rFonts w:eastAsia="Calibri"/>
                <w:lang w:eastAsia="en-US"/>
              </w:rPr>
              <w:t xml:space="preserve"> na podobný projekt zahrnutý v kontrafaktuálnom scenári,</w:t>
            </w:r>
          </w:p>
          <w:p w14:paraId="61DDABDD" w14:textId="2209A5D3" w:rsidR="008B5725" w:rsidRPr="008B5725" w:rsidRDefault="008B5725" w:rsidP="00C5145D">
            <w:pPr>
              <w:numPr>
                <w:ilvl w:val="0"/>
                <w:numId w:val="25"/>
              </w:numPr>
              <w:ind w:left="476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dôkaz o tom, že bez pomoci by sa plánovaná investícia neuskutočnila v </w:t>
            </w:r>
            <w:r w:rsidR="00482860">
              <w:rPr>
                <w:rFonts w:eastAsia="Calibri"/>
                <w:lang w:eastAsia="en-US"/>
              </w:rPr>
              <w:t>Európskom hospodárskom priestore</w:t>
            </w:r>
            <w:r w:rsidRPr="008B5725">
              <w:rPr>
                <w:rFonts w:eastAsia="Calibri"/>
                <w:lang w:eastAsia="en-US"/>
              </w:rPr>
              <w:t>,</w:t>
            </w:r>
          </w:p>
          <w:p w14:paraId="1017383F" w14:textId="77777777" w:rsidR="008B5725" w:rsidRPr="008B5725" w:rsidRDefault="008B5725" w:rsidP="00C5145D">
            <w:pPr>
              <w:numPr>
                <w:ilvl w:val="0"/>
                <w:numId w:val="25"/>
              </w:numPr>
              <w:ind w:left="476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dôkaz o tom, že pomoc nevytvára účinky narúšajúce súdržnosť.</w:t>
            </w:r>
          </w:p>
          <w:p w14:paraId="65D57F22" w14:textId="77777777" w:rsidR="008B5725" w:rsidRPr="008B5725" w:rsidRDefault="008B5725" w:rsidP="008B5725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B28AC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</w:rPr>
                <w:id w:val="-101606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</w:rPr>
                  <w:t>☐</w:t>
                </w:r>
              </w:sdtContent>
            </w:sdt>
          </w:p>
        </w:tc>
      </w:tr>
    </w:tbl>
    <w:p w14:paraId="732FE8EB" w14:textId="7651891E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Povinné prílohy sa podávajú v jednom listinnom vyhotovení a na elektronickom nosiči dát alebo elektronicky.</w:t>
      </w:r>
    </w:p>
    <w:p w14:paraId="1007625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predložená príloha.</w:t>
      </w:r>
    </w:p>
    <w:p w14:paraId="0654EE97" w14:textId="34D8DC9D" w:rsidR="008B5725" w:rsidRDefault="008B5725" w:rsidP="008B5725">
      <w:pPr>
        <w:ind w:left="284" w:right="397"/>
      </w:pPr>
    </w:p>
    <w:p w14:paraId="7E943AE3" w14:textId="77777777" w:rsidR="00CB2368" w:rsidRPr="008B5725" w:rsidRDefault="00CB2368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2246"/>
        <w:gridCol w:w="918"/>
      </w:tblGrid>
      <w:tr w:rsidR="008B5725" w:rsidRPr="008B5725" w14:paraId="28EBD102" w14:textId="77777777" w:rsidTr="008B5725">
        <w:trPr>
          <w:trHeight w:hRule="exact" w:val="283"/>
          <w:jc w:val="center"/>
        </w:trPr>
        <w:tc>
          <w:tcPr>
            <w:tcW w:w="13257" w:type="dxa"/>
            <w:gridSpan w:val="2"/>
            <w:shd w:val="clear" w:color="auto" w:fill="auto"/>
            <w:vAlign w:val="center"/>
          </w:tcPr>
          <w:p w14:paraId="0351CCC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6" w:hanging="426"/>
              <w:contextualSpacing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Zoznam príloh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742ACC48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22DB1E19" w14:textId="77777777" w:rsidTr="008B5725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E0507" w14:textId="77777777" w:rsidR="008B5725" w:rsidRPr="008B5725" w:rsidRDefault="008B5725" w:rsidP="008B5725">
            <w:pPr>
              <w:ind w:left="50"/>
            </w:pPr>
            <w:r w:rsidRPr="008B5725">
              <w:t>W.2.1.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09D3CC71" w14:textId="77777777" w:rsidR="008B5725" w:rsidRPr="008B5725" w:rsidRDefault="008B5725" w:rsidP="008B5725">
            <w:r w:rsidRPr="008B5725">
              <w:t>Príloha č. 1 Posúdenie veľkosti podniku (vypĺňa sa pri určení malého podniku, stredného podniku a mikropodniku).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1D56B7EF" w14:textId="77777777" w:rsidR="008B5725" w:rsidRPr="008B5725" w:rsidRDefault="00B97A32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32463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1E307C39" w14:textId="77777777" w:rsidTr="008B5725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E697E" w14:textId="77777777" w:rsidR="008B5725" w:rsidRPr="008B5725" w:rsidRDefault="008B5725" w:rsidP="008B5725">
            <w:pPr>
              <w:ind w:left="50"/>
            </w:pPr>
            <w:r w:rsidRPr="008B5725">
              <w:t>W.2.2.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68C1DA64" w14:textId="77777777" w:rsidR="008B5725" w:rsidRPr="008B5725" w:rsidRDefault="008B5725" w:rsidP="008B5725">
            <w:r w:rsidRPr="008B5725">
              <w:t>Príloha č. 2 Prioritná oblasť (vypĺňa sa pri realizácii investičného zámeru v prioritnej oblasti).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6FE42370" w14:textId="77777777" w:rsidR="008B5725" w:rsidRPr="008B5725" w:rsidRDefault="00B97A32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92040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59B0DB29" w14:textId="77777777" w:rsidTr="008B5725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A45FD" w14:textId="77777777" w:rsidR="008B5725" w:rsidRPr="008B5725" w:rsidRDefault="008B5725" w:rsidP="008B5725">
            <w:pPr>
              <w:ind w:left="50"/>
            </w:pPr>
            <w:r w:rsidRPr="008B5725">
              <w:t>W.2.3.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1BFBC5FE" w14:textId="77777777" w:rsidR="008B5725" w:rsidRPr="008B5725" w:rsidRDefault="008B5725" w:rsidP="008B5725">
            <w:pPr>
              <w:rPr>
                <w:i/>
              </w:rPr>
            </w:pPr>
            <w:r w:rsidRPr="008B5725">
              <w:t>Príloha č. 3 Doplnkové miesto (vypĺňa sa pri  realizácii investičného zámeru v doplnkovom mieste).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24E754E7" w14:textId="77777777" w:rsidR="008B5725" w:rsidRPr="008B5725" w:rsidRDefault="00B97A32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92237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5514B04F" w14:textId="77777777" w:rsidTr="008B5725">
        <w:trPr>
          <w:trHeight w:hRule="exact" w:val="737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4AB67" w14:textId="77777777" w:rsidR="008B5725" w:rsidRPr="008B5725" w:rsidRDefault="008B5725" w:rsidP="008B5725">
            <w:pPr>
              <w:ind w:left="50"/>
            </w:pPr>
            <w:r w:rsidRPr="008B5725">
              <w:t>W.2.4.</w:t>
            </w:r>
          </w:p>
        </w:tc>
        <w:tc>
          <w:tcPr>
            <w:tcW w:w="12246" w:type="dxa"/>
            <w:tcBorders>
              <w:left w:val="single" w:sz="4" w:space="0" w:color="auto"/>
            </w:tcBorders>
          </w:tcPr>
          <w:p w14:paraId="29C083C2" w14:textId="77777777" w:rsidR="008B5725" w:rsidRPr="008B5725" w:rsidRDefault="008B5725" w:rsidP="008B5725">
            <w:pPr>
              <w:jc w:val="both"/>
            </w:pPr>
            <w:r w:rsidRPr="008B5725">
              <w:t>Príloha č. 4 Údaje pre posúdenie podniku v ťažkostiach - údaje za skupinu (vypĺňa sa, ak je podnik súčasťou skupiny, ktorá konsoliduje ekonomické údaje. Uvedú sa konsolidované údaje za skupinu. Ak je prijímateľ súčasťou skupiny, ktorá nekonsoliduje, príloha č. 5 sa vypĺňa súhrnne za celú skupinu).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598B6E56" w14:textId="77777777" w:rsidR="008B5725" w:rsidRPr="008B5725" w:rsidRDefault="00B97A32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4908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5A28D530" w14:textId="77777777" w:rsidTr="008B5725">
        <w:trPr>
          <w:trHeight w:hRule="exact" w:val="964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CA317" w14:textId="77777777" w:rsidR="008B5725" w:rsidRPr="008B5725" w:rsidRDefault="008B5725" w:rsidP="008B5725">
            <w:pPr>
              <w:ind w:left="50"/>
            </w:pPr>
            <w:r w:rsidRPr="008B5725">
              <w:t>W.2.5.</w:t>
            </w:r>
          </w:p>
        </w:tc>
        <w:tc>
          <w:tcPr>
            <w:tcW w:w="12246" w:type="dxa"/>
            <w:tcBorders>
              <w:left w:val="single" w:sz="4" w:space="0" w:color="auto"/>
            </w:tcBorders>
          </w:tcPr>
          <w:p w14:paraId="00C95B69" w14:textId="77777777" w:rsidR="008B5725" w:rsidRPr="008B5725" w:rsidRDefault="008B5725" w:rsidP="008B5725">
            <w:pPr>
              <w:jc w:val="both"/>
            </w:pPr>
            <w:r w:rsidRPr="008B5725">
              <w:t>Príloha č. 5 Ekonomické údaje spoločníka právnickej osoby registrovanej v zahraničí (vypĺňa sa, ak prijímateľ podniká menej ako tri účtovné obdobia, a to za spoločníka ktorý má najväčší podiel na základnom imaní prijímateľa alebo na hlasovacích právach v prijímateľovi. Ak má prijímateľ viacerých spoločníkov, ktorí majú rovnaký podiel na základnom imaní prijímateľa alebo na hlasovacích právach v prijímateľovi, vypĺňa sa za každého takéhoto spoločníka samostatne).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47C48B82" w14:textId="77777777" w:rsidR="008B5725" w:rsidRPr="008B5725" w:rsidRDefault="00B97A32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42329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27A7B502" w14:textId="77777777" w:rsidTr="008B5725">
        <w:trPr>
          <w:trHeight w:hRule="exact" w:val="51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78B5F" w14:textId="77777777" w:rsidR="008B5725" w:rsidRPr="008B5725" w:rsidRDefault="008B5725" w:rsidP="008B5725">
            <w:pPr>
              <w:ind w:left="50"/>
            </w:pPr>
            <w:r w:rsidRPr="008B5725">
              <w:t>W.2.6.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49FA9BCB" w14:textId="77777777" w:rsidR="008B5725" w:rsidRPr="008B5725" w:rsidRDefault="008B5725" w:rsidP="008B5725">
            <w:pPr>
              <w:jc w:val="both"/>
            </w:pPr>
            <w:r w:rsidRPr="008B5725">
              <w:t>Pri investičnom zámere v priemyselnej výrobe kombinovanej s technologickým centrom sa časť II predkladá osobitne pre priemyselnú výrobu a osobitne pre technologické centrum.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2E37A452" w14:textId="77777777" w:rsidR="008B5725" w:rsidRPr="008B5725" w:rsidRDefault="00B97A32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6803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6FC58E39" w14:textId="77777777" w:rsidTr="008B5725">
        <w:trPr>
          <w:trHeight w:hRule="exact" w:val="51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7D1AF" w14:textId="77777777" w:rsidR="008B5725" w:rsidRPr="008B5725" w:rsidRDefault="008B5725" w:rsidP="008B5725">
            <w:pPr>
              <w:ind w:left="50"/>
            </w:pPr>
            <w:r w:rsidRPr="008B5725">
              <w:t>W.2.7.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5D941D1C" w14:textId="77777777" w:rsidR="008B5725" w:rsidRPr="008B5725" w:rsidRDefault="008B5725" w:rsidP="008B5725">
            <w:pPr>
              <w:jc w:val="both"/>
            </w:pPr>
            <w:r w:rsidRPr="008B5725">
              <w:t xml:space="preserve">Splnomocnenie pre osobu splnomocnenú na podanie žiadosti o investičnú pomoc na Ministerstvo hospodárstva Slovenskej republiky </w:t>
            </w:r>
            <w:r w:rsidRPr="008B5725">
              <w:br/>
              <w:t>v súvislosti so schvaľovaním investičnej pomoci pre investičný zámer.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162DA2A7" w14:textId="77777777" w:rsidR="008B5725" w:rsidRPr="008B5725" w:rsidRDefault="00B97A32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39542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510117A5" w14:textId="77777777" w:rsidTr="008B5725">
        <w:trPr>
          <w:trHeight w:hRule="exact" w:val="104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E0B55" w14:textId="77777777" w:rsidR="008B5725" w:rsidRPr="008B5725" w:rsidRDefault="008B5725" w:rsidP="008B5725">
            <w:pPr>
              <w:ind w:left="50"/>
            </w:pPr>
            <w:r w:rsidRPr="008B5725">
              <w:t>W.2.8.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2F3581A3" w14:textId="323279C5" w:rsidR="008B5725" w:rsidRPr="008B5725" w:rsidRDefault="008B5725" w:rsidP="008B5725">
            <w:pPr>
              <w:ind w:left="31"/>
              <w:jc w:val="both"/>
            </w:pPr>
            <w:r w:rsidRPr="008B5725">
              <w:t xml:space="preserve">Ak investičný zámer podlieha oznamovacej povinnosti podľa § 9 zákona č. 358/2015 Z. z. o úprave niektorých vzťahov v oblasti štátnej pomoci </w:t>
            </w:r>
            <w:r w:rsidRPr="008B5725">
              <w:br/>
              <w:t>a minimálnej pomoci a o zmene a doplnení niektorých zákonov (zákon o štátnej pomoci), predkladá sa formulár všeobecných informácií podľa časti I. nariadenia Komisie (EÚ) č. 2015/2282 z 27. novembra 2015, ktorým sa mení nariadenie (ES) č. 794/2004, pokiaľ ide o oznamovacie a informačné formuláre (Ú. v. EÚ L 325, 10. 12. 2015)</w:t>
            </w:r>
            <w:r w:rsidR="00D111B9">
              <w:t>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32BB282D" w14:textId="77777777" w:rsidR="008B5725" w:rsidRPr="008B5725" w:rsidRDefault="00B97A32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67510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</w:tbl>
    <w:p w14:paraId="31F4F1DB" w14:textId="0A4A128C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Prílohy sa podávajú v jednom listinnom vyhotovení a na elektronicko</w:t>
      </w:r>
      <w:r w:rsidR="00482860">
        <w:rPr>
          <w:sz w:val="18"/>
          <w:szCs w:val="18"/>
        </w:rPr>
        <w:t>m nosiči dát alebo elektronicky</w:t>
      </w:r>
      <w:r w:rsidRPr="008B5725">
        <w:rPr>
          <w:sz w:val="18"/>
          <w:szCs w:val="18"/>
        </w:rPr>
        <w:t>.</w:t>
      </w:r>
    </w:p>
    <w:p w14:paraId="1CEF1B0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predložená príloha.</w:t>
      </w:r>
    </w:p>
    <w:p w14:paraId="1BECA56D" w14:textId="77777777" w:rsidR="008B5725" w:rsidRPr="008B5725" w:rsidRDefault="008B5725" w:rsidP="008B5725">
      <w:r w:rsidRPr="008B5725">
        <w:br w:type="page"/>
      </w:r>
    </w:p>
    <w:tbl>
      <w:tblPr>
        <w:tblStyle w:val="Mriekatabuky2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8B5725" w:rsidRPr="008B5725" w14:paraId="46D8795D" w14:textId="77777777" w:rsidTr="008B5725">
        <w:trPr>
          <w:trHeight w:val="3486"/>
          <w:jc w:val="center"/>
        </w:trPr>
        <w:tc>
          <w:tcPr>
            <w:tcW w:w="14173" w:type="dxa"/>
          </w:tcPr>
          <w:p w14:paraId="6092FDD1" w14:textId="77777777" w:rsidR="008B5725" w:rsidRPr="008B5725" w:rsidRDefault="008B5725" w:rsidP="008B5725">
            <w:pPr>
              <w:tabs>
                <w:tab w:val="left" w:pos="709"/>
              </w:tabs>
              <w:spacing w:before="120"/>
              <w:jc w:val="both"/>
            </w:pPr>
            <w:r w:rsidRPr="008B5725">
              <w:lastRenderedPageBreak/>
              <w:t xml:space="preserve">Potvrdzujem, že údaje uvedené v tejto žiadosti o investičnú pomoc a v jej prílohách sú úplné, pravdivé a preukázateľné a som si vedomý dôsledkov, ktoré môžu vyplynúť z uvedenia nepravdivých alebo neúplných údajov. </w:t>
            </w:r>
          </w:p>
          <w:p w14:paraId="0220361D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28C89B54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  <w:r w:rsidRPr="008B5725">
              <w:t>Zaväzujem sa bezodkladne písomne informovať Ministerstvo hospodárstva Slovenskej republiky o všetkých zmenách v údajoch a skutočnostiach uvedených v tejto žiadosti o investičnú pomoc a v jej prílohách.</w:t>
            </w:r>
          </w:p>
          <w:p w14:paraId="32FBA01D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7A3A44A9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2868F637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5DBA6855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5341623D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0E62A471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>V........................................... dňa............................</w:t>
            </w:r>
            <w:r w:rsidRPr="008B5725">
              <w:tab/>
              <w:t>.....................................................................</w:t>
            </w:r>
          </w:p>
          <w:p w14:paraId="794B3433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(meno a priezvisko, funkcia, podpis)</w:t>
            </w:r>
          </w:p>
          <w:p w14:paraId="551E8EB9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(obchodné meno prijímateľa)</w:t>
            </w:r>
          </w:p>
          <w:p w14:paraId="10563556" w14:textId="77777777" w:rsidR="008B5725" w:rsidRPr="008B5725" w:rsidRDefault="008B5725" w:rsidP="008B5725">
            <w:pPr>
              <w:jc w:val="both"/>
            </w:pPr>
          </w:p>
          <w:p w14:paraId="5648EDD2" w14:textId="77777777" w:rsidR="008B5725" w:rsidRPr="008B5725" w:rsidRDefault="008B5725" w:rsidP="008B5725">
            <w:pPr>
              <w:jc w:val="both"/>
            </w:pPr>
          </w:p>
        </w:tc>
      </w:tr>
    </w:tbl>
    <w:p w14:paraId="79B4CA16" w14:textId="0DB40B19" w:rsidR="008B5725" w:rsidRPr="008B5725" w:rsidRDefault="00482860" w:rsidP="00F816D0">
      <w:pPr>
        <w:ind w:left="284" w:right="253"/>
        <w:jc w:val="both"/>
        <w:rPr>
          <w:sz w:val="18"/>
          <w:szCs w:val="18"/>
        </w:rPr>
      </w:pPr>
      <w:r>
        <w:rPr>
          <w:sz w:val="18"/>
          <w:szCs w:val="18"/>
        </w:rPr>
        <w:t>Ak ide o elektronické podanie,</w:t>
      </w:r>
      <w:r w:rsidR="008B5725" w:rsidRPr="008B5725">
        <w:rPr>
          <w:sz w:val="18"/>
          <w:szCs w:val="18"/>
        </w:rPr>
        <w:t xml:space="preserve"> </w:t>
      </w:r>
      <w:r w:rsidR="00F816D0">
        <w:rPr>
          <w:sz w:val="18"/>
          <w:szCs w:val="18"/>
        </w:rPr>
        <w:t xml:space="preserve">prílohy, ktoré podpisuje prijímateľ </w:t>
      </w:r>
      <w:r w:rsidR="00A62381">
        <w:rPr>
          <w:sz w:val="18"/>
          <w:szCs w:val="18"/>
        </w:rPr>
        <w:t>sa podpisujú</w:t>
      </w:r>
      <w:r w:rsidR="008B5725" w:rsidRPr="008B5725">
        <w:rPr>
          <w:sz w:val="18"/>
          <w:szCs w:val="18"/>
        </w:rPr>
        <w:t xml:space="preserve"> kvalifikovaným elektronickým podpisom vyhotoveným s použitím mandátneho certifikátu štatutára/-ov prijímateľa.</w:t>
      </w:r>
    </w:p>
    <w:p w14:paraId="27B99E03" w14:textId="77777777" w:rsidR="008B5725" w:rsidRPr="008B5725" w:rsidRDefault="008B5725" w:rsidP="008B5725">
      <w:pPr>
        <w:spacing w:before="360" w:after="120"/>
        <w:contextualSpacing/>
        <w:rPr>
          <w:b/>
        </w:rPr>
      </w:pPr>
      <w:r w:rsidRPr="008B5725">
        <w:rPr>
          <w:b/>
        </w:rPr>
        <w:br w:type="page"/>
      </w:r>
    </w:p>
    <w:p w14:paraId="16EFA1D9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ZÁVÄZNÉ VYHLÁSENIE</w:t>
      </w:r>
    </w:p>
    <w:tbl>
      <w:tblPr>
        <w:tblStyle w:val="Mriekatabuky2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8B5725" w:rsidRPr="008B5725" w14:paraId="6E3AD1CA" w14:textId="77777777" w:rsidTr="008B5725">
        <w:trPr>
          <w:jc w:val="center"/>
        </w:trPr>
        <w:tc>
          <w:tcPr>
            <w:tcW w:w="14173" w:type="dxa"/>
          </w:tcPr>
          <w:p w14:paraId="0220C3A0" w14:textId="77777777" w:rsidR="008B5725" w:rsidRPr="008B5725" w:rsidRDefault="008B5725" w:rsidP="008B5725">
            <w:pPr>
              <w:spacing w:before="120" w:after="120"/>
              <w:ind w:left="62"/>
              <w:jc w:val="center"/>
            </w:pPr>
            <w:r w:rsidRPr="008B5725">
              <w:t xml:space="preserve">Prijímateľ ................................ so sídlom ....................., IČO: ....................., zapísaný v obchodnom registri Okresného/Mestského súdu....................., odd.: ............, </w:t>
            </w:r>
          </w:p>
          <w:p w14:paraId="3DFD70AC" w14:textId="77777777" w:rsidR="008B5725" w:rsidRPr="008B5725" w:rsidRDefault="008B5725" w:rsidP="008B5725">
            <w:pPr>
              <w:spacing w:before="120"/>
              <w:ind w:left="62"/>
              <w:jc w:val="center"/>
            </w:pPr>
            <w:r w:rsidRPr="008B5725">
              <w:t>vl. č.: ............./v živnostenskom registri Okresného úradu .................., č. živn. reg.: .............</w:t>
            </w:r>
          </w:p>
          <w:p w14:paraId="3ED83C05" w14:textId="77777777" w:rsidR="008B5725" w:rsidRPr="008B5725" w:rsidRDefault="008B5725" w:rsidP="008B5725">
            <w:pPr>
              <w:spacing w:after="120"/>
            </w:pPr>
            <w:r w:rsidRPr="008B5725">
              <w:t>záväzne vyhlasuje, že</w:t>
            </w:r>
          </w:p>
          <w:p w14:paraId="08836BE1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nezačal práce na investičnom zámere pred dňom podania žiadosti o investičnú pomoc,</w:t>
            </w:r>
          </w:p>
          <w:p w14:paraId="34CE44F8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nemá evidované nedoplatky voči daňovému úradu alebo colnému úradu,</w:t>
            </w:r>
          </w:p>
          <w:p w14:paraId="6838BAB4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nemá evidované nedoplatky na poistnom na sociálne poistenie a zdravotná poisťovňa neeviduje voči nemu pohľadávky po splatnosti, </w:t>
            </w:r>
          </w:p>
          <w:p w14:paraId="635F78B6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nie je voči nemu vedená exekúcia alebo výkon rozhodnutia,</w:t>
            </w:r>
          </w:p>
          <w:p w14:paraId="60A6B87B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neporušil zákaz nelegálneho zamestnávania podľa § 3 zákona č. 82/2005 Z. z. o nelegálnej práci a nelegálnom zamestnávaní a o zmene a doplnení niektorých zákonov v znení neskorších predpisov počas  troch rokov bezprostredne predchádzajúcich podaniu žiadosti o investičnú pomoc,</w:t>
            </w:r>
          </w:p>
          <w:p w14:paraId="770022C4" w14:textId="77777777" w:rsidR="008B5725" w:rsidRPr="008B5725" w:rsidRDefault="008B5725" w:rsidP="00C5145D">
            <w:pPr>
              <w:numPr>
                <w:ilvl w:val="0"/>
                <w:numId w:val="23"/>
              </w:numPr>
              <w:tabs>
                <w:tab w:val="left" w:pos="424"/>
              </w:tabs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nebol mu právoplatne uložený trest zákazu prijímať dotácie alebo subvencie alebo trest zákazu prijímať pomoc a podporu poskytovanú z fondov Európskej únie podľa § 17 a 18 zákona č. 91/2016 Z. z. o trestnej zodpovednosti právnických osôb a o zmene a doplnení niektorých zákonov,</w:t>
            </w:r>
          </w:p>
          <w:p w14:paraId="5B42C278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v troch rokoch predchádzajúcich podaniu žiadosti o investičnú pomoc nedošlo k zrušeniu rozhodnutia o schválení investičnej pomoci alebo k zrušeniu rozhodnutia o poskytnutí investičnej pomoci pre prijímateľa z dôvodu porušenia podmienok, za ktorých bola investičná pomoc poskytnutá,</w:t>
            </w:r>
          </w:p>
          <w:p w14:paraId="2B2B6CCE" w14:textId="77777777" w:rsidR="008B5725" w:rsidRPr="008B5725" w:rsidRDefault="008B5725" w:rsidP="00C5145D">
            <w:pPr>
              <w:numPr>
                <w:ilvl w:val="0"/>
                <w:numId w:val="23"/>
              </w:numPr>
              <w:tabs>
                <w:tab w:val="left" w:pos="424"/>
              </w:tabs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nie je voči nemu nárokované vrátenie pomoci na základe predchádzajúceho rozhodnutia Európskej komisie, v ktorom bola táto pomoc poskytnutá Slovenskou republikou označená za neoprávnenú a nezlučiteľnú s vnútorným trhom, alebo v inom obdobnom konaní,</w:t>
            </w:r>
          </w:p>
          <w:p w14:paraId="3BF9F44D" w14:textId="4399F4BD" w:rsidR="008B5725" w:rsidRPr="008B5725" w:rsidRDefault="008B5725" w:rsidP="00C5145D">
            <w:pPr>
              <w:numPr>
                <w:ilvl w:val="0"/>
                <w:numId w:val="23"/>
              </w:numPr>
              <w:tabs>
                <w:tab w:val="left" w:pos="424"/>
              </w:tabs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nie je podnikom v ťažkostiach podľa </w:t>
            </w:r>
            <w:r w:rsidR="004421AA">
              <w:rPr>
                <w:rFonts w:eastAsia="Calibri"/>
                <w:lang w:eastAsia="en-US"/>
              </w:rPr>
              <w:t>článku 2 bodu 18</w:t>
            </w:r>
            <w:r w:rsidRPr="008B5725">
              <w:rPr>
                <w:rFonts w:eastAsia="Calibri"/>
                <w:lang w:eastAsia="en-US"/>
              </w:rPr>
              <w:t xml:space="preserve"> </w:t>
            </w:r>
            <w:r w:rsidR="00D111B9">
              <w:rPr>
                <w:rFonts w:eastAsia="Calibri"/>
                <w:lang w:eastAsia="en-US"/>
              </w:rPr>
              <w:t>n</w:t>
            </w:r>
            <w:r w:rsidRPr="008B5725">
              <w:rPr>
                <w:rFonts w:eastAsia="Calibri"/>
                <w:lang w:eastAsia="en-US"/>
              </w:rPr>
              <w:t>ariadenia Komisie (EÚ) č. 651/2014 zo 17. júna 2014 o vyhlásení určitých kategórií pomoci za zlučiteľné s vnútorným trhom podľa článkov 107 a</w:t>
            </w:r>
            <w:r w:rsidR="00D111B9">
              <w:rPr>
                <w:rFonts w:eastAsia="Calibri"/>
                <w:lang w:eastAsia="en-US"/>
              </w:rPr>
              <w:t> </w:t>
            </w:r>
            <w:r w:rsidRPr="008B5725">
              <w:rPr>
                <w:rFonts w:eastAsia="Calibri"/>
                <w:lang w:eastAsia="en-US"/>
              </w:rPr>
              <w:t>108</w:t>
            </w:r>
            <w:r w:rsidR="00D111B9">
              <w:rPr>
                <w:rFonts w:eastAsia="Calibri"/>
                <w:lang w:eastAsia="en-US"/>
              </w:rPr>
              <w:t xml:space="preserve"> zmluvy</w:t>
            </w:r>
            <w:r w:rsidRPr="008B5725">
              <w:rPr>
                <w:rFonts w:eastAsia="Calibri"/>
                <w:lang w:eastAsia="en-US"/>
              </w:rPr>
              <w:t xml:space="preserve"> (Ú. v. EÚ L 187, 26. 6. 2014) v platnom znení alebo súd nerozhodol o začatí reštrukturalizačného konania,</w:t>
            </w:r>
          </w:p>
          <w:p w14:paraId="7F1E032A" w14:textId="2198B046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nie je v likvidácii, na jeho majetok nebol vyhlásený konkurz a nezačalo sa voči nemu konkurzné </w:t>
            </w:r>
            <w:r w:rsidR="00F76313">
              <w:rPr>
                <w:rFonts w:eastAsia="Calibri"/>
                <w:lang w:eastAsia="en-US"/>
              </w:rPr>
              <w:t xml:space="preserve">konanie </w:t>
            </w:r>
            <w:r w:rsidRPr="008B5725">
              <w:rPr>
                <w:rFonts w:eastAsia="Calibri"/>
                <w:lang w:eastAsia="en-US"/>
              </w:rPr>
              <w:t>alebo reštrukturalizačné konanie,</w:t>
            </w:r>
          </w:p>
          <w:p w14:paraId="3D6C5041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ak bude v postavení predávajúceho, bude vykonávať podnikateľskú činnosť v súlade s právnymi predpismi na ochranu spotrebiteľa.</w:t>
            </w:r>
          </w:p>
          <w:p w14:paraId="7F4F99F6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  <w:p w14:paraId="2BD27618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  <w:p w14:paraId="440936C8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  <w:p w14:paraId="30877C1C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>V........................................... dňa............................</w:t>
            </w:r>
            <w:r w:rsidRPr="008B5725">
              <w:tab/>
              <w:t>.....................................................................</w:t>
            </w:r>
          </w:p>
          <w:p w14:paraId="58B115C3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(meno a priezvisko, funkcia, podpis)</w:t>
            </w:r>
          </w:p>
          <w:p w14:paraId="1C9CC0A5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spacing w:after="240"/>
              <w:jc w:val="both"/>
            </w:pPr>
            <w:r w:rsidRPr="008B5725">
              <w:tab/>
            </w:r>
            <w:r w:rsidRPr="008B5725">
              <w:tab/>
              <w:t>(obchodné meno prijímateľa)</w:t>
            </w:r>
          </w:p>
          <w:p w14:paraId="44973582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  <w:rPr>
                <w:sz w:val="16"/>
                <w:szCs w:val="16"/>
              </w:rPr>
            </w:pPr>
          </w:p>
          <w:p w14:paraId="77ECA593" w14:textId="77777777" w:rsidR="008B5725" w:rsidRPr="008B5725" w:rsidRDefault="008B5725" w:rsidP="008B5725">
            <w:pPr>
              <w:ind w:right="183"/>
              <w:jc w:val="both"/>
            </w:pPr>
            <w:r w:rsidRPr="008B5725">
              <w:t xml:space="preserve">V súlade s článkom 14 bodom 16 nariadenia Komisie (EÚ) č. 651/2014 zo 17. júna 2014 o vyhlásení určitých kategórií pomoci za zlučiteľné s vnútorným trhom podľa článkov 107 a 108 zmluvy (Ú. v. EÚ L 187, 26. 6. 2014) v platnom znení  v období dvoch rokov pred podaním žiadosti o investičnú pomoc neuskutočnil premiestnenie do prevádzkarne, v ktorej sa má uskutočniť počiatočná investícia, na ktorú sa pomoc žiada, a že tak neurobí ani do dvoch rokov od dokončenia počiatočnej investície, na ktorú sa pomoc žiada. </w:t>
            </w:r>
          </w:p>
          <w:p w14:paraId="4C98E114" w14:textId="77777777" w:rsidR="008B5725" w:rsidRPr="008B5725" w:rsidRDefault="008B5725" w:rsidP="008B5725">
            <w:pPr>
              <w:jc w:val="both"/>
            </w:pPr>
          </w:p>
          <w:p w14:paraId="1FFF8CAA" w14:textId="77777777" w:rsidR="008B5725" w:rsidRPr="008B5725" w:rsidRDefault="008B5725" w:rsidP="008B5725">
            <w:pPr>
              <w:jc w:val="both"/>
            </w:pPr>
          </w:p>
          <w:p w14:paraId="29C42BC7" w14:textId="77777777" w:rsidR="008B5725" w:rsidRPr="008B5725" w:rsidRDefault="008B5725" w:rsidP="008B5725">
            <w:pPr>
              <w:jc w:val="both"/>
            </w:pPr>
          </w:p>
          <w:p w14:paraId="65D038D9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>V........................................... dňa............................</w:t>
            </w:r>
            <w:r w:rsidRPr="008B5725">
              <w:tab/>
              <w:t>.....................................................................</w:t>
            </w:r>
          </w:p>
          <w:p w14:paraId="0021C895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(meno a priezvisko, funkcia, podpis)</w:t>
            </w:r>
          </w:p>
          <w:p w14:paraId="2B18B740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(obchodné meno prijímateľa)</w:t>
            </w:r>
          </w:p>
        </w:tc>
      </w:tr>
    </w:tbl>
    <w:p w14:paraId="618F1BCE" w14:textId="126A010C" w:rsidR="008B5725" w:rsidRPr="008B5725" w:rsidRDefault="00482860" w:rsidP="00F816D0">
      <w:pPr>
        <w:ind w:left="284" w:right="253"/>
        <w:jc w:val="both"/>
        <w:rPr>
          <w:sz w:val="18"/>
          <w:szCs w:val="18"/>
        </w:rPr>
      </w:pPr>
      <w:r>
        <w:rPr>
          <w:sz w:val="18"/>
          <w:szCs w:val="18"/>
        </w:rPr>
        <w:t>Ak ide o elektronické podanie,</w:t>
      </w:r>
      <w:r w:rsidR="008B5725" w:rsidRPr="008B5725">
        <w:rPr>
          <w:sz w:val="18"/>
          <w:szCs w:val="18"/>
        </w:rPr>
        <w:t xml:space="preserve"> </w:t>
      </w:r>
      <w:r w:rsidR="004421AA">
        <w:rPr>
          <w:sz w:val="18"/>
          <w:szCs w:val="18"/>
        </w:rPr>
        <w:t>vyhlásenie sa podpisuje</w:t>
      </w:r>
      <w:r w:rsidR="008B5725" w:rsidRPr="008B5725">
        <w:rPr>
          <w:sz w:val="18"/>
          <w:szCs w:val="18"/>
        </w:rPr>
        <w:t xml:space="preserve"> kvalifikovaným elektronickým podpisom vyhotoveným s použitím mandátneho certifiká</w:t>
      </w:r>
      <w:r w:rsidR="00F816D0">
        <w:rPr>
          <w:sz w:val="18"/>
          <w:szCs w:val="18"/>
        </w:rPr>
        <w:t>tu štatutára/-ov prijímateľa.</w:t>
      </w:r>
      <w:r w:rsidR="008B5725" w:rsidRPr="008B5725">
        <w:rPr>
          <w:sz w:val="18"/>
          <w:szCs w:val="18"/>
        </w:rPr>
        <w:br w:type="page"/>
      </w:r>
    </w:p>
    <w:tbl>
      <w:tblPr>
        <w:tblStyle w:val="Mriekatabuky2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8B5725" w:rsidRPr="008B5725" w14:paraId="0B1FF9C7" w14:textId="77777777" w:rsidTr="008B5725">
        <w:trPr>
          <w:jc w:val="center"/>
        </w:trPr>
        <w:tc>
          <w:tcPr>
            <w:tcW w:w="14173" w:type="dxa"/>
          </w:tcPr>
          <w:p w14:paraId="4A2A9D8E" w14:textId="5FD846E3" w:rsidR="008B5725" w:rsidRPr="007E2CA2" w:rsidRDefault="008B5725" w:rsidP="004900E2">
            <w:pPr>
              <w:tabs>
                <w:tab w:val="left" w:pos="709"/>
                <w:tab w:val="center" w:pos="9923"/>
              </w:tabs>
              <w:ind w:right="178"/>
              <w:jc w:val="both"/>
            </w:pPr>
            <w:r w:rsidRPr="008B5725">
              <w:lastRenderedPageBreak/>
              <w:t>Prijímateľ mimoriadnej investičnej pomoci záväzne vyhlasuje, že nie je fyzická osoba – podnikateľ alebo právnická osoba, na ktorú sa</w:t>
            </w:r>
            <w:r w:rsidR="004900E2">
              <w:t xml:space="preserve"> vzťahujú sankcie E</w:t>
            </w:r>
            <w:r w:rsidR="00DD2F49">
              <w:t>urópskej únie</w:t>
            </w:r>
            <w:r w:rsidR="004900E2">
              <w:t xml:space="preserve"> prijaté na </w:t>
            </w:r>
            <w:r w:rsidRPr="008B5725">
              <w:t xml:space="preserve">základe </w:t>
            </w:r>
            <w:r w:rsidRPr="007E2CA2">
              <w:t>osobitného predpisu</w:t>
            </w:r>
            <w:r w:rsidRPr="007E2CA2">
              <w:rPr>
                <w:vertAlign w:val="superscript"/>
              </w:rPr>
              <w:t>6</w:t>
            </w:r>
            <w:r w:rsidRPr="007E2CA2">
              <w:t>), a teda</w:t>
            </w:r>
          </w:p>
          <w:p w14:paraId="5FEB23C1" w14:textId="72787C47" w:rsidR="008B5725" w:rsidRPr="007E2CA2" w:rsidRDefault="008B5725" w:rsidP="00C5145D">
            <w:pPr>
              <w:numPr>
                <w:ilvl w:val="0"/>
                <w:numId w:val="26"/>
              </w:numPr>
              <w:tabs>
                <w:tab w:val="left" w:pos="709"/>
                <w:tab w:val="center" w:pos="9923"/>
              </w:tabs>
              <w:jc w:val="both"/>
            </w:pPr>
            <w:r w:rsidRPr="007E2CA2">
              <w:t xml:space="preserve">osoba, subjekt alebo orgán </w:t>
            </w:r>
            <w:r w:rsidR="004421AA">
              <w:t>podľa osobitného predpisu</w:t>
            </w:r>
            <w:r w:rsidRPr="007E2CA2">
              <w:rPr>
                <w:vertAlign w:val="superscript"/>
              </w:rPr>
              <w:t>6</w:t>
            </w:r>
            <w:r w:rsidRPr="007E2CA2">
              <w:t>), ktorým sa tieto sankcie ukladajú,</w:t>
            </w:r>
          </w:p>
          <w:p w14:paraId="5AC794C7" w14:textId="77777777" w:rsidR="008B5725" w:rsidRPr="007E2CA2" w:rsidRDefault="008B5725" w:rsidP="00C5145D">
            <w:pPr>
              <w:numPr>
                <w:ilvl w:val="0"/>
                <w:numId w:val="26"/>
              </w:numPr>
              <w:tabs>
                <w:tab w:val="left" w:pos="709"/>
                <w:tab w:val="center" w:pos="9923"/>
              </w:tabs>
              <w:jc w:val="both"/>
            </w:pPr>
            <w:r w:rsidRPr="007E2CA2">
              <w:t>podnik vo vlastníctve alebo pod kontrolou osoby, subjektu alebo orgánu, na ktorý sa vzťahujú sankcie podľa osobitného predpisu</w:t>
            </w:r>
            <w:r w:rsidRPr="007E2CA2">
              <w:rPr>
                <w:vertAlign w:val="superscript"/>
              </w:rPr>
              <w:t>6</w:t>
            </w:r>
            <w:r w:rsidRPr="007E2CA2">
              <w:t>) alebo</w:t>
            </w:r>
          </w:p>
          <w:p w14:paraId="35A38530" w14:textId="77777777" w:rsidR="008B5725" w:rsidRPr="007E2CA2" w:rsidRDefault="008B5725" w:rsidP="00C5145D">
            <w:pPr>
              <w:numPr>
                <w:ilvl w:val="0"/>
                <w:numId w:val="26"/>
              </w:numPr>
              <w:tabs>
                <w:tab w:val="left" w:pos="709"/>
                <w:tab w:val="center" w:pos="9923"/>
              </w:tabs>
              <w:jc w:val="both"/>
            </w:pPr>
            <w:r w:rsidRPr="007E2CA2">
              <w:t>podnik pôsobiaci v priemyselnom odvetví, na ktoré boli uložené sankcie podľa osobitného predpisu</w:t>
            </w:r>
            <w:r w:rsidRPr="007E2CA2">
              <w:rPr>
                <w:vertAlign w:val="superscript"/>
              </w:rPr>
              <w:t>6</w:t>
            </w:r>
            <w:r w:rsidRPr="007E2CA2">
              <w:t>).</w:t>
            </w:r>
          </w:p>
          <w:p w14:paraId="5D3955AE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  <w:p w14:paraId="7B98ECD8" w14:textId="77777777" w:rsidR="008B5725" w:rsidRPr="008B5725" w:rsidRDefault="008B5725" w:rsidP="008B5725">
            <w:pPr>
              <w:jc w:val="both"/>
            </w:pPr>
          </w:p>
          <w:p w14:paraId="34C3053E" w14:textId="77777777" w:rsidR="008B5725" w:rsidRPr="008B5725" w:rsidRDefault="008B5725" w:rsidP="008B5725">
            <w:pPr>
              <w:jc w:val="both"/>
            </w:pPr>
          </w:p>
          <w:p w14:paraId="38ACEF38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>V........................................... dňa............................</w:t>
            </w:r>
            <w:r w:rsidRPr="008B5725">
              <w:tab/>
              <w:t>.....................................................................</w:t>
            </w:r>
          </w:p>
          <w:p w14:paraId="5D620D0F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(meno a priezvisko, funkcia, podpis)</w:t>
            </w:r>
          </w:p>
          <w:p w14:paraId="159BF0DD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(obchodné meno prijímateľa)</w:t>
            </w:r>
          </w:p>
          <w:p w14:paraId="1A73FDCB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  <w:p w14:paraId="6EDC0E5D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</w:tc>
      </w:tr>
    </w:tbl>
    <w:p w14:paraId="64BE01A9" w14:textId="309D042A" w:rsidR="008B5725" w:rsidRPr="008B5725" w:rsidRDefault="00482860" w:rsidP="00F816D0">
      <w:pPr>
        <w:ind w:left="284" w:right="253"/>
        <w:jc w:val="both"/>
        <w:rPr>
          <w:sz w:val="18"/>
          <w:szCs w:val="18"/>
        </w:rPr>
      </w:pPr>
      <w:r>
        <w:rPr>
          <w:sz w:val="18"/>
          <w:szCs w:val="18"/>
        </w:rPr>
        <w:t>Ak ide o elektronické podanie,</w:t>
      </w:r>
      <w:r w:rsidR="008B5725" w:rsidRPr="008B5725">
        <w:rPr>
          <w:sz w:val="18"/>
          <w:szCs w:val="18"/>
        </w:rPr>
        <w:t xml:space="preserve"> </w:t>
      </w:r>
      <w:r w:rsidR="004421AA">
        <w:rPr>
          <w:sz w:val="18"/>
          <w:szCs w:val="18"/>
        </w:rPr>
        <w:t>vyhlásenie sa podpisuje</w:t>
      </w:r>
      <w:r w:rsidR="004421AA" w:rsidRPr="008B5725">
        <w:rPr>
          <w:sz w:val="18"/>
          <w:szCs w:val="18"/>
        </w:rPr>
        <w:t xml:space="preserve"> </w:t>
      </w:r>
      <w:r w:rsidR="008B5725" w:rsidRPr="008B5725">
        <w:rPr>
          <w:sz w:val="18"/>
          <w:szCs w:val="18"/>
        </w:rPr>
        <w:t xml:space="preserve">kvalifikovaným elektronickým podpisom vyhotoveným s použitím mandátneho certifikátu štatutára/-ov prijímateľa.   </w:t>
      </w:r>
    </w:p>
    <w:p w14:paraId="68529D57" w14:textId="62DA4AAE" w:rsidR="008B5725" w:rsidRPr="008B5725" w:rsidRDefault="00F816D0" w:rsidP="007E2CA2">
      <w:pPr>
        <w:ind w:left="284" w:right="395"/>
        <w:jc w:val="both"/>
        <w:rPr>
          <w:sz w:val="18"/>
          <w:szCs w:val="18"/>
        </w:rPr>
      </w:pPr>
      <w:r>
        <w:rPr>
          <w:sz w:val="18"/>
          <w:szCs w:val="18"/>
        </w:rPr>
        <w:t>Vypĺňa sa len, ak je predmetom žiadosti mimoriadna investičná pomoc</w:t>
      </w:r>
      <w:r w:rsidR="008B5725" w:rsidRPr="008B5725">
        <w:rPr>
          <w:sz w:val="18"/>
          <w:szCs w:val="18"/>
        </w:rPr>
        <w:t>.</w:t>
      </w:r>
    </w:p>
    <w:p w14:paraId="2DFBC9B9" w14:textId="30FAEC53" w:rsidR="007E2CA2" w:rsidRPr="007E2CA2" w:rsidRDefault="00D85480" w:rsidP="00DD09CE">
      <w:pPr>
        <w:ind w:left="426" w:right="397" w:hanging="426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</w:t>
      </w:r>
      <w:r w:rsidR="008B5725" w:rsidRPr="007E2CA2">
        <w:rPr>
          <w:sz w:val="18"/>
          <w:szCs w:val="18"/>
          <w:vertAlign w:val="superscript"/>
        </w:rPr>
        <w:t>6</w:t>
      </w:r>
      <w:r w:rsidR="008B5725" w:rsidRPr="007E2CA2">
        <w:rPr>
          <w:sz w:val="18"/>
          <w:szCs w:val="18"/>
        </w:rPr>
        <w:t xml:space="preserve">) </w:t>
      </w:r>
      <w:r w:rsidR="007E2CA2" w:rsidRPr="007E2CA2">
        <w:rPr>
          <w:sz w:val="18"/>
          <w:szCs w:val="18"/>
        </w:rPr>
        <w:t>Napríklad</w:t>
      </w:r>
      <w:r w:rsidR="008B5725" w:rsidRPr="007E2CA2">
        <w:rPr>
          <w:sz w:val="18"/>
          <w:szCs w:val="18"/>
        </w:rPr>
        <w:t xml:space="preserve"> </w:t>
      </w:r>
      <w:r w:rsidR="002A0BAC" w:rsidRPr="002A0BAC">
        <w:rPr>
          <w:sz w:val="18"/>
          <w:szCs w:val="18"/>
        </w:rPr>
        <w:t xml:space="preserve">nariadenie Rady (ES) č. 765/2006 z  18. mája 2006 o reštriktívnych opatreniach proti prezidentovi Lukašenkovi a niektorým predstaviteľom Bieloruska (Ú. v. EÚ L </w:t>
      </w:r>
      <w:r w:rsidR="002A0BAC">
        <w:rPr>
          <w:sz w:val="18"/>
          <w:szCs w:val="18"/>
        </w:rPr>
        <w:t>134, 20.</w:t>
      </w:r>
      <w:r w:rsidR="00961B4B">
        <w:rPr>
          <w:sz w:val="18"/>
          <w:szCs w:val="18"/>
        </w:rPr>
        <w:t xml:space="preserve"> </w:t>
      </w:r>
      <w:r w:rsidR="002A0BAC">
        <w:rPr>
          <w:sz w:val="18"/>
          <w:szCs w:val="18"/>
        </w:rPr>
        <w:t>5.</w:t>
      </w:r>
      <w:r w:rsidR="00961B4B">
        <w:rPr>
          <w:sz w:val="18"/>
          <w:szCs w:val="18"/>
        </w:rPr>
        <w:t xml:space="preserve"> </w:t>
      </w:r>
      <w:r w:rsidR="002A0BAC">
        <w:rPr>
          <w:sz w:val="18"/>
          <w:szCs w:val="18"/>
        </w:rPr>
        <w:t>2006) v platnom znení,</w:t>
      </w:r>
      <w:r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nariadenie Rady (EÚ) č. 269/2014 zo 17. marca 2014 o reštriktívnych opatreniach vzhľadom na konanie narúšajúce alebo ohrozujúce územnú celistvosť, zvrchovanosť a</w:t>
      </w:r>
      <w:r w:rsidR="00DD09CE">
        <w:rPr>
          <w:sz w:val="18"/>
          <w:szCs w:val="18"/>
        </w:rPr>
        <w:t> </w:t>
      </w:r>
      <w:r w:rsidR="002A0BAC" w:rsidRPr="007E2CA2">
        <w:rPr>
          <w:sz w:val="18"/>
          <w:szCs w:val="18"/>
        </w:rPr>
        <w:t>nezávislosť Ukrajiny (Ú. v. EÚ L 78, 17.</w:t>
      </w:r>
      <w:r w:rsidR="00961B4B"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3.</w:t>
      </w:r>
      <w:r w:rsidR="00961B4B"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2014) v platnom znení,</w:t>
      </w:r>
      <w:r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nariadenie Rady (EÚ) č. 692/2014 z  23. júna 2014 o obmedzeniach týkajúcich sa tovaru s pôvodom na Kryme alebo v</w:t>
      </w:r>
      <w:r w:rsidR="00DD09CE">
        <w:rPr>
          <w:sz w:val="18"/>
          <w:szCs w:val="18"/>
        </w:rPr>
        <w:t> </w:t>
      </w:r>
      <w:r w:rsidR="002A0BAC" w:rsidRPr="007E2CA2">
        <w:rPr>
          <w:sz w:val="18"/>
          <w:szCs w:val="18"/>
        </w:rPr>
        <w:t>Sevastopole, ktoré sú reakciou na nezákonné pripojenie Krymu a Sevastopola (Ú. v. EÚ L 183, 24.</w:t>
      </w:r>
      <w:r w:rsidR="00961B4B"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6.</w:t>
      </w:r>
      <w:r w:rsidR="00961B4B"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2014) v platnom znení,</w:t>
      </w:r>
      <w:r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n</w:t>
      </w:r>
      <w:r w:rsidR="008B5725" w:rsidRPr="007E2CA2">
        <w:rPr>
          <w:sz w:val="18"/>
          <w:szCs w:val="18"/>
        </w:rPr>
        <w:t>ariadenie Rady (EÚ) č. 833/2014 z 31. júla 2014 o reštriktívnych opatreniach s ohľadom na konanie Ruska, ktorým destabilizuje situáciu na Ukrajine (Ú. v. EÚ L 2</w:t>
      </w:r>
      <w:r w:rsidR="007E2CA2" w:rsidRPr="007E2CA2">
        <w:rPr>
          <w:sz w:val="18"/>
          <w:szCs w:val="18"/>
        </w:rPr>
        <w:t>29, 31.</w:t>
      </w:r>
      <w:r w:rsidR="00961B4B"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7.</w:t>
      </w:r>
      <w:r w:rsidR="00961B4B"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2014) v platnom znení,</w:t>
      </w:r>
      <w:r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n</w:t>
      </w:r>
      <w:r w:rsidR="008B5725" w:rsidRPr="007E2CA2">
        <w:rPr>
          <w:sz w:val="18"/>
          <w:szCs w:val="18"/>
        </w:rPr>
        <w:t>ariadenie Rady (EÚ)</w:t>
      </w:r>
      <w:r w:rsidR="00DD09CE">
        <w:rPr>
          <w:sz w:val="18"/>
          <w:szCs w:val="18"/>
        </w:rPr>
        <w:t xml:space="preserve"> 2022/263 z 23. februára 2022 o </w:t>
      </w:r>
      <w:r w:rsidR="008B5725" w:rsidRPr="007E2CA2">
        <w:rPr>
          <w:sz w:val="18"/>
          <w:szCs w:val="18"/>
        </w:rPr>
        <w:t>reštriktívnych opatreniach v reakcii na uznanie častí Doneckej a Luhanskej oblasti Ukrajiny, ktoré nie sú kontrolované vládou, a na nariadenie nasadenia ruských ozbrojených síl do týchto častí (Ú. v. EÚ L 42</w:t>
      </w:r>
      <w:r w:rsidR="007E2CA2" w:rsidRPr="007E2CA2">
        <w:rPr>
          <w:sz w:val="18"/>
          <w:szCs w:val="18"/>
        </w:rPr>
        <w:t>I , 23.</w:t>
      </w:r>
      <w:r w:rsidR="00961B4B"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2.</w:t>
      </w:r>
      <w:r w:rsidR="00961B4B"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2022) v platnom znení</w:t>
      </w:r>
      <w:r w:rsidR="002A0BAC">
        <w:rPr>
          <w:sz w:val="18"/>
          <w:szCs w:val="18"/>
        </w:rPr>
        <w:t>.</w:t>
      </w:r>
    </w:p>
    <w:p w14:paraId="5598DC1A" w14:textId="77777777" w:rsidR="008B5725" w:rsidRPr="008B5725" w:rsidRDefault="008B5725" w:rsidP="006F5A0B">
      <w:pPr>
        <w:ind w:left="1247" w:right="397"/>
        <w:jc w:val="both"/>
        <w:rPr>
          <w:sz w:val="18"/>
          <w:szCs w:val="18"/>
        </w:rPr>
      </w:pPr>
    </w:p>
    <w:p w14:paraId="6440B27A" w14:textId="77777777" w:rsidR="008B5725" w:rsidRPr="008B5725" w:rsidRDefault="008B5725" w:rsidP="008B5725">
      <w:pPr>
        <w:rPr>
          <w:sz w:val="18"/>
          <w:szCs w:val="18"/>
        </w:rPr>
      </w:pPr>
      <w:r w:rsidRPr="008B5725">
        <w:rPr>
          <w:sz w:val="18"/>
          <w:szCs w:val="18"/>
        </w:rPr>
        <w:br w:type="page"/>
      </w:r>
    </w:p>
    <w:p w14:paraId="210BD4C7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>Príloha č. 1 k žiadosti o investičnú pomoc POSÚDENIE VEĽKOSTI PODNIKU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7"/>
        <w:gridCol w:w="1112"/>
        <w:gridCol w:w="1197"/>
        <w:gridCol w:w="1216"/>
        <w:gridCol w:w="1249"/>
        <w:gridCol w:w="1370"/>
        <w:gridCol w:w="1206"/>
        <w:gridCol w:w="1872"/>
        <w:gridCol w:w="1486"/>
      </w:tblGrid>
      <w:tr w:rsidR="008B5725" w:rsidRPr="008B5725" w14:paraId="117341EE" w14:textId="77777777" w:rsidTr="0070420B">
        <w:trPr>
          <w:trHeight w:hRule="exact" w:val="794"/>
          <w:jc w:val="center"/>
        </w:trPr>
        <w:tc>
          <w:tcPr>
            <w:tcW w:w="3467" w:type="dxa"/>
            <w:vMerge w:val="restart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5DEEA3B1" w14:textId="16C21C09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Názov podniku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270AAF7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 zamestnancov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5FFB47B8" w14:textId="77777777" w:rsidR="008B5725" w:rsidRPr="008B5725" w:rsidRDefault="008B5725" w:rsidP="008B5725">
            <w:pPr>
              <w:jc w:val="center"/>
              <w:rPr>
                <w:b/>
                <w:vertAlign w:val="superscript"/>
              </w:rPr>
            </w:pPr>
            <w:r w:rsidRPr="008B5725">
              <w:rPr>
                <w:b/>
              </w:rPr>
              <w:t>Obrat v eurách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5FB3A9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Bilančná suma </w:t>
            </w:r>
            <w:r w:rsidRPr="008B5725">
              <w:rPr>
                <w:b/>
              </w:rPr>
              <w:br/>
              <w:t>v eurách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5204213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Typ podniku (prepojený, partnerský)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37A9A0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Percentuálny podiel</w:t>
            </w:r>
            <w:r w:rsidRPr="008B5725">
              <w:rPr>
                <w:vertAlign w:val="superscript"/>
              </w:rPr>
              <w:t xml:space="preserve"> </w:t>
            </w:r>
          </w:p>
        </w:tc>
      </w:tr>
      <w:tr w:rsidR="008B5725" w:rsidRPr="008B5725" w14:paraId="163B9B71" w14:textId="77777777" w:rsidTr="0070420B">
        <w:trPr>
          <w:trHeight w:hRule="exact" w:val="283"/>
          <w:jc w:val="center"/>
        </w:trPr>
        <w:tc>
          <w:tcPr>
            <w:tcW w:w="346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0DB4FCF7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9375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DEE5C" w14:textId="77777777" w:rsidR="008B5725" w:rsidRPr="008B5725" w:rsidRDefault="008B5725" w:rsidP="008B5725">
            <w:pPr>
              <w:jc w:val="center"/>
              <w:rPr>
                <w:vertAlign w:val="superscript"/>
              </w:rPr>
            </w:pPr>
            <w:r w:rsidRPr="008B5725">
              <w:rPr>
                <w:b/>
              </w:rPr>
              <w:t>Rok n-1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E17C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n-2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2739A" w14:textId="77777777" w:rsidR="008B5725" w:rsidRPr="008B5725" w:rsidRDefault="008B5725" w:rsidP="008B5725">
            <w:pPr>
              <w:jc w:val="center"/>
              <w:rPr>
                <w:vertAlign w:val="superscript"/>
              </w:rPr>
            </w:pPr>
            <w:r w:rsidRPr="008B5725">
              <w:rPr>
                <w:b/>
              </w:rPr>
              <w:t>Rok n-1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993D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n-2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88D9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n-1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26CE3CD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E5DFEC"/>
          </w:tcPr>
          <w:p w14:paraId="266BF250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  <w:tr w:rsidR="008B5725" w:rsidRPr="008B5725" w14:paraId="48C9CD9E" w14:textId="77777777" w:rsidTr="008B5725">
        <w:trPr>
          <w:trHeight w:hRule="exact" w:val="283"/>
          <w:jc w:val="center"/>
        </w:trPr>
        <w:tc>
          <w:tcPr>
            <w:tcW w:w="3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70742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E3435" w14:textId="77777777" w:rsidR="008B5725" w:rsidRPr="006901C0" w:rsidRDefault="008B5725" w:rsidP="008B5725">
            <w:pPr>
              <w:jc w:val="center"/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5CF2A" w14:textId="77777777" w:rsidR="008B5725" w:rsidRPr="006901C0" w:rsidRDefault="008B5725" w:rsidP="008B5725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9461E" w14:textId="77777777" w:rsidR="008B5725" w:rsidRPr="006901C0" w:rsidRDefault="008B5725" w:rsidP="008B5725">
            <w:pPr>
              <w:jc w:val="right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3A7CB" w14:textId="77777777" w:rsidR="008B5725" w:rsidRPr="006901C0" w:rsidRDefault="008B5725" w:rsidP="008B5725">
            <w:pPr>
              <w:jc w:val="right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C8E7BF" w14:textId="77777777" w:rsidR="008B5725" w:rsidRPr="006901C0" w:rsidRDefault="008B5725" w:rsidP="008B5725">
            <w:pPr>
              <w:jc w:val="right"/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F4B6D" w14:textId="77777777" w:rsidR="008B5725" w:rsidRPr="006901C0" w:rsidRDefault="008B5725" w:rsidP="008B5725">
            <w:pPr>
              <w:jc w:val="right"/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D618C" w14:textId="77777777" w:rsidR="008B5725" w:rsidRPr="006901C0" w:rsidRDefault="008B5725" w:rsidP="008B5725">
            <w:pPr>
              <w:jc w:val="center"/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14:paraId="6084269A" w14:textId="77777777" w:rsidR="008B5725" w:rsidRPr="006901C0" w:rsidRDefault="008B5725" w:rsidP="008B5725">
            <w:pPr>
              <w:jc w:val="center"/>
            </w:pPr>
          </w:p>
        </w:tc>
      </w:tr>
      <w:tr w:rsidR="008B5725" w:rsidRPr="008B5725" w14:paraId="5F345265" w14:textId="77777777" w:rsidTr="008B5725">
        <w:trPr>
          <w:trHeight w:hRule="exact" w:val="283"/>
          <w:jc w:val="center"/>
        </w:trPr>
        <w:tc>
          <w:tcPr>
            <w:tcW w:w="3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200E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9D4AA" w14:textId="77777777" w:rsidR="008B5725" w:rsidRPr="006901C0" w:rsidRDefault="008B5725" w:rsidP="008B5725">
            <w:pPr>
              <w:jc w:val="center"/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07ECA" w14:textId="77777777" w:rsidR="008B5725" w:rsidRPr="006901C0" w:rsidRDefault="008B5725" w:rsidP="008B5725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CC229" w14:textId="77777777" w:rsidR="008B5725" w:rsidRPr="006901C0" w:rsidRDefault="008B5725" w:rsidP="008B5725">
            <w:pPr>
              <w:jc w:val="right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149E7" w14:textId="77777777" w:rsidR="008B5725" w:rsidRPr="006901C0" w:rsidRDefault="008B5725" w:rsidP="008B5725">
            <w:pPr>
              <w:jc w:val="right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D06CC" w14:textId="77777777" w:rsidR="008B5725" w:rsidRPr="006901C0" w:rsidRDefault="008B5725" w:rsidP="008B5725">
            <w:pPr>
              <w:jc w:val="right"/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A9ED1" w14:textId="77777777" w:rsidR="008B5725" w:rsidRPr="006901C0" w:rsidRDefault="008B5725" w:rsidP="008B5725">
            <w:pPr>
              <w:jc w:val="right"/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BA88B" w14:textId="77777777" w:rsidR="008B5725" w:rsidRPr="006901C0" w:rsidRDefault="008B5725" w:rsidP="008B5725">
            <w:pPr>
              <w:jc w:val="center"/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14:paraId="0D5DB6A3" w14:textId="77777777" w:rsidR="008B5725" w:rsidRPr="006901C0" w:rsidRDefault="008B5725" w:rsidP="008B5725">
            <w:pPr>
              <w:jc w:val="center"/>
            </w:pPr>
          </w:p>
        </w:tc>
      </w:tr>
      <w:tr w:rsidR="008B5725" w:rsidRPr="008B5725" w14:paraId="0D0C4C6C" w14:textId="77777777" w:rsidTr="008B5725">
        <w:trPr>
          <w:trHeight w:hRule="exact" w:val="283"/>
          <w:jc w:val="center"/>
        </w:trPr>
        <w:tc>
          <w:tcPr>
            <w:tcW w:w="3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9DBF5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83C18" w14:textId="77777777" w:rsidR="008B5725" w:rsidRPr="006901C0" w:rsidRDefault="008B5725" w:rsidP="008B5725">
            <w:pPr>
              <w:jc w:val="center"/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62262" w14:textId="77777777" w:rsidR="008B5725" w:rsidRPr="006901C0" w:rsidRDefault="008B5725" w:rsidP="008B5725">
            <w:pPr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1F63F" w14:textId="77777777" w:rsidR="008B5725" w:rsidRPr="006901C0" w:rsidRDefault="008B5725" w:rsidP="008B5725">
            <w:pPr>
              <w:jc w:val="right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0B743" w14:textId="77777777" w:rsidR="008B5725" w:rsidRPr="006901C0" w:rsidRDefault="008B5725" w:rsidP="008B5725">
            <w:pPr>
              <w:jc w:val="right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36039" w14:textId="77777777" w:rsidR="008B5725" w:rsidRPr="006901C0" w:rsidRDefault="008B5725" w:rsidP="008B5725">
            <w:pPr>
              <w:jc w:val="right"/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F7793" w14:textId="77777777" w:rsidR="008B5725" w:rsidRPr="006901C0" w:rsidRDefault="008B5725" w:rsidP="008B5725">
            <w:pPr>
              <w:jc w:val="right"/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B0877" w14:textId="77777777" w:rsidR="008B5725" w:rsidRPr="006901C0" w:rsidRDefault="008B5725" w:rsidP="008B5725">
            <w:pPr>
              <w:jc w:val="center"/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14:paraId="29506A57" w14:textId="77777777" w:rsidR="008B5725" w:rsidRPr="006901C0" w:rsidRDefault="008B5725" w:rsidP="008B5725">
            <w:pPr>
              <w:jc w:val="center"/>
            </w:pPr>
          </w:p>
        </w:tc>
      </w:tr>
      <w:tr w:rsidR="008B5725" w:rsidRPr="008B5725" w14:paraId="4662A957" w14:textId="77777777" w:rsidTr="0070420B">
        <w:trPr>
          <w:trHeight w:hRule="exact" w:val="283"/>
          <w:jc w:val="center"/>
        </w:trPr>
        <w:tc>
          <w:tcPr>
            <w:tcW w:w="3467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2BDC8348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535E6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1A31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B0186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64CDD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FBCA8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57B55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940EC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14:paraId="7AAC7DC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</w:tbl>
    <w:p w14:paraId="52074B4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Uvádzajú sa údaje za prijímateľa, prepojené a partnerské podniky.</w:t>
      </w:r>
    </w:p>
    <w:p w14:paraId="7CE04A2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Uvádzajú sa údaje za obrat alebo za bilančnú sumu.</w:t>
      </w:r>
    </w:p>
    <w:p w14:paraId="438A503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Za prepojené a partnerské podniky sa vypĺňajú príslušné percentuálne podiely údajov.</w:t>
      </w:r>
    </w:p>
    <w:p w14:paraId="2C349D9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98F29A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043E16E2" w14:textId="77777777" w:rsidR="008B5725" w:rsidRPr="008B5725" w:rsidRDefault="008B5725" w:rsidP="008B5725">
      <w:pPr>
        <w:ind w:left="284" w:right="397"/>
      </w:pPr>
    </w:p>
    <w:p w14:paraId="5D009186" w14:textId="77777777" w:rsidR="008B5725" w:rsidRPr="008B5725" w:rsidRDefault="008B5725" w:rsidP="008B5725">
      <w:pPr>
        <w:ind w:left="284" w:right="395"/>
      </w:pPr>
      <w:r w:rsidRPr="008B5725">
        <w:br w:type="page"/>
      </w:r>
    </w:p>
    <w:p w14:paraId="79DBAF12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2A k žiadosti o investičnú pomoc PRIORITNÁ OBLASŤ </w:t>
      </w:r>
      <w:r w:rsidRPr="008B5725">
        <w:rPr>
          <w:caps/>
        </w:rPr>
        <w:t>– Priemyselná výroba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8B5725" w:rsidRPr="008B5725" w14:paraId="3417CED7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BD84D3B" w14:textId="7A95F8A1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Relevantné odvetvia SK NACE </w:t>
            </w:r>
            <w:r w:rsidR="006F5A0B">
              <w:rPr>
                <w:b/>
              </w:rPr>
              <w:t xml:space="preserve">Rev. 2 </w:t>
            </w:r>
            <w:r w:rsidRPr="008B5725">
              <w:rPr>
                <w:b/>
              </w:rPr>
              <w:t xml:space="preserve">na určenie prioritných oblastí v priemyselnej výrobe </w:t>
            </w:r>
          </w:p>
        </w:tc>
      </w:tr>
      <w:tr w:rsidR="008B5725" w:rsidRPr="008B5725" w14:paraId="4ECF581E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066D212" w14:textId="77777777" w:rsidR="008B5725" w:rsidRPr="008B5725" w:rsidRDefault="008B5725" w:rsidP="008B5725">
            <w:pPr>
              <w:ind w:left="50"/>
            </w:pPr>
            <w:r w:rsidRPr="008B5725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395A659" w14:textId="77777777" w:rsidR="008B5725" w:rsidRPr="008B5725" w:rsidRDefault="008B5725" w:rsidP="008B5725">
            <w:r w:rsidRPr="008B5725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8BCF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01877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113A4B7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03746187" w14:textId="77777777" w:rsidR="008B5725" w:rsidRPr="008B5725" w:rsidRDefault="008B5725" w:rsidP="008B5725">
            <w:pPr>
              <w:ind w:left="50"/>
            </w:pPr>
            <w:r w:rsidRPr="008B5725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2CE175D" w14:textId="77777777" w:rsidR="008B5725" w:rsidRPr="008B5725" w:rsidRDefault="008B5725" w:rsidP="008B5725">
            <w:r w:rsidRPr="008B5725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321C7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440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89C6EAF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39A2B6A8" w14:textId="77777777" w:rsidR="008B5725" w:rsidRPr="008B5725" w:rsidRDefault="008B5725" w:rsidP="008B5725">
            <w:pPr>
              <w:ind w:left="50"/>
            </w:pPr>
            <w:r w:rsidRPr="008B5725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2460B05" w14:textId="77777777" w:rsidR="008B5725" w:rsidRPr="008B5725" w:rsidRDefault="008B5725" w:rsidP="008B5725">
            <w:r w:rsidRPr="008B5725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19D4D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8613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F85DCBD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044F1601" w14:textId="77777777" w:rsidR="008B5725" w:rsidRPr="008B5725" w:rsidRDefault="008B5725" w:rsidP="008B5725">
            <w:pPr>
              <w:ind w:left="50"/>
            </w:pPr>
            <w:r w:rsidRPr="008B5725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90BE373" w14:textId="77777777" w:rsidR="008B5725" w:rsidRPr="008B5725" w:rsidRDefault="008B5725" w:rsidP="008B5725">
            <w:r w:rsidRPr="008B5725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1B0BC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5276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99D2430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D71FA3B" w14:textId="77777777" w:rsidR="008B5725" w:rsidRPr="008B5725" w:rsidRDefault="008B5725" w:rsidP="008B5725">
            <w:pPr>
              <w:ind w:left="50"/>
            </w:pPr>
            <w:r w:rsidRPr="008B5725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8996C6C" w14:textId="77777777" w:rsidR="008B5725" w:rsidRPr="008B5725" w:rsidRDefault="008B5725" w:rsidP="008B5725">
            <w:r w:rsidRPr="008B5725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12D8B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5518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5248AB7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C81EE1F" w14:textId="77777777" w:rsidR="008B5725" w:rsidRPr="008B5725" w:rsidRDefault="008B5725" w:rsidP="008B5725">
            <w:pPr>
              <w:ind w:left="50"/>
            </w:pPr>
            <w:r w:rsidRPr="008B5725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F990D4D" w14:textId="77777777" w:rsidR="008B5725" w:rsidRPr="008B5725" w:rsidRDefault="008B5725" w:rsidP="008B5725">
            <w:r w:rsidRPr="008B5725">
              <w:t>Výroba strojov a zariadení  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02E7F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9444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23650F7D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5EA5A62" w14:textId="77777777" w:rsidR="008B5725" w:rsidRPr="008B5725" w:rsidRDefault="008B5725" w:rsidP="008B5725">
            <w:pPr>
              <w:ind w:left="50"/>
            </w:pPr>
            <w:r w:rsidRPr="008B5725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A9A3B84" w14:textId="77777777" w:rsidR="008B5725" w:rsidRPr="008B5725" w:rsidRDefault="008B5725" w:rsidP="008B5725">
            <w:r w:rsidRPr="008B5725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A0F97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573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496C696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70FFD28" w14:textId="77777777" w:rsidR="008B5725" w:rsidRPr="008B5725" w:rsidRDefault="008B5725" w:rsidP="008B5725">
            <w:pPr>
              <w:ind w:left="50"/>
            </w:pPr>
            <w:r w:rsidRPr="008B5725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B6FE410" w14:textId="77777777" w:rsidR="008B5725" w:rsidRPr="008B5725" w:rsidRDefault="008B5725" w:rsidP="008B5725">
            <w:r w:rsidRPr="008B5725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D0F74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80962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74D1C1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každé relevantné odvetvie.</w:t>
      </w:r>
    </w:p>
    <w:p w14:paraId="643C8A81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8B5725" w:rsidRPr="008B5725" w14:paraId="1C8927DA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19A6E6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Relevantné technológie na určenie prioritných oblastí  v priemyselnej výrobe </w:t>
            </w:r>
          </w:p>
        </w:tc>
      </w:tr>
      <w:tr w:rsidR="008B5725" w:rsidRPr="008B5725" w14:paraId="18CEFFE3" w14:textId="77777777" w:rsidTr="0070420B">
        <w:trPr>
          <w:trHeight w:hRule="exact" w:val="510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54CA9AE8" w14:textId="77777777" w:rsidR="008B5725" w:rsidRPr="008B5725" w:rsidRDefault="008B5725" w:rsidP="008B5725">
            <w:r w:rsidRPr="008B5725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58AE9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20013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917A48A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583B6907" w14:textId="77777777" w:rsidR="008B5725" w:rsidRPr="008B5725" w:rsidRDefault="008B5725" w:rsidP="008B5725">
            <w:r w:rsidRPr="008B5725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908E8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176271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D488E4A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1B103081" w14:textId="77777777" w:rsidR="008B5725" w:rsidRPr="008B5725" w:rsidRDefault="008B5725" w:rsidP="008B5725">
            <w:r w:rsidRPr="008B5725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18DC4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210823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0232A43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238790EA" w14:textId="77777777" w:rsidR="008B5725" w:rsidRPr="008B5725" w:rsidRDefault="008B5725" w:rsidP="008B5725">
            <w:r w:rsidRPr="008B5725">
              <w:t>Rozšírená realita s informáciou v reálnom čase - najmä rozšírenie reality pre údržbu, logistiku, podpora pre efektívne zobrazovanie 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F274B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7973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9D523F0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601900CA" w14:textId="77777777" w:rsidR="008B5725" w:rsidRPr="008B5725" w:rsidRDefault="008B5725" w:rsidP="008B5725">
            <w:r w:rsidRPr="008B5725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024EB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80439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7D9D235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10D07C7E" w14:textId="77777777" w:rsidR="008B5725" w:rsidRPr="008B5725" w:rsidRDefault="008B5725" w:rsidP="008B5725">
            <w:r w:rsidRPr="008B5725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49A22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5247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08CC7E5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0A621C84" w14:textId="77777777" w:rsidR="008B5725" w:rsidRPr="008B5725" w:rsidRDefault="008B5725" w:rsidP="008B5725">
            <w:r w:rsidRPr="008B5725">
              <w:t>Cloud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C9E96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6717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3DD692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relevantná technológia.</w:t>
      </w:r>
    </w:p>
    <w:p w14:paraId="101778D3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937"/>
        <w:gridCol w:w="2835"/>
      </w:tblGrid>
      <w:tr w:rsidR="008B5725" w:rsidRPr="008B5725" w14:paraId="0F0EA6A0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DAEEF3"/>
            <w:vAlign w:val="center"/>
          </w:tcPr>
          <w:p w14:paraId="6F82FC1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Zoznam relevantného technologického zariadenia</w:t>
            </w:r>
          </w:p>
        </w:tc>
      </w:tr>
      <w:tr w:rsidR="008B5725" w:rsidRPr="008B5725" w14:paraId="27644B82" w14:textId="77777777" w:rsidTr="0070420B">
        <w:trPr>
          <w:trHeight w:hRule="exact" w:val="567"/>
          <w:jc w:val="center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401B03B1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Typové označenie</w:t>
            </w: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6986A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Zdôvodnenie relevantnej technologickej oblasti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65F76FA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Hodnota obstarania v eurách</w:t>
            </w:r>
          </w:p>
        </w:tc>
      </w:tr>
      <w:tr w:rsidR="008B5725" w:rsidRPr="008B5725" w14:paraId="11684ABD" w14:textId="77777777" w:rsidTr="008B5725">
        <w:trPr>
          <w:trHeight w:hRule="exact" w:val="284"/>
          <w:jc w:val="center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18947" w14:textId="77777777" w:rsidR="008B5725" w:rsidRPr="008B5725" w:rsidRDefault="008B5725" w:rsidP="006901C0">
            <w:pPr>
              <w:spacing w:after="200" w:line="276" w:lineRule="auto"/>
              <w:ind w:left="17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3479" w14:textId="77777777" w:rsidR="008B5725" w:rsidRPr="008B5725" w:rsidRDefault="008B5725" w:rsidP="008B5725"/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5CAF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EE14CF4" w14:textId="77777777" w:rsidTr="008B5725">
        <w:trPr>
          <w:trHeight w:hRule="exact" w:val="284"/>
          <w:jc w:val="center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7E270" w14:textId="77777777" w:rsidR="008B5725" w:rsidRPr="008B5725" w:rsidRDefault="008B5725" w:rsidP="006901C0">
            <w:pPr>
              <w:spacing w:after="200" w:line="276" w:lineRule="auto"/>
              <w:ind w:left="17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E237" w14:textId="77777777" w:rsidR="008B5725" w:rsidRPr="008B5725" w:rsidRDefault="008B5725" w:rsidP="008B5725"/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137A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2B5665D" w14:textId="77777777" w:rsidTr="008B5725">
        <w:trPr>
          <w:trHeight w:hRule="exact" w:val="284"/>
          <w:jc w:val="center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1D819" w14:textId="77777777" w:rsidR="008B5725" w:rsidRPr="008B5725" w:rsidRDefault="008B5725" w:rsidP="006901C0">
            <w:pPr>
              <w:spacing w:after="200" w:line="276" w:lineRule="auto"/>
              <w:ind w:left="17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1E6A" w14:textId="77777777" w:rsidR="008B5725" w:rsidRPr="008B5725" w:rsidRDefault="008B5725" w:rsidP="008B5725"/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7683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8E5CE74" w14:textId="77777777" w:rsidTr="0070420B">
        <w:trPr>
          <w:trHeight w:hRule="exact" w:val="284"/>
          <w:jc w:val="center"/>
        </w:trPr>
        <w:tc>
          <w:tcPr>
            <w:tcW w:w="11339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424D59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 – hodnota obstarania v eurách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34A49" w14:textId="77777777" w:rsidR="008B5725" w:rsidRPr="006901C0" w:rsidRDefault="008B5725" w:rsidP="008B5725">
            <w:pPr>
              <w:jc w:val="right"/>
              <w:rPr>
                <w:b/>
              </w:rPr>
            </w:pPr>
          </w:p>
        </w:tc>
      </w:tr>
    </w:tbl>
    <w:p w14:paraId="632DFC40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Relevantné technologické zariadenie zo zoznamu uvedeného v tabuľke H.</w:t>
      </w:r>
    </w:p>
    <w:p w14:paraId="7633015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1DC805A8" w14:textId="77777777" w:rsidR="008B5725" w:rsidRPr="008B5725" w:rsidRDefault="008B5725" w:rsidP="008B5725">
      <w:pPr>
        <w:ind w:left="284" w:right="395"/>
      </w:pPr>
    </w:p>
    <w:p w14:paraId="1D8DD2C7" w14:textId="77777777" w:rsidR="008B5725" w:rsidRPr="008B5725" w:rsidRDefault="008B5725" w:rsidP="008B5725">
      <w:r w:rsidRPr="008B5725">
        <w:br w:type="page"/>
      </w:r>
    </w:p>
    <w:p w14:paraId="64DBE07A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2B k žiadosti o investičnú pomoc PRIORITNÁ OBLASŤ - </w:t>
      </w:r>
      <w:r w:rsidRPr="008B5725">
        <w:rPr>
          <w:caps/>
        </w:rPr>
        <w:t>Technologické centrum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8B5725" w:rsidRPr="008B5725" w14:paraId="3B205D2B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23F8D66" w14:textId="24412BDC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Relevantné odvetvia SK NACE </w:t>
            </w:r>
            <w:r w:rsidR="006F5A0B">
              <w:rPr>
                <w:b/>
              </w:rPr>
              <w:t xml:space="preserve">Rev. 2 </w:t>
            </w:r>
            <w:r w:rsidRPr="008B5725">
              <w:rPr>
                <w:b/>
              </w:rPr>
              <w:t xml:space="preserve">na určenie prioritných oblastí v technologickom centre </w:t>
            </w:r>
          </w:p>
        </w:tc>
      </w:tr>
      <w:tr w:rsidR="008B5725" w:rsidRPr="008B5725" w14:paraId="4286C4EE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3A30FAA" w14:textId="77777777" w:rsidR="008B5725" w:rsidRPr="008B5725" w:rsidRDefault="008B5725" w:rsidP="008B5725">
            <w:pPr>
              <w:ind w:left="50"/>
            </w:pPr>
            <w:r w:rsidRPr="008B5725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19CCCD2" w14:textId="77777777" w:rsidR="008B5725" w:rsidRPr="008B5725" w:rsidRDefault="008B5725" w:rsidP="008B5725">
            <w:r w:rsidRPr="008B5725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A4284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157192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29E493C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473DB0F5" w14:textId="77777777" w:rsidR="008B5725" w:rsidRPr="008B5725" w:rsidRDefault="008B5725" w:rsidP="008B5725">
            <w:pPr>
              <w:ind w:left="50"/>
            </w:pPr>
            <w:r w:rsidRPr="008B5725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4BA8052" w14:textId="77777777" w:rsidR="008B5725" w:rsidRPr="008B5725" w:rsidRDefault="008B5725" w:rsidP="008B5725">
            <w:r w:rsidRPr="008B5725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9910C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776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D5FDC41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D6C4E65" w14:textId="77777777" w:rsidR="008B5725" w:rsidRPr="008B5725" w:rsidRDefault="008B5725" w:rsidP="008B5725">
            <w:pPr>
              <w:ind w:left="50"/>
            </w:pPr>
            <w:r w:rsidRPr="008B5725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F088375" w14:textId="77777777" w:rsidR="008B5725" w:rsidRPr="008B5725" w:rsidRDefault="008B5725" w:rsidP="008B5725">
            <w:r w:rsidRPr="008B5725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808A1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6246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98E2647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191ACA9" w14:textId="77777777" w:rsidR="008B5725" w:rsidRPr="008B5725" w:rsidRDefault="008B5725" w:rsidP="008B5725">
            <w:pPr>
              <w:ind w:left="50"/>
            </w:pPr>
            <w:r w:rsidRPr="008B5725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C99C3C2" w14:textId="77777777" w:rsidR="008B5725" w:rsidRPr="008B5725" w:rsidRDefault="008B5725" w:rsidP="008B5725">
            <w:r w:rsidRPr="008B5725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7C6B1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92414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F3305C8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D5F518E" w14:textId="77777777" w:rsidR="008B5725" w:rsidRPr="008B5725" w:rsidRDefault="008B5725" w:rsidP="008B5725">
            <w:pPr>
              <w:ind w:left="50"/>
            </w:pPr>
            <w:r w:rsidRPr="008B5725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CC86D4E" w14:textId="77777777" w:rsidR="008B5725" w:rsidRPr="008B5725" w:rsidRDefault="008B5725" w:rsidP="008B5725">
            <w:r w:rsidRPr="008B5725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6366E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14806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7F19C92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371B21A" w14:textId="77777777" w:rsidR="008B5725" w:rsidRPr="008B5725" w:rsidRDefault="008B5725" w:rsidP="008B5725">
            <w:pPr>
              <w:ind w:left="50"/>
            </w:pPr>
            <w:r w:rsidRPr="008B5725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BCA9796" w14:textId="77777777" w:rsidR="008B5725" w:rsidRPr="008B5725" w:rsidRDefault="008B5725" w:rsidP="008B5725">
            <w:r w:rsidRPr="008B5725">
              <w:t>Výroba strojov a zariadení  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65758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3635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62E9A1A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B103919" w14:textId="77777777" w:rsidR="008B5725" w:rsidRPr="008B5725" w:rsidRDefault="008B5725" w:rsidP="008B5725">
            <w:pPr>
              <w:ind w:left="50"/>
            </w:pPr>
            <w:r w:rsidRPr="008B5725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86B466E" w14:textId="77777777" w:rsidR="008B5725" w:rsidRPr="008B5725" w:rsidRDefault="008B5725" w:rsidP="008B5725">
            <w:r w:rsidRPr="008B5725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9B557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8778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52134B8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4DACCEE" w14:textId="77777777" w:rsidR="008B5725" w:rsidRPr="008B5725" w:rsidRDefault="008B5725" w:rsidP="008B5725">
            <w:pPr>
              <w:ind w:left="50"/>
            </w:pPr>
            <w:r w:rsidRPr="008B5725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8F4BF79" w14:textId="77777777" w:rsidR="008B5725" w:rsidRPr="008B5725" w:rsidRDefault="008B5725" w:rsidP="008B5725">
            <w:r w:rsidRPr="008B5725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245EC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2786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5F0435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každé relevantné odvetvie.</w:t>
      </w:r>
    </w:p>
    <w:p w14:paraId="0D547245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8B5725" w:rsidRPr="008B5725" w14:paraId="3C14C2ED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BB078B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Relevantné technológie na určenie prioritných o</w:t>
            </w:r>
            <w:r w:rsidRPr="00FA6EC6">
              <w:rPr>
                <w:b/>
              </w:rPr>
              <w:t>bla</w:t>
            </w:r>
            <w:r w:rsidRPr="008B5725">
              <w:rPr>
                <w:b/>
              </w:rPr>
              <w:t xml:space="preserve">stí v technologickom centre </w:t>
            </w:r>
          </w:p>
        </w:tc>
      </w:tr>
      <w:tr w:rsidR="008B5725" w:rsidRPr="008B5725" w14:paraId="48E351A0" w14:textId="77777777" w:rsidTr="0070420B">
        <w:trPr>
          <w:trHeight w:hRule="exact" w:val="510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0386D70B" w14:textId="77777777" w:rsidR="008B5725" w:rsidRPr="008B5725" w:rsidRDefault="008B5725" w:rsidP="008B5725">
            <w:r w:rsidRPr="008B5725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46569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383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81AFB50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53BF30DB" w14:textId="77777777" w:rsidR="008B5725" w:rsidRPr="008B5725" w:rsidRDefault="008B5725" w:rsidP="008B5725">
            <w:r w:rsidRPr="008B5725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21135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2901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A232CA8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3E281CD4" w14:textId="77777777" w:rsidR="008B5725" w:rsidRPr="008B5725" w:rsidRDefault="008B5725" w:rsidP="008B5725">
            <w:r w:rsidRPr="008B5725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6D918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8304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79DE09B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6275190C" w14:textId="77777777" w:rsidR="008B5725" w:rsidRPr="008B5725" w:rsidRDefault="008B5725" w:rsidP="008B5725">
            <w:r w:rsidRPr="008B5725">
              <w:t>Rozšírená realita s informáciou v reálnom čase - najmä rozšírenie reality pre údržbu, logistiku, podpora pre efektívne zobrazovanie 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ED067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48135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A9ABDC3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4EBE3DF9" w14:textId="77777777" w:rsidR="008B5725" w:rsidRPr="008B5725" w:rsidRDefault="008B5725" w:rsidP="008B5725">
            <w:r w:rsidRPr="008B5725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C64FA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209511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C8B429D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5D6EADE4" w14:textId="77777777" w:rsidR="008B5725" w:rsidRPr="008B5725" w:rsidRDefault="008B5725" w:rsidP="008B5725">
            <w:r w:rsidRPr="008B5725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1EBAD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20337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1BDD032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258730C4" w14:textId="77777777" w:rsidR="008B5725" w:rsidRPr="008B5725" w:rsidRDefault="008B5725" w:rsidP="008B5725">
            <w:r w:rsidRPr="008B5725">
              <w:t>Cloud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69DBA" w14:textId="77777777" w:rsidR="008B5725" w:rsidRPr="008B5725" w:rsidRDefault="00B97A32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73366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9E8F00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relevantná technológia.</w:t>
      </w:r>
    </w:p>
    <w:p w14:paraId="784CD232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8B5725" w:rsidRPr="008B5725" w14:paraId="52B5F143" w14:textId="77777777" w:rsidTr="0070420B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628B509" w14:textId="0336DEBE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Popis vývojárskej činnosti alebo inovačnej činnosti, ktorá patrí pod relevantné odvetvie SK NACE </w:t>
            </w:r>
            <w:r w:rsidR="006F5A0B">
              <w:rPr>
                <w:b/>
              </w:rPr>
              <w:t xml:space="preserve">Rev. 2 </w:t>
            </w:r>
            <w:r w:rsidRPr="008B5725">
              <w:rPr>
                <w:b/>
              </w:rPr>
              <w:t>na určenie prioritných oblastí technologických centier</w:t>
            </w:r>
          </w:p>
        </w:tc>
      </w:tr>
      <w:tr w:rsidR="008B5725" w:rsidRPr="008B5725" w14:paraId="6A5A2B03" w14:textId="77777777" w:rsidTr="008B5725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14:paraId="28F56CC3" w14:textId="77777777" w:rsidR="008B5725" w:rsidRPr="008B5725" w:rsidRDefault="008B5725" w:rsidP="008B5725"/>
        </w:tc>
      </w:tr>
    </w:tbl>
    <w:p w14:paraId="2030F872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8B5725" w:rsidRPr="008B5725" w14:paraId="56ED947B" w14:textId="77777777" w:rsidTr="0070420B">
        <w:trPr>
          <w:trHeight w:hRule="exact" w:val="510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1B7E58A" w14:textId="20201AFE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Popis produktu alebo služby, ktorých sa uvedený vývoj alebo inovácia týka, ktoré patria medzi relevantné technológie na určenie prioritných oblastí technologických centier</w:t>
            </w:r>
          </w:p>
        </w:tc>
      </w:tr>
      <w:tr w:rsidR="008B5725" w:rsidRPr="008B5725" w14:paraId="2EDE2CA0" w14:textId="77777777" w:rsidTr="008B5725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14:paraId="7366191C" w14:textId="77777777" w:rsidR="008B5725" w:rsidRPr="008B5725" w:rsidRDefault="008B5725" w:rsidP="008B5725"/>
        </w:tc>
      </w:tr>
    </w:tbl>
    <w:p w14:paraId="1C62CDDE" w14:textId="77777777" w:rsidR="008B5725" w:rsidRPr="008B5725" w:rsidRDefault="008B5725" w:rsidP="008B5725">
      <w:r w:rsidRPr="008B5725">
        <w:br w:type="page"/>
      </w:r>
    </w:p>
    <w:p w14:paraId="15808C07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2C k žiadosti o investičnú pomoc PRIORITNÁ OBLASŤ - </w:t>
      </w:r>
      <w:r w:rsidRPr="008B5725">
        <w:rPr>
          <w:caps/>
        </w:rPr>
        <w:t>Centrum podnikových služieb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8B5725" w:rsidRPr="008B5725" w14:paraId="36D07DBF" w14:textId="77777777" w:rsidTr="0070420B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F889BDE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Pr="008B5725">
              <w:rPr>
                <w:b/>
                <w:vertAlign w:val="superscript"/>
              </w:rPr>
              <w:t>7</w:t>
            </w:r>
            <w:r w:rsidRPr="008B5725">
              <w:rPr>
                <w:b/>
              </w:rPr>
              <w:t>)</w:t>
            </w:r>
          </w:p>
        </w:tc>
      </w:tr>
      <w:tr w:rsidR="008B5725" w:rsidRPr="008B5725" w14:paraId="5B428F4A" w14:textId="77777777" w:rsidTr="008B5725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14:paraId="7774EA04" w14:textId="77777777" w:rsidR="008B5725" w:rsidRPr="008B5725" w:rsidRDefault="008B5725" w:rsidP="008B5725"/>
        </w:tc>
      </w:tr>
    </w:tbl>
    <w:p w14:paraId="23800332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7</w:t>
      </w:r>
      <w:r w:rsidRPr="008B5725">
        <w:rPr>
          <w:sz w:val="18"/>
          <w:szCs w:val="18"/>
        </w:rPr>
        <w:t>) § 6 nariadenia vlády Slovenskej republiky č. 195/2018 Z. z.</w:t>
      </w:r>
    </w:p>
    <w:p w14:paraId="01074B91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5329"/>
        <w:gridCol w:w="5329"/>
        <w:gridCol w:w="1986"/>
      </w:tblGrid>
      <w:tr w:rsidR="008B5725" w:rsidRPr="008B5725" w14:paraId="3843CB61" w14:textId="77777777" w:rsidTr="0070420B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FEAA83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Popis pracovných pozícií spĺňajúcich definíciu prioritných oblastí centier podnikových služieb</w:t>
            </w:r>
            <w:r w:rsidRPr="008B5725">
              <w:rPr>
                <w:b/>
                <w:vertAlign w:val="superscript"/>
              </w:rPr>
              <w:t>7</w:t>
            </w:r>
            <w:r w:rsidRPr="008B5725">
              <w:rPr>
                <w:b/>
              </w:rPr>
              <w:t>)</w:t>
            </w:r>
          </w:p>
        </w:tc>
      </w:tr>
      <w:tr w:rsidR="008B5725" w:rsidRPr="008B5725" w14:paraId="6F6E621A" w14:textId="77777777" w:rsidTr="0070420B">
        <w:trPr>
          <w:trHeight w:hRule="exact" w:val="283"/>
          <w:jc w:val="center"/>
        </w:trPr>
        <w:tc>
          <w:tcPr>
            <w:tcW w:w="1531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BDE0A3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Kód</w:t>
            </w:r>
            <w:r w:rsidRPr="008B5725">
              <w:rPr>
                <w:b/>
                <w:vertAlign w:val="superscript"/>
              </w:rPr>
              <w:t>3</w:t>
            </w:r>
            <w:r w:rsidRPr="008B5725">
              <w:rPr>
                <w:b/>
              </w:rPr>
              <w:t>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3AA42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Názov SK ISCO-08</w:t>
            </w:r>
            <w:r w:rsidRPr="008B5725">
              <w:rPr>
                <w:b/>
                <w:vertAlign w:val="superscript"/>
              </w:rPr>
              <w:t>3</w:t>
            </w:r>
            <w:r w:rsidRPr="008B5725">
              <w:rPr>
                <w:b/>
              </w:rPr>
              <w:t>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4B8C45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Pracovná pozícia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50F25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</w:t>
            </w:r>
          </w:p>
        </w:tc>
      </w:tr>
      <w:tr w:rsidR="008B5725" w:rsidRPr="008B5725" w14:paraId="4BC47038" w14:textId="77777777" w:rsidTr="008B5725">
        <w:trPr>
          <w:trHeight w:hRule="exact" w:val="283"/>
          <w:jc w:val="center"/>
        </w:trPr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65F80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AC9C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A0EF" w14:textId="77777777" w:rsidR="008B5725" w:rsidRPr="006901C0" w:rsidRDefault="008B5725" w:rsidP="008B5725"/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B683" w14:textId="77777777" w:rsidR="008B5725" w:rsidRPr="006901C0" w:rsidRDefault="008B5725" w:rsidP="008B5725"/>
        </w:tc>
      </w:tr>
      <w:tr w:rsidR="008B5725" w:rsidRPr="008B5725" w14:paraId="0E1B0960" w14:textId="77777777" w:rsidTr="008B5725">
        <w:trPr>
          <w:trHeight w:hRule="exact" w:val="283"/>
          <w:jc w:val="center"/>
        </w:trPr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1E9C3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BA61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DB39" w14:textId="77777777" w:rsidR="008B5725" w:rsidRPr="006901C0" w:rsidRDefault="008B5725" w:rsidP="008B5725"/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1E8F" w14:textId="77777777" w:rsidR="008B5725" w:rsidRPr="006901C0" w:rsidRDefault="008B5725" w:rsidP="008B5725"/>
        </w:tc>
      </w:tr>
      <w:tr w:rsidR="008B5725" w:rsidRPr="008B5725" w14:paraId="594EAC7B" w14:textId="77777777" w:rsidTr="008B5725">
        <w:trPr>
          <w:trHeight w:hRule="exact" w:val="283"/>
          <w:jc w:val="center"/>
        </w:trPr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36EE8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9B9D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AE00" w14:textId="77777777" w:rsidR="008B5725" w:rsidRPr="006901C0" w:rsidRDefault="008B5725" w:rsidP="008B5725"/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1949" w14:textId="77777777" w:rsidR="008B5725" w:rsidRPr="006901C0" w:rsidRDefault="008B5725" w:rsidP="008B5725"/>
        </w:tc>
      </w:tr>
      <w:tr w:rsidR="008B5725" w:rsidRPr="008B5725" w14:paraId="1CB4D7B5" w14:textId="77777777" w:rsidTr="008B5725">
        <w:trPr>
          <w:trHeight w:hRule="exact" w:val="283"/>
          <w:jc w:val="center"/>
        </w:trPr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BD5E8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FC5A" w14:textId="77777777" w:rsidR="008B5725" w:rsidRPr="006901C0" w:rsidRDefault="008B5725" w:rsidP="008B5725"/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2BEB8" w14:textId="77777777" w:rsidR="008B5725" w:rsidRPr="006901C0" w:rsidRDefault="008B5725" w:rsidP="008B5725"/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7142" w14:textId="77777777" w:rsidR="008B5725" w:rsidRPr="006901C0" w:rsidRDefault="008B5725" w:rsidP="008B5725"/>
        </w:tc>
      </w:tr>
    </w:tbl>
    <w:p w14:paraId="60C3EF5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3</w:t>
      </w:r>
      <w:r w:rsidRPr="008B5725">
        <w:rPr>
          <w:sz w:val="18"/>
          <w:szCs w:val="18"/>
        </w:rPr>
        <w:t>) Vyhláška Štatistického úradu Slovenskej republiky č. 449/2020 Z. z., ktorou sa vydáva štatistická klasifikácia zamestnaní.</w:t>
      </w:r>
    </w:p>
    <w:p w14:paraId="57C23D2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7</w:t>
      </w:r>
      <w:r w:rsidRPr="008B5725">
        <w:rPr>
          <w:sz w:val="18"/>
          <w:szCs w:val="18"/>
        </w:rPr>
        <w:t>) § 6 nariadenia vlády Slovenskej republiky č. 195/2018 Z. z.</w:t>
      </w:r>
    </w:p>
    <w:p w14:paraId="51B15C8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kód na sedem miest.</w:t>
      </w:r>
    </w:p>
    <w:p w14:paraId="1C38ADC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45702867" w14:textId="77777777" w:rsidR="008B5725" w:rsidRPr="008B5725" w:rsidRDefault="008B5725" w:rsidP="008B5725">
      <w:pPr>
        <w:ind w:left="284" w:right="395"/>
      </w:pPr>
    </w:p>
    <w:p w14:paraId="7ACAC138" w14:textId="77777777" w:rsidR="008B5725" w:rsidRPr="008B5725" w:rsidRDefault="008B5725" w:rsidP="008B5725">
      <w:pPr>
        <w:ind w:left="284" w:right="395"/>
      </w:pPr>
    </w:p>
    <w:p w14:paraId="4F637E53" w14:textId="77777777" w:rsidR="008B5725" w:rsidRPr="008B5725" w:rsidRDefault="008B5725" w:rsidP="008B5725">
      <w:pPr>
        <w:ind w:left="284" w:right="395"/>
      </w:pPr>
    </w:p>
    <w:p w14:paraId="36F20F18" w14:textId="77777777" w:rsidR="008B5725" w:rsidRPr="008B5725" w:rsidRDefault="008B5725" w:rsidP="008B5725">
      <w:pPr>
        <w:ind w:left="284" w:right="395"/>
      </w:pPr>
    </w:p>
    <w:p w14:paraId="228DAB83" w14:textId="77777777" w:rsidR="00141EE4" w:rsidRDefault="00141EE4">
      <w:pPr>
        <w:spacing w:after="200" w:line="276" w:lineRule="auto"/>
      </w:pPr>
      <w:r>
        <w:br w:type="page"/>
      </w:r>
    </w:p>
    <w:p w14:paraId="742C3933" w14:textId="604718C2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3 k žiadosti o investičnú pomoc DOPLNKOVÉ MIESTO 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3194"/>
        <w:gridCol w:w="3194"/>
        <w:gridCol w:w="3194"/>
      </w:tblGrid>
      <w:tr w:rsidR="008B5725" w:rsidRPr="008B5725" w14:paraId="6552922A" w14:textId="77777777" w:rsidTr="0070420B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5E3EB"/>
            <w:vAlign w:val="center"/>
          </w:tcPr>
          <w:p w14:paraId="5F9B5682" w14:textId="56F111D9" w:rsidR="008B5725" w:rsidRPr="008B5725" w:rsidRDefault="008B5725" w:rsidP="008B5725">
            <w:r w:rsidRPr="008B5725">
              <w:rPr>
                <w:b/>
              </w:rPr>
              <w:t>Údaje o prevádzkarni dodávateľa prijímateľa, ktorá je doplnkovým miestom realizácie investičného zámeru (iba v priemyselnej výrobe)</w:t>
            </w:r>
          </w:p>
        </w:tc>
      </w:tr>
      <w:tr w:rsidR="008B5725" w:rsidRPr="008B5725" w14:paraId="309174DE" w14:textId="77777777" w:rsidTr="0070420B">
        <w:trPr>
          <w:trHeight w:hRule="exact" w:val="283"/>
          <w:jc w:val="center"/>
        </w:trPr>
        <w:tc>
          <w:tcPr>
            <w:tcW w:w="4593" w:type="dxa"/>
            <w:shd w:val="clear" w:color="auto" w:fill="F5E3EB"/>
            <w:vAlign w:val="center"/>
          </w:tcPr>
          <w:p w14:paraId="2BBE4667" w14:textId="77777777" w:rsidR="008B5725" w:rsidRPr="008B5725" w:rsidRDefault="008B5725" w:rsidP="008B5725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D9F9B8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Doplnkové miesto 1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F1EA080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Doplnkové miesto 2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5001E26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Doplnkové miesto 3</w:t>
            </w:r>
          </w:p>
        </w:tc>
      </w:tr>
      <w:tr w:rsidR="008B5725" w:rsidRPr="008B5725" w14:paraId="6FCA93BC" w14:textId="77777777" w:rsidTr="0070420B">
        <w:trPr>
          <w:trHeight w:hRule="exact" w:val="283"/>
          <w:jc w:val="center"/>
        </w:trPr>
        <w:tc>
          <w:tcPr>
            <w:tcW w:w="4593" w:type="dxa"/>
            <w:shd w:val="clear" w:color="auto" w:fill="F5E3EB"/>
            <w:vAlign w:val="center"/>
          </w:tcPr>
          <w:p w14:paraId="573D330D" w14:textId="77777777" w:rsidR="008B5725" w:rsidRPr="008B5725" w:rsidRDefault="008B5725" w:rsidP="008B5725">
            <w:r w:rsidRPr="008B5725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C61B9" w14:textId="77777777" w:rsidR="008B5725" w:rsidRPr="008B5725" w:rsidRDefault="008B5725" w:rsidP="008B5725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DD48A" w14:textId="77777777" w:rsidR="008B5725" w:rsidRPr="008B5725" w:rsidRDefault="008B5725" w:rsidP="008B5725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FA645" w14:textId="77777777" w:rsidR="008B5725" w:rsidRPr="008B5725" w:rsidRDefault="008B5725" w:rsidP="008B5725"/>
        </w:tc>
      </w:tr>
      <w:tr w:rsidR="008B5725" w:rsidRPr="008B5725" w14:paraId="59C279C6" w14:textId="77777777" w:rsidTr="0070420B">
        <w:trPr>
          <w:trHeight w:hRule="exact" w:val="283"/>
          <w:jc w:val="center"/>
        </w:trPr>
        <w:tc>
          <w:tcPr>
            <w:tcW w:w="4593" w:type="dxa"/>
            <w:shd w:val="clear" w:color="auto" w:fill="F5E3EB"/>
            <w:vAlign w:val="center"/>
          </w:tcPr>
          <w:p w14:paraId="49927800" w14:textId="77777777" w:rsidR="008B5725" w:rsidRPr="008B5725" w:rsidRDefault="008B5725" w:rsidP="008B5725">
            <w:pPr>
              <w:ind w:firstLine="843"/>
            </w:pPr>
            <w:r w:rsidRPr="008B5725">
              <w:t xml:space="preserve"> - adresa doplnkového miesta, 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276A3" w14:textId="77777777" w:rsidR="008B5725" w:rsidRPr="008B5725" w:rsidRDefault="008B5725" w:rsidP="008B5725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E0E80" w14:textId="77777777" w:rsidR="008B5725" w:rsidRPr="008B5725" w:rsidRDefault="008B5725" w:rsidP="008B5725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F22B0" w14:textId="77777777" w:rsidR="008B5725" w:rsidRPr="008B5725" w:rsidRDefault="008B5725" w:rsidP="008B5725"/>
        </w:tc>
      </w:tr>
    </w:tbl>
    <w:p w14:paraId="14C697D8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08"/>
        <w:gridCol w:w="2608"/>
        <w:gridCol w:w="2608"/>
        <w:gridCol w:w="2608"/>
        <w:gridCol w:w="2608"/>
      </w:tblGrid>
      <w:tr w:rsidR="008B5725" w:rsidRPr="008B5725" w14:paraId="4301E021" w14:textId="77777777" w:rsidTr="0070420B">
        <w:trPr>
          <w:trHeight w:hRule="exact" w:val="283"/>
          <w:jc w:val="center"/>
        </w:trPr>
        <w:tc>
          <w:tcPr>
            <w:tcW w:w="14174" w:type="dxa"/>
            <w:gridSpan w:val="6"/>
            <w:shd w:val="clear" w:color="auto" w:fill="F5E3EB"/>
            <w:vAlign w:val="center"/>
          </w:tcPr>
          <w:p w14:paraId="21BBF710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Stroje, prístroje a zariadenia – obstaranie v eurách</w:t>
            </w:r>
          </w:p>
        </w:tc>
      </w:tr>
      <w:tr w:rsidR="008B5725" w:rsidRPr="008B5725" w14:paraId="3C462754" w14:textId="77777777" w:rsidTr="0070420B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shd w:val="clear" w:color="auto" w:fill="F5E3EB"/>
            <w:vAlign w:val="center"/>
          </w:tcPr>
          <w:p w14:paraId="3A00181F" w14:textId="77777777" w:rsidR="008B5725" w:rsidRPr="008B5725" w:rsidRDefault="008B5725" w:rsidP="008B5725"/>
        </w:tc>
        <w:tc>
          <w:tcPr>
            <w:tcW w:w="2608" w:type="dxa"/>
            <w:shd w:val="clear" w:color="auto" w:fill="F5E3EB"/>
            <w:vAlign w:val="center"/>
          </w:tcPr>
          <w:p w14:paraId="30AA37B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Hlavné miesto</w:t>
            </w:r>
          </w:p>
        </w:tc>
        <w:tc>
          <w:tcPr>
            <w:tcW w:w="2608" w:type="dxa"/>
            <w:shd w:val="clear" w:color="auto" w:fill="F5E3EB"/>
            <w:vAlign w:val="center"/>
          </w:tcPr>
          <w:p w14:paraId="0D27B11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Doplnkové miesto 1</w:t>
            </w:r>
          </w:p>
        </w:tc>
        <w:tc>
          <w:tcPr>
            <w:tcW w:w="2608" w:type="dxa"/>
            <w:shd w:val="clear" w:color="auto" w:fill="F5E3EB"/>
            <w:vAlign w:val="center"/>
          </w:tcPr>
          <w:p w14:paraId="46C1516A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Doplnkové miesto 2</w:t>
            </w:r>
          </w:p>
        </w:tc>
        <w:tc>
          <w:tcPr>
            <w:tcW w:w="2608" w:type="dxa"/>
            <w:shd w:val="clear" w:color="auto" w:fill="F5E3EB"/>
            <w:vAlign w:val="center"/>
          </w:tcPr>
          <w:p w14:paraId="015D20B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Doplnkové miesto 3</w:t>
            </w:r>
          </w:p>
        </w:tc>
        <w:tc>
          <w:tcPr>
            <w:tcW w:w="2608" w:type="dxa"/>
            <w:shd w:val="clear" w:color="auto" w:fill="F5E3EB"/>
            <w:vAlign w:val="center"/>
          </w:tcPr>
          <w:p w14:paraId="6CBD7BE0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35C66A73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6A5F968F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1FCC01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0EE23D53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18574F7A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6890C93E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15854C22" w14:textId="77777777" w:rsidR="008B5725" w:rsidRPr="008B5725" w:rsidRDefault="008B5725" w:rsidP="00E27C45">
            <w:pPr>
              <w:jc w:val="right"/>
            </w:pPr>
          </w:p>
        </w:tc>
      </w:tr>
      <w:tr w:rsidR="008B5725" w:rsidRPr="008B5725" w14:paraId="1E65C21C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17EE9D2A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8101080" w14:textId="77777777" w:rsidR="008B5725" w:rsidRPr="008B5725" w:rsidRDefault="008B5725" w:rsidP="006901C0"/>
        </w:tc>
        <w:tc>
          <w:tcPr>
            <w:tcW w:w="2608" w:type="dxa"/>
            <w:shd w:val="clear" w:color="auto" w:fill="auto"/>
            <w:vAlign w:val="center"/>
          </w:tcPr>
          <w:p w14:paraId="5B55D9D6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0792D0B2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265CE9FF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5589B15B" w14:textId="77777777" w:rsidR="008B5725" w:rsidRPr="008B5725" w:rsidRDefault="008B5725" w:rsidP="00E27C45">
            <w:pPr>
              <w:jc w:val="right"/>
            </w:pPr>
          </w:p>
        </w:tc>
      </w:tr>
      <w:tr w:rsidR="008B5725" w:rsidRPr="008B5725" w14:paraId="0C3F3717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40D45BA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CDDBD5" w14:textId="77777777" w:rsidR="008B5725" w:rsidRPr="008B5725" w:rsidRDefault="008B5725" w:rsidP="006901C0"/>
        </w:tc>
        <w:tc>
          <w:tcPr>
            <w:tcW w:w="2608" w:type="dxa"/>
            <w:shd w:val="clear" w:color="auto" w:fill="auto"/>
            <w:vAlign w:val="center"/>
          </w:tcPr>
          <w:p w14:paraId="4D774801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74122F18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78A598A9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03DE8FCC" w14:textId="77777777" w:rsidR="008B5725" w:rsidRPr="008B5725" w:rsidRDefault="008B5725" w:rsidP="00E27C45">
            <w:pPr>
              <w:jc w:val="right"/>
            </w:pPr>
          </w:p>
        </w:tc>
      </w:tr>
      <w:tr w:rsidR="008B5725" w:rsidRPr="008B5725" w14:paraId="58005090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703126BF" w14:textId="77777777" w:rsidR="008B5725" w:rsidRPr="008B5725" w:rsidRDefault="008B5725" w:rsidP="008B5725">
            <w:r w:rsidRPr="008B5725">
              <w:rPr>
                <w:b/>
              </w:rPr>
              <w:t>Rok n+3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8A872D6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614A428C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78E7E7A5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73AEAFA1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0F94BC16" w14:textId="77777777" w:rsidR="008B5725" w:rsidRPr="008B5725" w:rsidRDefault="008B5725" w:rsidP="00E27C45">
            <w:pPr>
              <w:jc w:val="right"/>
            </w:pPr>
          </w:p>
        </w:tc>
      </w:tr>
      <w:tr w:rsidR="008B5725" w:rsidRPr="008B5725" w14:paraId="7BB0BEE8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1F1F8379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70386A9" w14:textId="77777777" w:rsidR="008B5725" w:rsidRPr="006901C0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7D51C2BB" w14:textId="77777777" w:rsidR="008B5725" w:rsidRPr="006901C0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44A868C2" w14:textId="77777777" w:rsidR="008B5725" w:rsidRPr="006901C0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0BC7B8D1" w14:textId="77777777" w:rsidR="008B5725" w:rsidRPr="006901C0" w:rsidRDefault="008B5725" w:rsidP="008B5725"/>
        </w:tc>
        <w:tc>
          <w:tcPr>
            <w:tcW w:w="2608" w:type="dxa"/>
            <w:vAlign w:val="center"/>
          </w:tcPr>
          <w:p w14:paraId="0809D158" w14:textId="77777777" w:rsidR="008B5725" w:rsidRPr="006901C0" w:rsidRDefault="008B5725" w:rsidP="00E27C45">
            <w:pPr>
              <w:jc w:val="right"/>
            </w:pPr>
          </w:p>
        </w:tc>
      </w:tr>
      <w:tr w:rsidR="008B5725" w:rsidRPr="008B5725" w14:paraId="75090527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4698D559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3D95F7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5AF0E62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27C77D93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2B293E2E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68433304" w14:textId="77777777" w:rsidR="008B5725" w:rsidRPr="008B5725" w:rsidRDefault="008B5725" w:rsidP="00E27C45">
            <w:pPr>
              <w:jc w:val="right"/>
            </w:pPr>
          </w:p>
        </w:tc>
      </w:tr>
    </w:tbl>
    <w:p w14:paraId="7617AE2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05816AF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50F2046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stĺpce.</w:t>
      </w:r>
    </w:p>
    <w:p w14:paraId="6FA01931" w14:textId="77777777" w:rsidR="008B5725" w:rsidRPr="008B5725" w:rsidRDefault="008B5725" w:rsidP="008B5725">
      <w:r w:rsidRPr="008B5725">
        <w:br w:type="page"/>
      </w:r>
    </w:p>
    <w:p w14:paraId="6BF35FF7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4 k žiadosti o investičnú pomoc </w:t>
      </w:r>
      <w:r w:rsidRPr="008B5725">
        <w:rPr>
          <w:caps/>
        </w:rPr>
        <w:t>údaje pre posúdenie podniku v Ťažkostiach - údaje za skupinu</w:t>
      </w:r>
    </w:p>
    <w:tbl>
      <w:tblPr>
        <w:tblStyle w:val="Mriekatabuky2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2665"/>
        <w:gridCol w:w="2665"/>
      </w:tblGrid>
      <w:tr w:rsidR="008B5725" w:rsidRPr="008B5725" w14:paraId="5BCEEB46" w14:textId="77777777" w:rsidTr="0070420B">
        <w:trPr>
          <w:trHeight w:hRule="exact" w:val="964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72B5679C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454C6A1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Posledné účtovné obdobie, za ktoré je zostavená riadna účtovná závierka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354EB2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Bezprostredne predchádzajúce účtovné obdobie</w:t>
            </w:r>
          </w:p>
        </w:tc>
      </w:tr>
      <w:tr w:rsidR="008B5725" w:rsidRPr="008B5725" w14:paraId="39DAA937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2C24B2AC" w14:textId="77777777" w:rsidR="008B5725" w:rsidRPr="008B5725" w:rsidRDefault="008B5725" w:rsidP="008B5725">
            <w:r w:rsidRPr="008B5725">
              <w:t>Rok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74CF3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FBF4C" w14:textId="77777777" w:rsidR="008B5725" w:rsidRPr="008B5725" w:rsidRDefault="008B5725" w:rsidP="008B5725"/>
        </w:tc>
      </w:tr>
      <w:tr w:rsidR="008B5725" w:rsidRPr="008B5725" w14:paraId="69C1FFC1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149A7E52" w14:textId="77777777" w:rsidR="008B5725" w:rsidRPr="008B5725" w:rsidRDefault="008B5725" w:rsidP="008B5725">
            <w:r w:rsidRPr="008B5725">
              <w:t>Vlastné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CD361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5DD91" w14:textId="77777777" w:rsidR="008B5725" w:rsidRPr="008B5725" w:rsidRDefault="008B5725" w:rsidP="008B5725"/>
        </w:tc>
      </w:tr>
      <w:tr w:rsidR="008B5725" w:rsidRPr="008B5725" w14:paraId="1F5ABB19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527D8786" w14:textId="77777777" w:rsidR="008B5725" w:rsidRPr="008B5725" w:rsidRDefault="008B5725" w:rsidP="008B5725">
            <w:r w:rsidRPr="008B5725">
              <w:t>Základné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4F58C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CDBD9" w14:textId="77777777" w:rsidR="008B5725" w:rsidRPr="008B5725" w:rsidRDefault="008B5725" w:rsidP="008B5725"/>
        </w:tc>
      </w:tr>
      <w:tr w:rsidR="008B5725" w:rsidRPr="008B5725" w14:paraId="3F0C8A5A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76C86873" w14:textId="77777777" w:rsidR="008B5725" w:rsidRPr="008B5725" w:rsidRDefault="008B5725" w:rsidP="008B5725">
            <w:r w:rsidRPr="008B5725">
              <w:t>Záväzky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C07BB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13F77" w14:textId="77777777" w:rsidR="008B5725" w:rsidRPr="008B5725" w:rsidRDefault="008B5725" w:rsidP="008B5725"/>
        </w:tc>
      </w:tr>
      <w:tr w:rsidR="008B5725" w:rsidRPr="008B5725" w14:paraId="71821568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5F2486FE" w14:textId="77777777" w:rsidR="008B5725" w:rsidRPr="008B5725" w:rsidRDefault="008B5725" w:rsidP="008B5725">
            <w:r w:rsidRPr="008B5725">
              <w:t>Výsledok hospodárenia za účtovné obdobie pred zdanením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BB87C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12A57" w14:textId="77777777" w:rsidR="008B5725" w:rsidRPr="008B5725" w:rsidRDefault="008B5725" w:rsidP="008B5725"/>
        </w:tc>
      </w:tr>
      <w:tr w:rsidR="008B5725" w:rsidRPr="008B5725" w14:paraId="3571B5CE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267C33C3" w14:textId="77777777" w:rsidR="008B5725" w:rsidRPr="008B5725" w:rsidRDefault="008B5725" w:rsidP="008B5725">
            <w:r w:rsidRPr="008B5725">
              <w:t>Nákladové úroky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A98C9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3FB70" w14:textId="77777777" w:rsidR="008B5725" w:rsidRPr="008B5725" w:rsidRDefault="008B5725" w:rsidP="008B5725"/>
        </w:tc>
      </w:tr>
      <w:tr w:rsidR="008B5725" w:rsidRPr="008B5725" w14:paraId="15766863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66586990" w14:textId="77777777" w:rsidR="008B5725" w:rsidRPr="008B5725" w:rsidRDefault="008B5725" w:rsidP="008B5725">
            <w:r w:rsidRPr="008B5725">
              <w:t>Odpisy a opravné položky k dlhodobému nehmotnému majetku a dlhodobému hmotnému majetku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6AF53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0E037" w14:textId="77777777" w:rsidR="008B5725" w:rsidRPr="008B5725" w:rsidRDefault="008B5725" w:rsidP="008B5725"/>
        </w:tc>
      </w:tr>
    </w:tbl>
    <w:p w14:paraId="7A8F5F99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9"/>
        <w:gridCol w:w="2665"/>
      </w:tblGrid>
      <w:tr w:rsidR="008B5725" w:rsidRPr="008B5725" w14:paraId="0E173101" w14:textId="77777777" w:rsidTr="0070420B">
        <w:trPr>
          <w:trHeight w:hRule="exact" w:val="510"/>
          <w:jc w:val="center"/>
        </w:trPr>
        <w:tc>
          <w:tcPr>
            <w:tcW w:w="11509" w:type="dxa"/>
            <w:shd w:val="clear" w:color="auto" w:fill="F5E3EB"/>
            <w:vAlign w:val="center"/>
          </w:tcPr>
          <w:p w14:paraId="69537547" w14:textId="77777777" w:rsidR="008B5725" w:rsidRPr="008B5725" w:rsidRDefault="008B5725" w:rsidP="008B5725">
            <w:r w:rsidRPr="008B5725">
              <w:t xml:space="preserve">Konanie vedené podľa zákona č. 7/2005 Z. z. o konkurze a reštrukturalizácii a o zmene a doplnení niektorých zákonov v znení neskorších predpisov, alebo spĺňa kritériá, aby bolo takéto konanie začaté 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71902" w14:textId="77777777" w:rsidR="008B5725" w:rsidRPr="008B5725" w:rsidRDefault="008B5725" w:rsidP="008B5725"/>
        </w:tc>
      </w:tr>
      <w:tr w:rsidR="008B5725" w:rsidRPr="008B5725" w14:paraId="56A580D7" w14:textId="77777777" w:rsidTr="0070420B">
        <w:trPr>
          <w:trHeight w:hRule="exact" w:val="283"/>
          <w:jc w:val="center"/>
        </w:trPr>
        <w:tc>
          <w:tcPr>
            <w:tcW w:w="11509" w:type="dxa"/>
            <w:shd w:val="clear" w:color="auto" w:fill="F5E3EB"/>
            <w:vAlign w:val="center"/>
          </w:tcPr>
          <w:p w14:paraId="2ABFAD96" w14:textId="77777777" w:rsidR="008B5725" w:rsidRPr="008B5725" w:rsidRDefault="008B5725" w:rsidP="008B5725">
            <w:r w:rsidRPr="008B5725">
              <w:t xml:space="preserve">Pomoc poskytnutá na záchranu a reštrukturalizáciu podniku 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30C24" w14:textId="77777777" w:rsidR="008B5725" w:rsidRPr="008B5725" w:rsidRDefault="008B5725" w:rsidP="008B5725"/>
        </w:tc>
      </w:tr>
    </w:tbl>
    <w:p w14:paraId="264CA80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áno alebo nie.</w:t>
      </w:r>
    </w:p>
    <w:p w14:paraId="65D7BC6F" w14:textId="77777777" w:rsidR="008B5725" w:rsidRPr="008B5725" w:rsidRDefault="008B5725" w:rsidP="008B5725">
      <w:pPr>
        <w:ind w:left="284" w:right="395"/>
      </w:pPr>
    </w:p>
    <w:p w14:paraId="2064D3A1" w14:textId="77777777" w:rsidR="008B5725" w:rsidRPr="008B5725" w:rsidRDefault="008B5725" w:rsidP="008B5725">
      <w:r w:rsidRPr="008B5725">
        <w:br w:type="page"/>
      </w:r>
    </w:p>
    <w:p w14:paraId="57179124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5 k žiadosti o investičnú pomoc </w:t>
      </w:r>
      <w:r w:rsidRPr="008B5725">
        <w:rPr>
          <w:caps/>
        </w:rPr>
        <w:t>Ekonomické údaje SPOLOčNÍKA právnickej osoby registrovanej v zahraniČí</w:t>
      </w:r>
    </w:p>
    <w:p w14:paraId="3E28011F" w14:textId="77777777" w:rsidR="008B5725" w:rsidRPr="008B5725" w:rsidRDefault="008B5725" w:rsidP="008B5725">
      <w:pPr>
        <w:ind w:left="284"/>
        <w:rPr>
          <w:caps/>
        </w:rPr>
      </w:pPr>
      <w:r w:rsidRPr="008B5725">
        <w:rPr>
          <w:caps/>
        </w:rPr>
        <w:t xml:space="preserve">obchodné meno: </w:t>
      </w:r>
    </w:p>
    <w:p w14:paraId="1FBFE372" w14:textId="77777777" w:rsidR="008B5725" w:rsidRPr="008B5725" w:rsidRDefault="008B5725" w:rsidP="008B5725">
      <w:pPr>
        <w:ind w:left="284"/>
        <w:rPr>
          <w:caps/>
        </w:rPr>
      </w:pPr>
      <w:r w:rsidRPr="008B5725">
        <w:rPr>
          <w:caps/>
        </w:rPr>
        <w:t>sídlo:</w:t>
      </w:r>
    </w:p>
    <w:p w14:paraId="1F855672" w14:textId="77777777" w:rsidR="008B5725" w:rsidRPr="008B5725" w:rsidRDefault="008B5725" w:rsidP="008B5725">
      <w:pPr>
        <w:ind w:left="284"/>
        <w:rPr>
          <w:caps/>
        </w:rPr>
      </w:pPr>
      <w:r w:rsidRPr="008B5725">
        <w:rPr>
          <w:caps/>
        </w:rPr>
        <w:t>identifikaČné číslo:</w:t>
      </w:r>
    </w:p>
    <w:p w14:paraId="59521892" w14:textId="77777777" w:rsidR="008B5725" w:rsidRPr="008B5725" w:rsidRDefault="008B5725" w:rsidP="008B5725">
      <w:pPr>
        <w:spacing w:before="360" w:after="120"/>
        <w:ind w:left="284" w:right="395"/>
        <w:contextualSpacing/>
        <w:jc w:val="right"/>
      </w:pPr>
      <w:r w:rsidRPr="008B5725">
        <w:t>v eurách</w:t>
      </w:r>
    </w:p>
    <w:tbl>
      <w:tblPr>
        <w:tblStyle w:val="Mriekatabuky2"/>
        <w:tblW w:w="1421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2950"/>
        <w:gridCol w:w="2950"/>
        <w:gridCol w:w="2950"/>
      </w:tblGrid>
      <w:tr w:rsidR="008B5725" w:rsidRPr="008B5725" w14:paraId="1C997401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D858BF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Účtovné obdobie 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7E81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n-2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F6DE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n-1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835EC" w14:textId="77777777" w:rsidR="008B5725" w:rsidRPr="008B5725" w:rsidRDefault="008B5725" w:rsidP="008B5725">
            <w:pPr>
              <w:jc w:val="center"/>
              <w:rPr>
                <w:b/>
                <w:vertAlign w:val="superscript"/>
              </w:rPr>
            </w:pPr>
            <w:r w:rsidRPr="008B5725">
              <w:rPr>
                <w:b/>
              </w:rPr>
              <w:t>Rok n</w:t>
            </w:r>
          </w:p>
        </w:tc>
      </w:tr>
      <w:tr w:rsidR="008B5725" w:rsidRPr="008B5725" w14:paraId="128897CE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60418F7" w14:textId="77777777" w:rsidR="008B5725" w:rsidRPr="008B5725" w:rsidRDefault="008B5725" w:rsidP="008B5725">
            <w:r w:rsidRPr="008B5725">
              <w:t>Spolu majetok = spolu vlastné imanie a záväzky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E83F7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9521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F9233" w14:textId="77777777" w:rsidR="008B5725" w:rsidRPr="008B5725" w:rsidRDefault="008B5725" w:rsidP="008B5725"/>
        </w:tc>
      </w:tr>
      <w:tr w:rsidR="008B5725" w:rsidRPr="008B5725" w14:paraId="1A151E39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D34752E" w14:textId="77777777" w:rsidR="008B5725" w:rsidRPr="008B5725" w:rsidRDefault="008B5725" w:rsidP="008B5725">
            <w:r w:rsidRPr="008B5725">
              <w:t>Vlastné imanie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03A29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3DF3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6C375" w14:textId="77777777" w:rsidR="008B5725" w:rsidRPr="008B5725" w:rsidRDefault="008B5725" w:rsidP="008B5725"/>
        </w:tc>
      </w:tr>
      <w:tr w:rsidR="008B5725" w:rsidRPr="008B5725" w14:paraId="0A540F58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7352575" w14:textId="77777777" w:rsidR="008B5725" w:rsidRPr="008B5725" w:rsidRDefault="008B5725" w:rsidP="008B5725">
            <w:r w:rsidRPr="008B5725">
              <w:t>Základné imanie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ACE8D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2B0EB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9FBF7" w14:textId="77777777" w:rsidR="008B5725" w:rsidRPr="008B5725" w:rsidRDefault="008B5725" w:rsidP="008B5725"/>
        </w:tc>
      </w:tr>
      <w:tr w:rsidR="008B5725" w:rsidRPr="008B5725" w14:paraId="3A6A7BB5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55DD69ED" w14:textId="77777777" w:rsidR="008B5725" w:rsidRPr="008B5725" w:rsidRDefault="008B5725" w:rsidP="008B5725">
            <w:r w:rsidRPr="008B5725">
              <w:t>Výsledok hospodárenia za účtovné obdobie pred zdanením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58376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121F4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0708B" w14:textId="77777777" w:rsidR="008B5725" w:rsidRPr="008B5725" w:rsidRDefault="008B5725" w:rsidP="008B5725"/>
        </w:tc>
      </w:tr>
      <w:tr w:rsidR="008B5725" w:rsidRPr="008B5725" w14:paraId="6026E5F2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2218A838" w14:textId="77777777" w:rsidR="008B5725" w:rsidRPr="008B5725" w:rsidRDefault="008B5725" w:rsidP="008B5725">
            <w:r w:rsidRPr="008B5725">
              <w:t>Výsledok hospodárenia za účtovné obdobie po zdanení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A418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112C3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9B58E" w14:textId="77777777" w:rsidR="008B5725" w:rsidRPr="008B5725" w:rsidRDefault="008B5725" w:rsidP="008B5725"/>
        </w:tc>
      </w:tr>
      <w:tr w:rsidR="008B5725" w:rsidRPr="008B5725" w14:paraId="4D7FE8AB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F505B31" w14:textId="77777777" w:rsidR="008B5725" w:rsidRPr="008B5725" w:rsidRDefault="008B5725" w:rsidP="008B5725">
            <w:r w:rsidRPr="008B5725">
              <w:t>Tržby z predaja tovaru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73E51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E894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48F08" w14:textId="77777777" w:rsidR="008B5725" w:rsidRPr="008B5725" w:rsidRDefault="008B5725" w:rsidP="008B5725"/>
        </w:tc>
      </w:tr>
      <w:tr w:rsidR="008B5725" w:rsidRPr="008B5725" w14:paraId="54757DA5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F0DBBE4" w14:textId="77777777" w:rsidR="008B5725" w:rsidRPr="008B5725" w:rsidRDefault="008B5725" w:rsidP="008B5725">
            <w:r w:rsidRPr="008B5725">
              <w:t>Tržby z predaja vlastných výrobkov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DF68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6F3E1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6D4FB" w14:textId="77777777" w:rsidR="008B5725" w:rsidRPr="008B5725" w:rsidRDefault="008B5725" w:rsidP="008B5725"/>
        </w:tc>
      </w:tr>
      <w:tr w:rsidR="008B5725" w:rsidRPr="008B5725" w14:paraId="5E866749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A620253" w14:textId="77777777" w:rsidR="008B5725" w:rsidRPr="008B5725" w:rsidRDefault="008B5725" w:rsidP="008B5725">
            <w:r w:rsidRPr="008B5725">
              <w:t>Tržby z predaja služieb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00CC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649D0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A9A83" w14:textId="77777777" w:rsidR="008B5725" w:rsidRPr="008B5725" w:rsidRDefault="008B5725" w:rsidP="008B5725"/>
        </w:tc>
      </w:tr>
      <w:tr w:rsidR="008B5725" w:rsidRPr="008B5725" w14:paraId="362E9D97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6535313C" w14:textId="77777777" w:rsidR="008B5725" w:rsidRPr="008B5725" w:rsidRDefault="008B5725" w:rsidP="008B5725">
            <w:r w:rsidRPr="008B5725">
              <w:t>Daň z príjmov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EC33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39E1E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5EB3E" w14:textId="77777777" w:rsidR="008B5725" w:rsidRPr="008B5725" w:rsidRDefault="008B5725" w:rsidP="008B5725"/>
        </w:tc>
      </w:tr>
      <w:tr w:rsidR="008B5725" w:rsidRPr="008B5725" w14:paraId="178A2EBA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5606B45" w14:textId="77777777" w:rsidR="008B5725" w:rsidRPr="008B5725" w:rsidRDefault="008B5725" w:rsidP="008B5725">
            <w:r w:rsidRPr="008B5725">
              <w:t>Čistý obrat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FFF7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98546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ABBF9" w14:textId="77777777" w:rsidR="008B5725" w:rsidRPr="008B5725" w:rsidRDefault="008B5725" w:rsidP="008B5725"/>
        </w:tc>
      </w:tr>
      <w:tr w:rsidR="008B5725" w:rsidRPr="008B5725" w14:paraId="7950C6F9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2B2F655F" w14:textId="77777777" w:rsidR="008B5725" w:rsidRPr="008B5725" w:rsidRDefault="008B5725" w:rsidP="008B5725">
            <w:r w:rsidRPr="008B5725">
              <w:t>Náklady na hospodársku činnosť spolu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0B22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F1DF8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D757B" w14:textId="77777777" w:rsidR="008B5725" w:rsidRPr="008B5725" w:rsidRDefault="008B5725" w:rsidP="008B5725"/>
        </w:tc>
      </w:tr>
      <w:tr w:rsidR="008B5725" w:rsidRPr="008B5725" w14:paraId="62A40B3D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2AEE2FC0" w14:textId="77777777" w:rsidR="008B5725" w:rsidRPr="008B5725" w:rsidRDefault="008B5725" w:rsidP="008B5725">
            <w:r w:rsidRPr="008B5725">
              <w:t>Náklady na finančnú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AA4CE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13453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1248D" w14:textId="77777777" w:rsidR="008B5725" w:rsidRPr="008B5725" w:rsidRDefault="008B5725" w:rsidP="008B5725"/>
        </w:tc>
      </w:tr>
      <w:tr w:rsidR="008B5725" w:rsidRPr="008B5725" w14:paraId="0AD1328A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A501114" w14:textId="77777777" w:rsidR="008B5725" w:rsidRPr="008B5725" w:rsidRDefault="008B5725" w:rsidP="008B5725">
            <w:r w:rsidRPr="008B5725">
              <w:t>Výnosy na hospodársku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C180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20C9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92304" w14:textId="77777777" w:rsidR="008B5725" w:rsidRPr="008B5725" w:rsidRDefault="008B5725" w:rsidP="008B5725"/>
        </w:tc>
      </w:tr>
      <w:tr w:rsidR="008B5725" w:rsidRPr="008B5725" w14:paraId="61F9F025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68C82B2" w14:textId="77777777" w:rsidR="008B5725" w:rsidRPr="008B5725" w:rsidRDefault="008B5725" w:rsidP="008B5725">
            <w:r w:rsidRPr="008B5725">
              <w:t>Výnosy na finančnú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EA0BC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91D5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88D84" w14:textId="77777777" w:rsidR="008B5725" w:rsidRPr="008B5725" w:rsidRDefault="008B5725" w:rsidP="008B5725"/>
        </w:tc>
      </w:tr>
      <w:tr w:rsidR="008B5725" w:rsidRPr="008B5725" w14:paraId="692B1346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C7EAA8F" w14:textId="77777777" w:rsidR="008B5725" w:rsidRPr="008B5725" w:rsidRDefault="008B5725" w:rsidP="008B5725">
            <w:r w:rsidRPr="008B5725">
              <w:t>Krátkodobé pohľadávky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2181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3635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75F97" w14:textId="77777777" w:rsidR="008B5725" w:rsidRPr="008B5725" w:rsidRDefault="008B5725" w:rsidP="008B5725"/>
        </w:tc>
      </w:tr>
      <w:tr w:rsidR="008B5725" w:rsidRPr="008B5725" w14:paraId="607ECFD9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48F4217" w14:textId="77777777" w:rsidR="008B5725" w:rsidRPr="008B5725" w:rsidRDefault="008B5725" w:rsidP="008B5725">
            <w:r w:rsidRPr="008B5725">
              <w:t>Dlhodobé pohľadávky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74824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77A7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25549" w14:textId="77777777" w:rsidR="008B5725" w:rsidRPr="008B5725" w:rsidRDefault="008B5725" w:rsidP="008B5725"/>
        </w:tc>
      </w:tr>
      <w:tr w:rsidR="008B5725" w:rsidRPr="008B5725" w14:paraId="3157F322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7BF89B42" w14:textId="77777777" w:rsidR="008B5725" w:rsidRPr="008B5725" w:rsidRDefault="008B5725" w:rsidP="008B5725">
            <w:r w:rsidRPr="008B5725">
              <w:t>Dlhodobé záväzky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9349B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3DB13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84DA8" w14:textId="77777777" w:rsidR="008B5725" w:rsidRPr="008B5725" w:rsidRDefault="008B5725" w:rsidP="008B5725"/>
        </w:tc>
      </w:tr>
      <w:tr w:rsidR="008B5725" w:rsidRPr="008B5725" w14:paraId="20652C5C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61735AC" w14:textId="77777777" w:rsidR="008B5725" w:rsidRPr="008B5725" w:rsidRDefault="008B5725" w:rsidP="008B5725">
            <w:r w:rsidRPr="008B5725">
              <w:t>Krátkodobé záväzky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2C48E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B307C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FE807" w14:textId="77777777" w:rsidR="008B5725" w:rsidRPr="008B5725" w:rsidRDefault="008B5725" w:rsidP="008B5725"/>
        </w:tc>
      </w:tr>
      <w:tr w:rsidR="008B5725" w:rsidRPr="008B5725" w14:paraId="6EEACF41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64639AC3" w14:textId="77777777" w:rsidR="008B5725" w:rsidRPr="008B5725" w:rsidRDefault="008B5725" w:rsidP="008B5725">
            <w:r w:rsidRPr="008B5725">
              <w:t>Záväzky z obchodného styku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526C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D3E09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1E3BE" w14:textId="77777777" w:rsidR="008B5725" w:rsidRPr="008B5725" w:rsidRDefault="008B5725" w:rsidP="008B5725"/>
        </w:tc>
      </w:tr>
      <w:tr w:rsidR="008B5725" w:rsidRPr="008B5725" w14:paraId="2D889446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11DEBA5" w14:textId="77777777" w:rsidR="008B5725" w:rsidRPr="008B5725" w:rsidRDefault="008B5725" w:rsidP="008B5725">
            <w:r w:rsidRPr="008B5725">
              <w:t>Krátkodobé finančné výpomoci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5FCAC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2343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46D79" w14:textId="77777777" w:rsidR="008B5725" w:rsidRPr="008B5725" w:rsidRDefault="008B5725" w:rsidP="008B5725"/>
        </w:tc>
      </w:tr>
      <w:tr w:rsidR="008B5725" w:rsidRPr="008B5725" w14:paraId="227C854D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6BAD08AF" w14:textId="77777777" w:rsidR="008B5725" w:rsidRPr="008B5725" w:rsidRDefault="008B5725" w:rsidP="008B5725">
            <w:r w:rsidRPr="008B5725">
              <w:t>Zásoby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317C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5525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3B967" w14:textId="77777777" w:rsidR="008B5725" w:rsidRPr="008B5725" w:rsidRDefault="008B5725" w:rsidP="008B5725"/>
        </w:tc>
      </w:tr>
      <w:tr w:rsidR="008B5725" w:rsidRPr="008B5725" w14:paraId="5FBDE14F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E12AF7F" w14:textId="77777777" w:rsidR="008B5725" w:rsidRPr="008B5725" w:rsidRDefault="008B5725" w:rsidP="008B5725">
            <w:r w:rsidRPr="008B5725">
              <w:t>Spotreba materiálu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34A6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AB5F4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30544" w14:textId="77777777" w:rsidR="008B5725" w:rsidRPr="008B5725" w:rsidRDefault="008B5725" w:rsidP="008B5725"/>
        </w:tc>
      </w:tr>
      <w:tr w:rsidR="008B5725" w:rsidRPr="008B5725" w14:paraId="3796687C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2798B37" w14:textId="77777777" w:rsidR="008B5725" w:rsidRPr="008B5725" w:rsidRDefault="008B5725" w:rsidP="008B5725">
            <w:r w:rsidRPr="008B5725">
              <w:t>Služby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E6597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C3CED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A3F97" w14:textId="77777777" w:rsidR="008B5725" w:rsidRPr="008B5725" w:rsidRDefault="008B5725" w:rsidP="008B5725"/>
        </w:tc>
      </w:tr>
      <w:tr w:rsidR="008B5725" w:rsidRPr="008B5725" w14:paraId="6181E4B0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203334CA" w14:textId="77777777" w:rsidR="008B5725" w:rsidRPr="008B5725" w:rsidRDefault="008B5725" w:rsidP="008B5725">
            <w:r w:rsidRPr="008B5725">
              <w:t>Osobné náklady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CF7C1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9A72B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EE05A" w14:textId="77777777" w:rsidR="008B5725" w:rsidRPr="008B5725" w:rsidRDefault="008B5725" w:rsidP="008B5725"/>
        </w:tc>
      </w:tr>
      <w:tr w:rsidR="008B5725" w:rsidRPr="008B5725" w14:paraId="7B4E6392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F2F27DA" w14:textId="77777777" w:rsidR="008B5725" w:rsidRPr="008B5725" w:rsidRDefault="008B5725" w:rsidP="008B5725">
            <w:r w:rsidRPr="008B5725">
              <w:t>Finančné účty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8AFF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33B1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DFF0D" w14:textId="77777777" w:rsidR="008B5725" w:rsidRPr="008B5725" w:rsidRDefault="008B5725" w:rsidP="008B5725"/>
        </w:tc>
      </w:tr>
      <w:tr w:rsidR="008B5725" w:rsidRPr="008B5725" w14:paraId="4975CCB1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094ECDAE" w14:textId="77777777" w:rsidR="008B5725" w:rsidRPr="008B5725" w:rsidRDefault="008B5725" w:rsidP="008B5725">
            <w:r w:rsidRPr="008B5725">
              <w:t>Časové rozlíšenie aktív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5469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188B7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68C00" w14:textId="77777777" w:rsidR="008B5725" w:rsidRPr="008B5725" w:rsidRDefault="008B5725" w:rsidP="008B5725"/>
        </w:tc>
      </w:tr>
    </w:tbl>
    <w:p w14:paraId="2ACD3656" w14:textId="77777777" w:rsidR="008B5725" w:rsidRPr="008B5725" w:rsidRDefault="008B5725" w:rsidP="008B5725">
      <w:r w:rsidRPr="008B5725">
        <w:br w:type="page"/>
      </w:r>
    </w:p>
    <w:tbl>
      <w:tblPr>
        <w:tblStyle w:val="Mriekatabuky2"/>
        <w:tblW w:w="1421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2950"/>
        <w:gridCol w:w="2950"/>
        <w:gridCol w:w="2950"/>
      </w:tblGrid>
      <w:tr w:rsidR="008B5725" w:rsidRPr="008B5725" w14:paraId="7BE27696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DAA4EA5" w14:textId="77777777" w:rsidR="008B5725" w:rsidRPr="008B5725" w:rsidRDefault="008B5725" w:rsidP="008B5725">
            <w:r w:rsidRPr="008B5725">
              <w:lastRenderedPageBreak/>
              <w:t>Obežný majetok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7DBC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6E783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7C6959" w14:textId="77777777" w:rsidR="008B5725" w:rsidRPr="008B5725" w:rsidRDefault="008B5725" w:rsidP="008B5725"/>
        </w:tc>
      </w:tr>
      <w:tr w:rsidR="008B5725" w:rsidRPr="008B5725" w14:paraId="006ED696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9EC510D" w14:textId="77777777" w:rsidR="008B5725" w:rsidRPr="008B5725" w:rsidRDefault="008B5725" w:rsidP="008B5725">
            <w:r w:rsidRPr="008B5725">
              <w:t>Neobežný majetok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E439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449A9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A7C49" w14:textId="77777777" w:rsidR="008B5725" w:rsidRPr="008B5725" w:rsidRDefault="008B5725" w:rsidP="008B5725"/>
        </w:tc>
      </w:tr>
      <w:tr w:rsidR="008B5725" w:rsidRPr="008B5725" w14:paraId="79340A3D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72AF8B5" w14:textId="77777777" w:rsidR="008B5725" w:rsidRPr="008B5725" w:rsidRDefault="008B5725" w:rsidP="008B5725">
            <w:r w:rsidRPr="008B5725">
              <w:t>Bežné bankové úvery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404C9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84777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AA621" w14:textId="77777777" w:rsidR="008B5725" w:rsidRPr="008B5725" w:rsidRDefault="008B5725" w:rsidP="008B5725"/>
        </w:tc>
      </w:tr>
      <w:tr w:rsidR="008B5725" w:rsidRPr="008B5725" w14:paraId="6B29D235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5C79C696" w14:textId="77777777" w:rsidR="008B5725" w:rsidRPr="008B5725" w:rsidRDefault="008B5725" w:rsidP="008B5725">
            <w:r w:rsidRPr="008B5725">
              <w:t>Výdavky budúcich období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44F38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FF24E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F87CF" w14:textId="77777777" w:rsidR="008B5725" w:rsidRPr="008B5725" w:rsidRDefault="008B5725" w:rsidP="008B5725"/>
        </w:tc>
      </w:tr>
      <w:tr w:rsidR="008B5725" w:rsidRPr="008B5725" w14:paraId="08CDDC18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E723C6E" w14:textId="77777777" w:rsidR="008B5725" w:rsidRPr="008B5725" w:rsidRDefault="008B5725" w:rsidP="008B5725">
            <w:r w:rsidRPr="008B5725">
              <w:t>Výnosy budúcich období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5277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8FD50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ADF85" w14:textId="77777777" w:rsidR="008B5725" w:rsidRPr="008B5725" w:rsidRDefault="008B5725" w:rsidP="008B5725"/>
        </w:tc>
      </w:tr>
      <w:tr w:rsidR="008B5725" w:rsidRPr="008B5725" w14:paraId="532A5169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5C81320D" w14:textId="77777777" w:rsidR="008B5725" w:rsidRPr="008B5725" w:rsidRDefault="008B5725" w:rsidP="008B5725">
            <w:r w:rsidRPr="008B5725">
              <w:t>Ostatné krátkodobé rezervy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9F270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6AB18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EB3F3" w14:textId="77777777" w:rsidR="008B5725" w:rsidRPr="008B5725" w:rsidRDefault="008B5725" w:rsidP="008B5725"/>
        </w:tc>
      </w:tr>
      <w:tr w:rsidR="008B5725" w:rsidRPr="008B5725" w14:paraId="589F7BEB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98204B6" w14:textId="77777777" w:rsidR="008B5725" w:rsidRPr="008B5725" w:rsidRDefault="008B5725" w:rsidP="008B5725">
            <w:r w:rsidRPr="008B5725">
              <w:t>Rezervy zákonné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B6C3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47437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B5F2F" w14:textId="77777777" w:rsidR="008B5725" w:rsidRPr="008B5725" w:rsidRDefault="008B5725" w:rsidP="008B5725"/>
        </w:tc>
      </w:tr>
      <w:tr w:rsidR="008B5725" w:rsidRPr="008B5725" w14:paraId="70C14B2C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7961CB4C" w14:textId="77777777" w:rsidR="008B5725" w:rsidRPr="008B5725" w:rsidRDefault="008B5725" w:rsidP="008B5725">
            <w:r w:rsidRPr="008B5725">
              <w:t>Pohľadávky z obchodného styku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11626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B8D3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64A67" w14:textId="77777777" w:rsidR="008B5725" w:rsidRPr="008B5725" w:rsidRDefault="008B5725" w:rsidP="008B5725"/>
        </w:tc>
      </w:tr>
      <w:tr w:rsidR="008B5725" w:rsidRPr="008B5725" w14:paraId="48E9F6D2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26DDDA1" w14:textId="77777777" w:rsidR="008B5725" w:rsidRPr="008B5725" w:rsidRDefault="008B5725" w:rsidP="008B5725">
            <w:r w:rsidRPr="008B5725">
              <w:t>Nákladové úroky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C5311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B6408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94ADE" w14:textId="77777777" w:rsidR="008B5725" w:rsidRPr="008B5725" w:rsidRDefault="008B5725" w:rsidP="008B5725"/>
        </w:tc>
      </w:tr>
    </w:tbl>
    <w:p w14:paraId="52AEBDC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2CB37BE3" w14:textId="77777777" w:rsidR="008B5725" w:rsidRPr="008B5725" w:rsidRDefault="008B5725" w:rsidP="0025774C">
      <w:pPr>
        <w:ind w:right="395"/>
      </w:pPr>
    </w:p>
    <w:p w14:paraId="7761B5FE" w14:textId="77777777" w:rsidR="0036487D" w:rsidRDefault="0036487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sectPr w:rsidR="0036487D" w:rsidSect="0036487D">
      <w:headerReference w:type="default" r:id="rId11"/>
      <w:footerReference w:type="default" r:id="rId12"/>
      <w:footerReference w:type="first" r:id="rId13"/>
      <w:type w:val="continuous"/>
      <w:pgSz w:w="16838" w:h="11906" w:orient="landscape"/>
      <w:pgMar w:top="680" w:right="1134" w:bottom="851" w:left="992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B98DB" w14:textId="77777777" w:rsidR="006901C0" w:rsidRDefault="006901C0" w:rsidP="00EB6FE3">
      <w:r>
        <w:separator/>
      </w:r>
    </w:p>
  </w:endnote>
  <w:endnote w:type="continuationSeparator" w:id="0">
    <w:p w14:paraId="3AC0F42F" w14:textId="77777777" w:rsidR="006901C0" w:rsidRDefault="006901C0" w:rsidP="00EB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17B5" w14:textId="1B0301B6" w:rsidR="006901C0" w:rsidRPr="006901C0" w:rsidRDefault="00B97A32" w:rsidP="0036487D">
    <w:pPr>
      <w:pStyle w:val="Pta"/>
      <w:jc w:val="center"/>
      <w:rPr>
        <w:rFonts w:ascii="Times New Roman" w:hAnsi="Times New Roman"/>
        <w:sz w:val="20"/>
      </w:rPr>
    </w:pPr>
    <w:sdt>
      <w:sdtPr>
        <w:rPr>
          <w:sz w:val="20"/>
        </w:rPr>
        <w:id w:val="122048512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6901C0" w:rsidRPr="006901C0">
          <w:rPr>
            <w:rFonts w:ascii="Times New Roman" w:hAnsi="Times New Roman"/>
            <w:sz w:val="20"/>
          </w:rPr>
          <w:fldChar w:fldCharType="begin"/>
        </w:r>
        <w:r w:rsidR="006901C0" w:rsidRPr="006901C0">
          <w:rPr>
            <w:rFonts w:ascii="Times New Roman" w:hAnsi="Times New Roman"/>
            <w:sz w:val="20"/>
          </w:rPr>
          <w:instrText>PAGE   \* MERGEFORMAT</w:instrText>
        </w:r>
        <w:r w:rsidR="006901C0" w:rsidRPr="006901C0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="006901C0" w:rsidRPr="006901C0">
          <w:rPr>
            <w:rFonts w:ascii="Times New Roman" w:hAnsi="Times New Roman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B016" w14:textId="77777777" w:rsidR="006901C0" w:rsidRPr="009A2D09" w:rsidRDefault="006901C0" w:rsidP="005F43DD">
    <w:pPr>
      <w:tabs>
        <w:tab w:val="right" w:pos="9072"/>
      </w:tabs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4831" w14:textId="77777777" w:rsidR="006901C0" w:rsidRDefault="006901C0" w:rsidP="00EB6FE3">
      <w:r>
        <w:separator/>
      </w:r>
    </w:p>
  </w:footnote>
  <w:footnote w:type="continuationSeparator" w:id="0">
    <w:p w14:paraId="20013474" w14:textId="77777777" w:rsidR="006901C0" w:rsidRDefault="006901C0" w:rsidP="00EB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F2F3" w14:textId="77777777" w:rsidR="006901C0" w:rsidRPr="006901C0" w:rsidRDefault="006901C0" w:rsidP="005F43DD">
    <w:pPr>
      <w:pStyle w:val="Hlavika"/>
      <w:spacing w:after="360"/>
      <w:contextualSpacing/>
      <w:rPr>
        <w:rStyle w:val="Zahlaviobecne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793"/>
    <w:multiLevelType w:val="hybridMultilevel"/>
    <w:tmpl w:val="AA5659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ED8"/>
    <w:multiLevelType w:val="multilevel"/>
    <w:tmpl w:val="920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62B8B836"/>
    <w:lvl w:ilvl="0" w:tplc="E64A5344">
      <w:start w:val="1"/>
      <w:numFmt w:val="decimal"/>
      <w:lvlText w:val="%1."/>
      <w:lvlJc w:val="center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4ECE"/>
    <w:multiLevelType w:val="multilevel"/>
    <w:tmpl w:val="9AE01AF8"/>
    <w:styleLink w:val="tl1"/>
    <w:lvl w:ilvl="0">
      <w:start w:val="2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A456D1"/>
    <w:multiLevelType w:val="hybridMultilevel"/>
    <w:tmpl w:val="8876B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EA7D64"/>
    <w:multiLevelType w:val="multilevel"/>
    <w:tmpl w:val="A2E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3" w15:restartNumberingAfterBreak="0">
    <w:nsid w:val="23CA3928"/>
    <w:multiLevelType w:val="multilevel"/>
    <w:tmpl w:val="690C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46A1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DBB6A00"/>
    <w:multiLevelType w:val="multilevel"/>
    <w:tmpl w:val="82E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B3E00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268C6"/>
    <w:multiLevelType w:val="hybridMultilevel"/>
    <w:tmpl w:val="AD98517E"/>
    <w:lvl w:ilvl="0" w:tplc="84BED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9B7"/>
    <w:multiLevelType w:val="multilevel"/>
    <w:tmpl w:val="D36E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6751A"/>
    <w:multiLevelType w:val="multilevel"/>
    <w:tmpl w:val="915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824CE"/>
    <w:multiLevelType w:val="multilevel"/>
    <w:tmpl w:val="4392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AB2E24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572E4BF2"/>
    <w:multiLevelType w:val="hybridMultilevel"/>
    <w:tmpl w:val="62B8B836"/>
    <w:lvl w:ilvl="0" w:tplc="E64A5344">
      <w:start w:val="1"/>
      <w:numFmt w:val="decimal"/>
      <w:lvlText w:val="%1."/>
      <w:lvlJc w:val="center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B59F5"/>
    <w:multiLevelType w:val="multilevel"/>
    <w:tmpl w:val="D9C02D06"/>
    <w:lvl w:ilvl="0">
      <w:start w:val="1"/>
      <w:numFmt w:val="upperLetter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9" w15:restartNumberingAfterBreak="0">
    <w:nsid w:val="641B2F1B"/>
    <w:multiLevelType w:val="hybridMultilevel"/>
    <w:tmpl w:val="76E837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50AD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F5CE9"/>
    <w:multiLevelType w:val="hybridMultilevel"/>
    <w:tmpl w:val="1FF8D5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87E4A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E1D72D6"/>
    <w:multiLevelType w:val="hybridMultilevel"/>
    <w:tmpl w:val="619C0E3E"/>
    <w:lvl w:ilvl="0" w:tplc="792AA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6"/>
    <w:lvlOverride w:ilvl="0">
      <w:startOverride w:val="1"/>
    </w:lvlOverride>
  </w:num>
  <w:num w:numId="4">
    <w:abstractNumId w:val="29"/>
  </w:num>
  <w:num w:numId="5">
    <w:abstractNumId w:val="13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23"/>
    <w:lvlOverride w:ilvl="0">
      <w:startOverride w:val="4"/>
    </w:lvlOverride>
  </w:num>
  <w:num w:numId="8">
    <w:abstractNumId w:val="22"/>
    <w:lvlOverride w:ilvl="0">
      <w:startOverride w:val="5"/>
    </w:lvlOverride>
  </w:num>
  <w:num w:numId="9">
    <w:abstractNumId w:val="15"/>
    <w:lvlOverride w:ilvl="0">
      <w:startOverride w:val="6"/>
    </w:lvlOverride>
  </w:num>
  <w:num w:numId="10">
    <w:abstractNumId w:val="11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4"/>
    <w:lvlOverride w:ilvl="0">
      <w:startOverride w:val="9"/>
    </w:lvlOverride>
  </w:num>
  <w:num w:numId="13">
    <w:abstractNumId w:val="21"/>
    <w:lvlOverride w:ilvl="0">
      <w:startOverride w:val="10"/>
    </w:lvlOverride>
  </w:num>
  <w:num w:numId="14">
    <w:abstractNumId w:val="20"/>
    <w:lvlOverride w:ilvl="0">
      <w:startOverride w:val="11"/>
    </w:lvlOverride>
  </w:num>
  <w:num w:numId="15">
    <w:abstractNumId w:val="24"/>
  </w:num>
  <w:num w:numId="16">
    <w:abstractNumId w:val="2"/>
  </w:num>
  <w:num w:numId="17">
    <w:abstractNumId w:val="14"/>
  </w:num>
  <w:num w:numId="18">
    <w:abstractNumId w:val="27"/>
  </w:num>
  <w:num w:numId="19">
    <w:abstractNumId w:val="10"/>
  </w:num>
  <w:num w:numId="20">
    <w:abstractNumId w:val="5"/>
    <w:lvlOverride w:ilvl="0">
      <w:lvl w:ilvl="0">
        <w:start w:val="1"/>
        <w:numFmt w:val="upperLetter"/>
        <w:lvlText w:val="%1."/>
        <w:lvlJc w:val="left"/>
        <w:pPr>
          <w:ind w:left="4755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90" w:hanging="360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1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3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0" w:hanging="180"/>
        </w:pPr>
        <w:rPr>
          <w:rFonts w:hint="default"/>
        </w:rPr>
      </w:lvl>
    </w:lvlOverride>
  </w:num>
  <w:num w:numId="21">
    <w:abstractNumId w:val="3"/>
  </w:num>
  <w:num w:numId="22">
    <w:abstractNumId w:val="12"/>
  </w:num>
  <w:num w:numId="23">
    <w:abstractNumId w:val="8"/>
  </w:num>
  <w:num w:numId="24">
    <w:abstractNumId w:val="6"/>
  </w:num>
  <w:num w:numId="25">
    <w:abstractNumId w:val="31"/>
  </w:num>
  <w:num w:numId="26">
    <w:abstractNumId w:val="30"/>
  </w:num>
  <w:num w:numId="27">
    <w:abstractNumId w:val="26"/>
  </w:num>
  <w:num w:numId="28">
    <w:abstractNumId w:val="28"/>
  </w:num>
  <w:num w:numId="29">
    <w:abstractNumId w:val="18"/>
  </w:num>
  <w:num w:numId="30">
    <w:abstractNumId w:val="0"/>
  </w:num>
  <w:num w:numId="31">
    <w:abstractNumId w:val="33"/>
  </w:num>
  <w:num w:numId="32">
    <w:abstractNumId w:val="9"/>
  </w:num>
  <w:num w:numId="33">
    <w:abstractNumId w:val="19"/>
  </w:num>
  <w:num w:numId="34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D1"/>
    <w:rsid w:val="00005093"/>
    <w:rsid w:val="0000550B"/>
    <w:rsid w:val="00015EF5"/>
    <w:rsid w:val="00022F4E"/>
    <w:rsid w:val="00027416"/>
    <w:rsid w:val="000321E3"/>
    <w:rsid w:val="00033F90"/>
    <w:rsid w:val="000356C0"/>
    <w:rsid w:val="00050207"/>
    <w:rsid w:val="0005288A"/>
    <w:rsid w:val="0005740F"/>
    <w:rsid w:val="00063C29"/>
    <w:rsid w:val="0006587D"/>
    <w:rsid w:val="000701B3"/>
    <w:rsid w:val="000712B6"/>
    <w:rsid w:val="000764ED"/>
    <w:rsid w:val="0007783F"/>
    <w:rsid w:val="00077A3A"/>
    <w:rsid w:val="0008165E"/>
    <w:rsid w:val="00084A0A"/>
    <w:rsid w:val="00086EAA"/>
    <w:rsid w:val="000909F5"/>
    <w:rsid w:val="00092482"/>
    <w:rsid w:val="000A163C"/>
    <w:rsid w:val="000A448F"/>
    <w:rsid w:val="000B21D1"/>
    <w:rsid w:val="000B2BA5"/>
    <w:rsid w:val="000B5AC2"/>
    <w:rsid w:val="000B75B8"/>
    <w:rsid w:val="000C75D8"/>
    <w:rsid w:val="000C7C27"/>
    <w:rsid w:val="000D06B5"/>
    <w:rsid w:val="000D0AD1"/>
    <w:rsid w:val="000D2A02"/>
    <w:rsid w:val="000D4773"/>
    <w:rsid w:val="000D4BF5"/>
    <w:rsid w:val="000D76CE"/>
    <w:rsid w:val="000D7B0B"/>
    <w:rsid w:val="000F548E"/>
    <w:rsid w:val="000F556F"/>
    <w:rsid w:val="001032E2"/>
    <w:rsid w:val="001041EE"/>
    <w:rsid w:val="00110F1B"/>
    <w:rsid w:val="0011660F"/>
    <w:rsid w:val="001209FC"/>
    <w:rsid w:val="00120C8A"/>
    <w:rsid w:val="00126CDF"/>
    <w:rsid w:val="001306AC"/>
    <w:rsid w:val="00141EE4"/>
    <w:rsid w:val="00144F60"/>
    <w:rsid w:val="00147DAE"/>
    <w:rsid w:val="00152BB7"/>
    <w:rsid w:val="0016588A"/>
    <w:rsid w:val="001702BF"/>
    <w:rsid w:val="001703FD"/>
    <w:rsid w:val="00170CDD"/>
    <w:rsid w:val="00175A72"/>
    <w:rsid w:val="0018272F"/>
    <w:rsid w:val="00186B44"/>
    <w:rsid w:val="00187E8A"/>
    <w:rsid w:val="001903F1"/>
    <w:rsid w:val="00191A0C"/>
    <w:rsid w:val="00192C51"/>
    <w:rsid w:val="00196C15"/>
    <w:rsid w:val="001A3399"/>
    <w:rsid w:val="001B0C0B"/>
    <w:rsid w:val="001C1F14"/>
    <w:rsid w:val="001C527B"/>
    <w:rsid w:val="001C6164"/>
    <w:rsid w:val="001C7875"/>
    <w:rsid w:val="001D3EEF"/>
    <w:rsid w:val="001D5272"/>
    <w:rsid w:val="001E2EE1"/>
    <w:rsid w:val="001F1066"/>
    <w:rsid w:val="001F1C7F"/>
    <w:rsid w:val="001F4B81"/>
    <w:rsid w:val="0020639C"/>
    <w:rsid w:val="00224BA5"/>
    <w:rsid w:val="00225F4E"/>
    <w:rsid w:val="00233904"/>
    <w:rsid w:val="00241FEF"/>
    <w:rsid w:val="00253759"/>
    <w:rsid w:val="0025774C"/>
    <w:rsid w:val="00262C88"/>
    <w:rsid w:val="0026474D"/>
    <w:rsid w:val="00296431"/>
    <w:rsid w:val="002A0BAC"/>
    <w:rsid w:val="002A6EAB"/>
    <w:rsid w:val="002B1964"/>
    <w:rsid w:val="002B34E3"/>
    <w:rsid w:val="002B7C68"/>
    <w:rsid w:val="002C1C16"/>
    <w:rsid w:val="002D0D8F"/>
    <w:rsid w:val="002E10BE"/>
    <w:rsid w:val="002F3CF2"/>
    <w:rsid w:val="002F5E76"/>
    <w:rsid w:val="002F7CB8"/>
    <w:rsid w:val="00301E77"/>
    <w:rsid w:val="00316B2B"/>
    <w:rsid w:val="0032045F"/>
    <w:rsid w:val="00321E77"/>
    <w:rsid w:val="003226AC"/>
    <w:rsid w:val="00336A81"/>
    <w:rsid w:val="00342D86"/>
    <w:rsid w:val="003462D0"/>
    <w:rsid w:val="00351744"/>
    <w:rsid w:val="00353217"/>
    <w:rsid w:val="00356059"/>
    <w:rsid w:val="00361BDE"/>
    <w:rsid w:val="003635FB"/>
    <w:rsid w:val="0036487D"/>
    <w:rsid w:val="003666CA"/>
    <w:rsid w:val="00367E0C"/>
    <w:rsid w:val="00376702"/>
    <w:rsid w:val="00385740"/>
    <w:rsid w:val="003978D2"/>
    <w:rsid w:val="003A1AB7"/>
    <w:rsid w:val="003A6869"/>
    <w:rsid w:val="003B2098"/>
    <w:rsid w:val="003C10E9"/>
    <w:rsid w:val="003C245B"/>
    <w:rsid w:val="003C49C9"/>
    <w:rsid w:val="003D4CDC"/>
    <w:rsid w:val="003D65A1"/>
    <w:rsid w:val="003D753E"/>
    <w:rsid w:val="003D7935"/>
    <w:rsid w:val="003E5E85"/>
    <w:rsid w:val="003E64BE"/>
    <w:rsid w:val="003E6A8B"/>
    <w:rsid w:val="003F0B0C"/>
    <w:rsid w:val="003F1892"/>
    <w:rsid w:val="003F2202"/>
    <w:rsid w:val="003F3B7B"/>
    <w:rsid w:val="003F5D47"/>
    <w:rsid w:val="003F76A2"/>
    <w:rsid w:val="00400946"/>
    <w:rsid w:val="0040266C"/>
    <w:rsid w:val="00415CF4"/>
    <w:rsid w:val="004355A3"/>
    <w:rsid w:val="00436524"/>
    <w:rsid w:val="004421AA"/>
    <w:rsid w:val="00443F58"/>
    <w:rsid w:val="004562C3"/>
    <w:rsid w:val="0045763A"/>
    <w:rsid w:val="0047364A"/>
    <w:rsid w:val="00476371"/>
    <w:rsid w:val="00476823"/>
    <w:rsid w:val="0047758A"/>
    <w:rsid w:val="00481C11"/>
    <w:rsid w:val="004823F7"/>
    <w:rsid w:val="0048274B"/>
    <w:rsid w:val="00482860"/>
    <w:rsid w:val="00483075"/>
    <w:rsid w:val="004841C7"/>
    <w:rsid w:val="00485377"/>
    <w:rsid w:val="004900E2"/>
    <w:rsid w:val="00494660"/>
    <w:rsid w:val="00496514"/>
    <w:rsid w:val="004A20C4"/>
    <w:rsid w:val="004A2A18"/>
    <w:rsid w:val="004A3D50"/>
    <w:rsid w:val="004B1538"/>
    <w:rsid w:val="004B37D7"/>
    <w:rsid w:val="004C4007"/>
    <w:rsid w:val="004D2748"/>
    <w:rsid w:val="004D5ACE"/>
    <w:rsid w:val="004D6152"/>
    <w:rsid w:val="004E2377"/>
    <w:rsid w:val="004E6370"/>
    <w:rsid w:val="004E6B3B"/>
    <w:rsid w:val="004E7500"/>
    <w:rsid w:val="00500C82"/>
    <w:rsid w:val="005011BD"/>
    <w:rsid w:val="005023B2"/>
    <w:rsid w:val="00513BF4"/>
    <w:rsid w:val="00516DF6"/>
    <w:rsid w:val="0052140C"/>
    <w:rsid w:val="005264AA"/>
    <w:rsid w:val="0053028C"/>
    <w:rsid w:val="00531312"/>
    <w:rsid w:val="005346FD"/>
    <w:rsid w:val="0053667C"/>
    <w:rsid w:val="00540B1C"/>
    <w:rsid w:val="0054115F"/>
    <w:rsid w:val="00561483"/>
    <w:rsid w:val="00571EE9"/>
    <w:rsid w:val="00574BE0"/>
    <w:rsid w:val="00575C3D"/>
    <w:rsid w:val="0057601C"/>
    <w:rsid w:val="00580B21"/>
    <w:rsid w:val="00582CA6"/>
    <w:rsid w:val="005907F5"/>
    <w:rsid w:val="00594578"/>
    <w:rsid w:val="005A2103"/>
    <w:rsid w:val="005C3B88"/>
    <w:rsid w:val="005C503E"/>
    <w:rsid w:val="005C7AE7"/>
    <w:rsid w:val="005D0A68"/>
    <w:rsid w:val="005D0E57"/>
    <w:rsid w:val="005E18C8"/>
    <w:rsid w:val="005E3B7D"/>
    <w:rsid w:val="005F0640"/>
    <w:rsid w:val="005F084A"/>
    <w:rsid w:val="005F43DD"/>
    <w:rsid w:val="006001FC"/>
    <w:rsid w:val="006004B7"/>
    <w:rsid w:val="006020DE"/>
    <w:rsid w:val="00612CB2"/>
    <w:rsid w:val="006137B4"/>
    <w:rsid w:val="0061466E"/>
    <w:rsid w:val="0061680F"/>
    <w:rsid w:val="006173BB"/>
    <w:rsid w:val="00627859"/>
    <w:rsid w:val="006338AE"/>
    <w:rsid w:val="00633BD2"/>
    <w:rsid w:val="00640AB2"/>
    <w:rsid w:val="00643137"/>
    <w:rsid w:val="006571D5"/>
    <w:rsid w:val="00663912"/>
    <w:rsid w:val="00665CE6"/>
    <w:rsid w:val="006757B8"/>
    <w:rsid w:val="00676FD0"/>
    <w:rsid w:val="00677005"/>
    <w:rsid w:val="006800C1"/>
    <w:rsid w:val="00681934"/>
    <w:rsid w:val="006901C0"/>
    <w:rsid w:val="00693E79"/>
    <w:rsid w:val="006A0BD0"/>
    <w:rsid w:val="006A68D9"/>
    <w:rsid w:val="006B22B0"/>
    <w:rsid w:val="006B5515"/>
    <w:rsid w:val="006B6EC5"/>
    <w:rsid w:val="006C2958"/>
    <w:rsid w:val="006C4D56"/>
    <w:rsid w:val="006D0EC9"/>
    <w:rsid w:val="006D273E"/>
    <w:rsid w:val="006D2A89"/>
    <w:rsid w:val="006D7D99"/>
    <w:rsid w:val="006E025F"/>
    <w:rsid w:val="006E1D48"/>
    <w:rsid w:val="006E24BD"/>
    <w:rsid w:val="006E2A36"/>
    <w:rsid w:val="006F4D2E"/>
    <w:rsid w:val="006F5A0B"/>
    <w:rsid w:val="006F5EEF"/>
    <w:rsid w:val="006F660B"/>
    <w:rsid w:val="0070420B"/>
    <w:rsid w:val="00710DA1"/>
    <w:rsid w:val="00711C42"/>
    <w:rsid w:val="0071251C"/>
    <w:rsid w:val="007207FF"/>
    <w:rsid w:val="007240DD"/>
    <w:rsid w:val="00732327"/>
    <w:rsid w:val="00732B7F"/>
    <w:rsid w:val="007346C2"/>
    <w:rsid w:val="007435B8"/>
    <w:rsid w:val="0075427E"/>
    <w:rsid w:val="00755362"/>
    <w:rsid w:val="00781469"/>
    <w:rsid w:val="00791B83"/>
    <w:rsid w:val="00792612"/>
    <w:rsid w:val="00792ECA"/>
    <w:rsid w:val="00797BDE"/>
    <w:rsid w:val="007A695D"/>
    <w:rsid w:val="007B0A2C"/>
    <w:rsid w:val="007B1278"/>
    <w:rsid w:val="007B2D33"/>
    <w:rsid w:val="007B439E"/>
    <w:rsid w:val="007B5F1D"/>
    <w:rsid w:val="007C604D"/>
    <w:rsid w:val="007C7DAB"/>
    <w:rsid w:val="007D2727"/>
    <w:rsid w:val="007D4C7C"/>
    <w:rsid w:val="007D6112"/>
    <w:rsid w:val="007E2CA2"/>
    <w:rsid w:val="007F110A"/>
    <w:rsid w:val="007F56B6"/>
    <w:rsid w:val="00803F8F"/>
    <w:rsid w:val="00805F46"/>
    <w:rsid w:val="008160EC"/>
    <w:rsid w:val="008208DF"/>
    <w:rsid w:val="0082278F"/>
    <w:rsid w:val="00832107"/>
    <w:rsid w:val="00833063"/>
    <w:rsid w:val="00840CA1"/>
    <w:rsid w:val="0085346B"/>
    <w:rsid w:val="00861728"/>
    <w:rsid w:val="00863E35"/>
    <w:rsid w:val="00865E04"/>
    <w:rsid w:val="00865FE1"/>
    <w:rsid w:val="00870252"/>
    <w:rsid w:val="00870534"/>
    <w:rsid w:val="00872577"/>
    <w:rsid w:val="00873BD7"/>
    <w:rsid w:val="008838B6"/>
    <w:rsid w:val="008873A5"/>
    <w:rsid w:val="008A09E9"/>
    <w:rsid w:val="008A4A0F"/>
    <w:rsid w:val="008B4A9A"/>
    <w:rsid w:val="008B5725"/>
    <w:rsid w:val="008B7601"/>
    <w:rsid w:val="008C5BED"/>
    <w:rsid w:val="008D3EF1"/>
    <w:rsid w:val="008D46C7"/>
    <w:rsid w:val="008D5DA1"/>
    <w:rsid w:val="008D74BE"/>
    <w:rsid w:val="008D7A6F"/>
    <w:rsid w:val="008E05D2"/>
    <w:rsid w:val="008E1DF8"/>
    <w:rsid w:val="008E688B"/>
    <w:rsid w:val="008E770F"/>
    <w:rsid w:val="008F00FB"/>
    <w:rsid w:val="008F57FA"/>
    <w:rsid w:val="00907787"/>
    <w:rsid w:val="00907FCA"/>
    <w:rsid w:val="0093177C"/>
    <w:rsid w:val="00935C1C"/>
    <w:rsid w:val="00940A3B"/>
    <w:rsid w:val="00942073"/>
    <w:rsid w:val="0094267E"/>
    <w:rsid w:val="0094273F"/>
    <w:rsid w:val="0095099C"/>
    <w:rsid w:val="00954432"/>
    <w:rsid w:val="00956AA0"/>
    <w:rsid w:val="00961B4B"/>
    <w:rsid w:val="00963FF1"/>
    <w:rsid w:val="00966E52"/>
    <w:rsid w:val="00991E51"/>
    <w:rsid w:val="00992FE0"/>
    <w:rsid w:val="00993C9C"/>
    <w:rsid w:val="009966C9"/>
    <w:rsid w:val="009A1327"/>
    <w:rsid w:val="009A7C41"/>
    <w:rsid w:val="009B120C"/>
    <w:rsid w:val="009B2487"/>
    <w:rsid w:val="009B334B"/>
    <w:rsid w:val="009B6375"/>
    <w:rsid w:val="009C58EF"/>
    <w:rsid w:val="009D1AA6"/>
    <w:rsid w:val="009D23EE"/>
    <w:rsid w:val="009D3FA1"/>
    <w:rsid w:val="009D58D0"/>
    <w:rsid w:val="009E2B47"/>
    <w:rsid w:val="009E3410"/>
    <w:rsid w:val="00A02AC2"/>
    <w:rsid w:val="00A22614"/>
    <w:rsid w:val="00A25195"/>
    <w:rsid w:val="00A25777"/>
    <w:rsid w:val="00A319A7"/>
    <w:rsid w:val="00A32CA1"/>
    <w:rsid w:val="00A373FD"/>
    <w:rsid w:val="00A45248"/>
    <w:rsid w:val="00A55BB4"/>
    <w:rsid w:val="00A573A7"/>
    <w:rsid w:val="00A60FA8"/>
    <w:rsid w:val="00A616D7"/>
    <w:rsid w:val="00A62381"/>
    <w:rsid w:val="00A72AC1"/>
    <w:rsid w:val="00A76481"/>
    <w:rsid w:val="00A8431A"/>
    <w:rsid w:val="00A90E27"/>
    <w:rsid w:val="00A91A52"/>
    <w:rsid w:val="00A94BF2"/>
    <w:rsid w:val="00AA0CB9"/>
    <w:rsid w:val="00AA4227"/>
    <w:rsid w:val="00AA5336"/>
    <w:rsid w:val="00AA5D9B"/>
    <w:rsid w:val="00AB45D3"/>
    <w:rsid w:val="00AB69AC"/>
    <w:rsid w:val="00AB6D19"/>
    <w:rsid w:val="00AB7937"/>
    <w:rsid w:val="00AC4F28"/>
    <w:rsid w:val="00AE6C80"/>
    <w:rsid w:val="00AE7AE6"/>
    <w:rsid w:val="00B00904"/>
    <w:rsid w:val="00B01DB2"/>
    <w:rsid w:val="00B26567"/>
    <w:rsid w:val="00B32BB8"/>
    <w:rsid w:val="00B3721B"/>
    <w:rsid w:val="00B41D4C"/>
    <w:rsid w:val="00B459B6"/>
    <w:rsid w:val="00B468EF"/>
    <w:rsid w:val="00B51FD4"/>
    <w:rsid w:val="00B52BB6"/>
    <w:rsid w:val="00B5600B"/>
    <w:rsid w:val="00B60992"/>
    <w:rsid w:val="00B6099A"/>
    <w:rsid w:val="00B61454"/>
    <w:rsid w:val="00B62840"/>
    <w:rsid w:val="00B65F54"/>
    <w:rsid w:val="00B66641"/>
    <w:rsid w:val="00B71108"/>
    <w:rsid w:val="00B727B7"/>
    <w:rsid w:val="00B76151"/>
    <w:rsid w:val="00B76751"/>
    <w:rsid w:val="00B81DDF"/>
    <w:rsid w:val="00B94A2B"/>
    <w:rsid w:val="00B97A32"/>
    <w:rsid w:val="00BA01C6"/>
    <w:rsid w:val="00BA0F2D"/>
    <w:rsid w:val="00BA1357"/>
    <w:rsid w:val="00BA3F1C"/>
    <w:rsid w:val="00BC1AE8"/>
    <w:rsid w:val="00BD0A41"/>
    <w:rsid w:val="00BD579C"/>
    <w:rsid w:val="00BD7847"/>
    <w:rsid w:val="00BF0B5A"/>
    <w:rsid w:val="00C02B16"/>
    <w:rsid w:val="00C07699"/>
    <w:rsid w:val="00C12463"/>
    <w:rsid w:val="00C12957"/>
    <w:rsid w:val="00C2327B"/>
    <w:rsid w:val="00C26C08"/>
    <w:rsid w:val="00C26D2C"/>
    <w:rsid w:val="00C31652"/>
    <w:rsid w:val="00C33872"/>
    <w:rsid w:val="00C34224"/>
    <w:rsid w:val="00C36219"/>
    <w:rsid w:val="00C36757"/>
    <w:rsid w:val="00C36FDF"/>
    <w:rsid w:val="00C40FF9"/>
    <w:rsid w:val="00C5145D"/>
    <w:rsid w:val="00C5230F"/>
    <w:rsid w:val="00C55AEC"/>
    <w:rsid w:val="00C67DF3"/>
    <w:rsid w:val="00C72D54"/>
    <w:rsid w:val="00C81A2D"/>
    <w:rsid w:val="00C8316C"/>
    <w:rsid w:val="00C83D05"/>
    <w:rsid w:val="00C8695F"/>
    <w:rsid w:val="00C87295"/>
    <w:rsid w:val="00C92EFE"/>
    <w:rsid w:val="00CA2A2F"/>
    <w:rsid w:val="00CA2ED3"/>
    <w:rsid w:val="00CB2368"/>
    <w:rsid w:val="00CB3C55"/>
    <w:rsid w:val="00CC4788"/>
    <w:rsid w:val="00CD05C9"/>
    <w:rsid w:val="00CD66F0"/>
    <w:rsid w:val="00CF4305"/>
    <w:rsid w:val="00CF5CBC"/>
    <w:rsid w:val="00CF5EC3"/>
    <w:rsid w:val="00D00391"/>
    <w:rsid w:val="00D0139B"/>
    <w:rsid w:val="00D050AC"/>
    <w:rsid w:val="00D111B9"/>
    <w:rsid w:val="00D14A02"/>
    <w:rsid w:val="00D17A41"/>
    <w:rsid w:val="00D21B1D"/>
    <w:rsid w:val="00D242C7"/>
    <w:rsid w:val="00D3074C"/>
    <w:rsid w:val="00D331DE"/>
    <w:rsid w:val="00D33A39"/>
    <w:rsid w:val="00D405FE"/>
    <w:rsid w:val="00D471AF"/>
    <w:rsid w:val="00D55658"/>
    <w:rsid w:val="00D570DD"/>
    <w:rsid w:val="00D65D0E"/>
    <w:rsid w:val="00D66E29"/>
    <w:rsid w:val="00D673E1"/>
    <w:rsid w:val="00D70C57"/>
    <w:rsid w:val="00D80C2E"/>
    <w:rsid w:val="00D80C7B"/>
    <w:rsid w:val="00D84E0B"/>
    <w:rsid w:val="00D85480"/>
    <w:rsid w:val="00D85DCC"/>
    <w:rsid w:val="00D87B7F"/>
    <w:rsid w:val="00D95D59"/>
    <w:rsid w:val="00DA118B"/>
    <w:rsid w:val="00DA7BAF"/>
    <w:rsid w:val="00DB54D6"/>
    <w:rsid w:val="00DB7451"/>
    <w:rsid w:val="00DC2F0E"/>
    <w:rsid w:val="00DD09CE"/>
    <w:rsid w:val="00DD21C9"/>
    <w:rsid w:val="00DD2EB8"/>
    <w:rsid w:val="00DD2F49"/>
    <w:rsid w:val="00DD3F0E"/>
    <w:rsid w:val="00DD44E1"/>
    <w:rsid w:val="00DE024E"/>
    <w:rsid w:val="00DF1B2B"/>
    <w:rsid w:val="00E0266C"/>
    <w:rsid w:val="00E03EB0"/>
    <w:rsid w:val="00E04919"/>
    <w:rsid w:val="00E12A83"/>
    <w:rsid w:val="00E14893"/>
    <w:rsid w:val="00E27C45"/>
    <w:rsid w:val="00E32201"/>
    <w:rsid w:val="00E362D0"/>
    <w:rsid w:val="00E37350"/>
    <w:rsid w:val="00E40798"/>
    <w:rsid w:val="00E44F5E"/>
    <w:rsid w:val="00E465BF"/>
    <w:rsid w:val="00E50031"/>
    <w:rsid w:val="00E6387A"/>
    <w:rsid w:val="00E67453"/>
    <w:rsid w:val="00E76584"/>
    <w:rsid w:val="00E96DBF"/>
    <w:rsid w:val="00E974AE"/>
    <w:rsid w:val="00EA0050"/>
    <w:rsid w:val="00EA300B"/>
    <w:rsid w:val="00EA68A4"/>
    <w:rsid w:val="00EB1DD1"/>
    <w:rsid w:val="00EB6FE3"/>
    <w:rsid w:val="00EC273D"/>
    <w:rsid w:val="00EC5E3C"/>
    <w:rsid w:val="00EC670A"/>
    <w:rsid w:val="00EC710B"/>
    <w:rsid w:val="00ED6261"/>
    <w:rsid w:val="00EE13A6"/>
    <w:rsid w:val="00EE5A53"/>
    <w:rsid w:val="00EE6298"/>
    <w:rsid w:val="00EE69CC"/>
    <w:rsid w:val="00EF3E33"/>
    <w:rsid w:val="00F04C9B"/>
    <w:rsid w:val="00F054A4"/>
    <w:rsid w:val="00F071DE"/>
    <w:rsid w:val="00F11243"/>
    <w:rsid w:val="00F1185C"/>
    <w:rsid w:val="00F124D0"/>
    <w:rsid w:val="00F168EF"/>
    <w:rsid w:val="00F24377"/>
    <w:rsid w:val="00F256FB"/>
    <w:rsid w:val="00F33DD0"/>
    <w:rsid w:val="00F41DBD"/>
    <w:rsid w:val="00F46C68"/>
    <w:rsid w:val="00F52451"/>
    <w:rsid w:val="00F537E6"/>
    <w:rsid w:val="00F55ADB"/>
    <w:rsid w:val="00F5734E"/>
    <w:rsid w:val="00F57EE4"/>
    <w:rsid w:val="00F64322"/>
    <w:rsid w:val="00F64795"/>
    <w:rsid w:val="00F723E0"/>
    <w:rsid w:val="00F76313"/>
    <w:rsid w:val="00F772EB"/>
    <w:rsid w:val="00F77BDE"/>
    <w:rsid w:val="00F816D0"/>
    <w:rsid w:val="00F828C5"/>
    <w:rsid w:val="00F91F7B"/>
    <w:rsid w:val="00F953BE"/>
    <w:rsid w:val="00F96202"/>
    <w:rsid w:val="00F97185"/>
    <w:rsid w:val="00F97780"/>
    <w:rsid w:val="00F97817"/>
    <w:rsid w:val="00FA0CEE"/>
    <w:rsid w:val="00FA1D6B"/>
    <w:rsid w:val="00FA28DF"/>
    <w:rsid w:val="00FA3D9B"/>
    <w:rsid w:val="00FA54B2"/>
    <w:rsid w:val="00FA5F73"/>
    <w:rsid w:val="00FA6634"/>
    <w:rsid w:val="00FA6EC6"/>
    <w:rsid w:val="00FA79FF"/>
    <w:rsid w:val="00FB63C8"/>
    <w:rsid w:val="00FB7869"/>
    <w:rsid w:val="00FC1B2C"/>
    <w:rsid w:val="00FC6389"/>
    <w:rsid w:val="00FD7590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65DCF3F"/>
  <w15:docId w15:val="{31CB8DCE-E0D2-4075-8042-7084719F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A1D6B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qFormat/>
    <w:rsid w:val="004823F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link w:val="Nadpis3Char"/>
    <w:qFormat/>
    <w:rsid w:val="00FA1D6B"/>
    <w:pPr>
      <w:spacing w:before="100" w:beforeAutospacing="1" w:after="100" w:afterAutospacing="1"/>
      <w:jc w:val="both"/>
      <w:outlineLvl w:val="2"/>
    </w:pPr>
    <w:rPr>
      <w:b/>
      <w:bCs/>
      <w:sz w:val="27"/>
      <w:szCs w:val="27"/>
      <w:lang w:val="cs-CZ"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FA1D6B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823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823F7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4823F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4823F7"/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4823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6FE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B6FE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B6FE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B6FE3"/>
    <w:rPr>
      <w:rFonts w:ascii="Calibri" w:eastAsia="Calibri" w:hAnsi="Calibri"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991E51"/>
    <w:pPr>
      <w:spacing w:after="0" w:line="240" w:lineRule="auto"/>
    </w:pPr>
    <w:rPr>
      <w:rFonts w:eastAsia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9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55658"/>
    <w:pPr>
      <w:spacing w:after="120" w:line="276" w:lineRule="auto"/>
      <w:ind w:left="720"/>
      <w:contextualSpacing/>
    </w:pPr>
    <w:rPr>
      <w:rFonts w:eastAsiaTheme="minorEastAsia" w:cstheme="minorBidi"/>
      <w:sz w:val="24"/>
      <w:szCs w:val="22"/>
      <w:lang w:val="en-US" w:eastAsia="en-US"/>
    </w:rPr>
  </w:style>
  <w:style w:type="paragraph" w:styleId="Normlnywebov">
    <w:name w:val="Normal (Web)"/>
    <w:basedOn w:val="Normlny"/>
    <w:link w:val="NormlnywebovChar"/>
    <w:uiPriority w:val="99"/>
    <w:unhideWhenUsed/>
    <w:rsid w:val="00D55658"/>
    <w:pPr>
      <w:spacing w:before="100" w:beforeAutospacing="1" w:after="100" w:afterAutospacing="1" w:line="276" w:lineRule="auto"/>
    </w:pPr>
    <w:rPr>
      <w:rFonts w:eastAsiaTheme="minorEastAsia"/>
      <w:sz w:val="24"/>
      <w:szCs w:val="22"/>
      <w:lang w:val="en-US" w:eastAsia="en-US"/>
    </w:rPr>
  </w:style>
  <w:style w:type="character" w:customStyle="1" w:styleId="NormlnywebovChar">
    <w:name w:val="Normálny (webový) Char"/>
    <w:link w:val="Normlnywebov"/>
    <w:locked/>
    <w:rsid w:val="00D55658"/>
    <w:rPr>
      <w:rFonts w:ascii="Times New Roman" w:eastAsiaTheme="minorEastAsia" w:hAnsi="Times New Roman" w:cs="Times New Roman"/>
      <w:sz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C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C3D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225F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306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306AC"/>
  </w:style>
  <w:style w:type="character" w:customStyle="1" w:styleId="TextkomentraChar">
    <w:name w:val="Text komentára Char"/>
    <w:basedOn w:val="Predvolenpsmoodseku"/>
    <w:link w:val="Textkomentra"/>
    <w:uiPriority w:val="99"/>
    <w:rsid w:val="001306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306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06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D4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rsid w:val="00C26D2C"/>
    <w:pPr>
      <w:numPr>
        <w:numId w:val="1"/>
      </w:numPr>
    </w:pPr>
  </w:style>
  <w:style w:type="paragraph" w:customStyle="1" w:styleId="paragraph">
    <w:name w:val="paragraph"/>
    <w:basedOn w:val="Normlny"/>
    <w:rsid w:val="00D050A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redvolenpsmoodseku"/>
    <w:rsid w:val="00D050AC"/>
  </w:style>
  <w:style w:type="character" w:styleId="Hypertextovprepojenie">
    <w:name w:val="Hyperlink"/>
    <w:basedOn w:val="Predvolenpsmoodseku"/>
    <w:uiPriority w:val="99"/>
    <w:unhideWhenUsed/>
    <w:rsid w:val="007C7DAB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BA0F2D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A0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2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FA1D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FA1D6B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Nadpis4Char">
    <w:name w:val="Nadpis 4 Char"/>
    <w:basedOn w:val="Predvolenpsmoodseku"/>
    <w:link w:val="Nadpis4"/>
    <w:semiHidden/>
    <w:rsid w:val="00FA1D6B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character" w:styleId="Zstupntext">
    <w:name w:val="Placeholder Text"/>
    <w:basedOn w:val="Predvolenpsmoodseku"/>
    <w:uiPriority w:val="99"/>
    <w:semiHidden/>
    <w:rsid w:val="00FA1D6B"/>
    <w:rPr>
      <w:color w:val="808080"/>
    </w:rPr>
  </w:style>
  <w:style w:type="character" w:customStyle="1" w:styleId="Zahlaviobecne">
    <w:name w:val="Zahlavi obecne"/>
    <w:basedOn w:val="Predvolenpsmoodseku"/>
    <w:qFormat/>
    <w:rsid w:val="00FA1D6B"/>
    <w:rPr>
      <w:rFonts w:ascii="Arial" w:hAnsi="Arial"/>
      <w:color w:val="000000" w:themeColor="text1"/>
      <w:sz w:val="20"/>
    </w:rPr>
  </w:style>
  <w:style w:type="character" w:customStyle="1" w:styleId="ZahlaviNazevpredpisu">
    <w:name w:val="Zahlavi Nazev predpisu"/>
    <w:basedOn w:val="Zahlaviobecne"/>
    <w:qFormat/>
    <w:rsid w:val="00FA1D6B"/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cast">
    <w:name w:val="cast"/>
    <w:basedOn w:val="Normlny"/>
    <w:locked/>
    <w:rsid w:val="00FA1D6B"/>
    <w:pPr>
      <w:spacing w:before="100" w:beforeAutospacing="1" w:after="100" w:afterAutospacing="1"/>
      <w:jc w:val="both"/>
    </w:pPr>
    <w:rPr>
      <w:sz w:val="24"/>
      <w:szCs w:val="24"/>
      <w:lang w:val="cs-CZ" w:eastAsia="cs-CZ"/>
    </w:rPr>
  </w:style>
  <w:style w:type="paragraph" w:customStyle="1" w:styleId="para">
    <w:name w:val="para"/>
    <w:basedOn w:val="Normlny"/>
    <w:locked/>
    <w:rsid w:val="00FA1D6B"/>
    <w:pPr>
      <w:spacing w:before="100" w:beforeAutospacing="1" w:after="100" w:afterAutospacing="1"/>
      <w:jc w:val="both"/>
    </w:pPr>
    <w:rPr>
      <w:sz w:val="24"/>
      <w:szCs w:val="24"/>
      <w:lang w:val="cs-CZ" w:eastAsia="cs-CZ"/>
    </w:rPr>
  </w:style>
  <w:style w:type="paragraph" w:customStyle="1" w:styleId="go">
    <w:name w:val="go"/>
    <w:basedOn w:val="Normlny"/>
    <w:locked/>
    <w:rsid w:val="00FA1D6B"/>
    <w:pPr>
      <w:spacing w:before="100" w:beforeAutospacing="1" w:after="100" w:afterAutospacing="1"/>
      <w:jc w:val="both"/>
    </w:pPr>
    <w:rPr>
      <w:sz w:val="24"/>
      <w:szCs w:val="24"/>
      <w:lang w:val="cs-CZ"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FA1D6B"/>
    <w:rPr>
      <w:i/>
      <w:iCs/>
    </w:rPr>
  </w:style>
  <w:style w:type="paragraph" w:customStyle="1" w:styleId="Cast0">
    <w:name w:val="Cast"/>
    <w:next w:val="Normlny"/>
    <w:qFormat/>
    <w:rsid w:val="00FA1D6B"/>
    <w:pPr>
      <w:spacing w:before="480" w:after="100" w:afterAutospacing="1" w:line="240" w:lineRule="auto"/>
      <w:jc w:val="center"/>
      <w:outlineLvl w:val="0"/>
    </w:pPr>
    <w:rPr>
      <w:rFonts w:ascii="Arial" w:eastAsia="Times New Roman" w:hAnsi="Arial" w:cs="Arial"/>
      <w:b/>
      <w:color w:val="1F497D" w:themeColor="text2"/>
      <w:sz w:val="28"/>
      <w:szCs w:val="32"/>
      <w:lang w:val="cs-CZ" w:eastAsia="cs-CZ"/>
    </w:rPr>
  </w:style>
  <w:style w:type="paragraph" w:customStyle="1" w:styleId="Nadpis">
    <w:name w:val="Nadpis"/>
    <w:next w:val="Normlny"/>
    <w:qFormat/>
    <w:rsid w:val="00FA1D6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aragraf">
    <w:name w:val="Paragraf"/>
    <w:next w:val="Normlny"/>
    <w:qFormat/>
    <w:rsid w:val="00FA1D6B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paragraph" w:customStyle="1" w:styleId="Podnadpis">
    <w:name w:val="Podnadpis"/>
    <w:next w:val="Normlny"/>
    <w:qFormat/>
    <w:rsid w:val="00FA1D6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FA1D6B"/>
    <w:pPr>
      <w:spacing w:before="60"/>
      <w:jc w:val="both"/>
    </w:pPr>
    <w:rPr>
      <w:rFonts w:ascii="Arial" w:eastAsiaTheme="minorHAnsi" w:hAnsi="Arial" w:cstheme="minorBidi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A1D6B"/>
    <w:rPr>
      <w:rFonts w:ascii="Arial" w:hAnsi="Arial"/>
      <w:sz w:val="20"/>
      <w:szCs w:val="20"/>
      <w:lang w:val="cs-CZ"/>
    </w:rPr>
  </w:style>
  <w:style w:type="character" w:styleId="Odkaznapoznmkupodiarou">
    <w:name w:val="footnote reference"/>
    <w:basedOn w:val="Predvolenpsmoodseku"/>
    <w:semiHidden/>
    <w:unhideWhenUsed/>
    <w:rsid w:val="00FA1D6B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qFormat/>
    <w:rsid w:val="00FA1D6B"/>
    <w:pPr>
      <w:spacing w:before="60"/>
    </w:pPr>
    <w:rPr>
      <w:rFonts w:ascii="Arial" w:eastAsiaTheme="minorHAnsi" w:hAnsi="Arial" w:cstheme="minorBidi"/>
      <w:lang w:val="cs-CZ"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A1D6B"/>
    <w:rPr>
      <w:rFonts w:ascii="Arial" w:hAnsi="Arial"/>
      <w:sz w:val="20"/>
      <w:szCs w:val="20"/>
      <w:lang w:val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FA1D6B"/>
    <w:rPr>
      <w:vertAlign w:val="superscript"/>
    </w:rPr>
  </w:style>
  <w:style w:type="paragraph" w:customStyle="1" w:styleId="Dil">
    <w:name w:val="Dil"/>
    <w:next w:val="Normlny"/>
    <w:qFormat/>
    <w:rsid w:val="00FA1D6B"/>
    <w:pPr>
      <w:spacing w:before="240" w:line="240" w:lineRule="auto"/>
      <w:jc w:val="center"/>
      <w:outlineLvl w:val="2"/>
    </w:pPr>
    <w:rPr>
      <w:rFonts w:ascii="Arial" w:eastAsia="Times New Roman" w:hAnsi="Arial" w:cs="Times New Roman"/>
      <w:b/>
      <w:bCs/>
      <w:color w:val="548DD4" w:themeColor="text2" w:themeTint="99"/>
      <w:sz w:val="28"/>
      <w:szCs w:val="28"/>
      <w:lang w:val="cs-CZ" w:eastAsia="cs-CZ"/>
    </w:rPr>
  </w:style>
  <w:style w:type="paragraph" w:customStyle="1" w:styleId="Clanek">
    <w:name w:val="Clanek"/>
    <w:next w:val="Normlny"/>
    <w:qFormat/>
    <w:rsid w:val="00FA1D6B"/>
    <w:pPr>
      <w:spacing w:before="240" w:after="100" w:afterAutospacing="1" w:line="240" w:lineRule="auto"/>
      <w:jc w:val="center"/>
      <w:outlineLvl w:val="6"/>
    </w:pPr>
    <w:rPr>
      <w:rFonts w:ascii="Arial" w:hAnsi="Arial"/>
      <w:b/>
      <w:color w:val="E06000"/>
      <w:sz w:val="26"/>
      <w:szCs w:val="26"/>
      <w:lang w:val="cs-CZ"/>
    </w:rPr>
  </w:style>
  <w:style w:type="paragraph" w:customStyle="1" w:styleId="Kapitola">
    <w:name w:val="Kapitola"/>
    <w:next w:val="Normlny"/>
    <w:qFormat/>
    <w:rsid w:val="00FA1D6B"/>
    <w:pPr>
      <w:spacing w:before="240" w:after="100" w:afterAutospacing="1" w:line="240" w:lineRule="auto"/>
      <w:jc w:val="center"/>
      <w:outlineLvl w:val="3"/>
    </w:pPr>
    <w:rPr>
      <w:rFonts w:ascii="Arial" w:hAnsi="Arial"/>
      <w:b/>
      <w:color w:val="E06000"/>
      <w:sz w:val="26"/>
      <w:szCs w:val="26"/>
      <w:lang w:val="cs-CZ"/>
    </w:rPr>
  </w:style>
  <w:style w:type="paragraph" w:customStyle="1" w:styleId="Hlava">
    <w:name w:val="Hlava"/>
    <w:next w:val="Normlny"/>
    <w:qFormat/>
    <w:rsid w:val="00FA1D6B"/>
    <w:pPr>
      <w:spacing w:before="240" w:line="240" w:lineRule="auto"/>
      <w:jc w:val="center"/>
      <w:outlineLvl w:val="1"/>
    </w:pPr>
    <w:rPr>
      <w:rFonts w:ascii="Arial" w:eastAsia="Times New Roman" w:hAnsi="Arial" w:cs="Arial"/>
      <w:b/>
      <w:color w:val="548DD4" w:themeColor="text2" w:themeTint="99"/>
      <w:sz w:val="28"/>
      <w:szCs w:val="28"/>
      <w:lang w:val="cs-CZ" w:eastAsia="cs-CZ"/>
    </w:rPr>
  </w:style>
  <w:style w:type="paragraph" w:customStyle="1" w:styleId="Oddil">
    <w:name w:val="Oddil"/>
    <w:next w:val="Normlny"/>
    <w:qFormat/>
    <w:rsid w:val="00FA1D6B"/>
    <w:pPr>
      <w:spacing w:before="240" w:line="240" w:lineRule="auto"/>
      <w:jc w:val="center"/>
      <w:outlineLvl w:val="3"/>
    </w:pPr>
    <w:rPr>
      <w:rFonts w:ascii="Arial" w:eastAsiaTheme="majorEastAsia" w:hAnsi="Arial" w:cstheme="majorBidi"/>
      <w:b/>
      <w:i/>
      <w:iCs/>
      <w:color w:val="548DD4" w:themeColor="text2" w:themeTint="99"/>
      <w:sz w:val="28"/>
      <w:szCs w:val="28"/>
      <w:lang w:val="cs-CZ"/>
    </w:rPr>
  </w:style>
  <w:style w:type="paragraph" w:customStyle="1" w:styleId="Citace">
    <w:name w:val="Citace"/>
    <w:basedOn w:val="Normlny"/>
    <w:next w:val="Normlny"/>
    <w:qFormat/>
    <w:rsid w:val="00FA1D6B"/>
    <w:pPr>
      <w:spacing w:before="60" w:after="240"/>
      <w:ind w:left="397"/>
      <w:jc w:val="both"/>
    </w:pPr>
    <w:rPr>
      <w:rFonts w:ascii="Arial" w:eastAsiaTheme="minorHAnsi" w:hAnsi="Arial" w:cstheme="minorBidi"/>
      <w:i/>
      <w:sz w:val="22"/>
      <w:szCs w:val="22"/>
      <w:lang w:val="cs-CZ" w:eastAsia="en-US"/>
    </w:rPr>
  </w:style>
  <w:style w:type="paragraph" w:customStyle="1" w:styleId="Pododdil">
    <w:name w:val="Pododdil"/>
    <w:qFormat/>
    <w:rsid w:val="00FA1D6B"/>
    <w:pPr>
      <w:spacing w:before="240" w:after="100" w:afterAutospacing="1" w:line="240" w:lineRule="auto"/>
      <w:jc w:val="center"/>
      <w:outlineLvl w:val="4"/>
    </w:pPr>
    <w:rPr>
      <w:rFonts w:ascii="Arial" w:hAnsi="Arial"/>
      <w:b/>
      <w:i/>
      <w:color w:val="548DD4" w:themeColor="text2" w:themeTint="99"/>
      <w:sz w:val="28"/>
      <w:lang w:val="cs-CZ"/>
    </w:rPr>
  </w:style>
  <w:style w:type="paragraph" w:customStyle="1" w:styleId="Priloha">
    <w:name w:val="Priloha"/>
    <w:next w:val="Normlny"/>
    <w:qFormat/>
    <w:rsid w:val="00FA1D6B"/>
    <w:pPr>
      <w:spacing w:before="240" w:after="100" w:afterAutospacing="1" w:line="240" w:lineRule="auto"/>
      <w:jc w:val="center"/>
      <w:outlineLvl w:val="0"/>
    </w:pPr>
    <w:rPr>
      <w:rFonts w:ascii="Arial" w:hAnsi="Arial"/>
      <w:b/>
      <w:color w:val="548DD4" w:themeColor="text2" w:themeTint="99"/>
      <w:sz w:val="28"/>
      <w:lang w:val="cs-CZ"/>
    </w:rPr>
  </w:style>
  <w:style w:type="table" w:customStyle="1" w:styleId="TableGrid1">
    <w:name w:val="Table Grid1"/>
    <w:basedOn w:val="Normlnatabuka"/>
    <w:next w:val="Mriekatabuky"/>
    <w:uiPriority w:val="59"/>
    <w:rsid w:val="00FA1D6B"/>
    <w:pPr>
      <w:spacing w:after="0" w:line="240" w:lineRule="auto"/>
    </w:pPr>
    <w:rPr>
      <w:rFonts w:ascii="Calibri" w:eastAsia="Calibri" w:hAnsi="Calibri" w:cs="Times New Roman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ixBold">
    <w:name w:val="PrefixBold"/>
    <w:basedOn w:val="Normlny"/>
    <w:qFormat/>
    <w:rsid w:val="00FA1D6B"/>
    <w:pPr>
      <w:spacing w:before="60" w:after="60"/>
      <w:jc w:val="center"/>
    </w:pPr>
    <w:rPr>
      <w:rFonts w:ascii="Arial" w:eastAsiaTheme="minorHAnsi" w:hAnsi="Arial" w:cstheme="minorBidi"/>
      <w:b/>
      <w:color w:val="17365D" w:themeColor="text2" w:themeShade="BF"/>
      <w:sz w:val="32"/>
      <w:szCs w:val="32"/>
      <w:lang w:val="cs-CZ" w:eastAsia="en-US"/>
    </w:rPr>
  </w:style>
  <w:style w:type="paragraph" w:customStyle="1" w:styleId="PrefixPredpisDatum">
    <w:name w:val="PrefixPredpisDatum"/>
    <w:basedOn w:val="PrefixBold"/>
    <w:qFormat/>
    <w:rsid w:val="00FA1D6B"/>
    <w:rPr>
      <w:b w:val="0"/>
      <w:sz w:val="24"/>
      <w:szCs w:val="24"/>
    </w:rPr>
  </w:style>
  <w:style w:type="paragraph" w:customStyle="1" w:styleId="PrefixTitle">
    <w:name w:val="PrefixTitle"/>
    <w:basedOn w:val="Normlny"/>
    <w:qFormat/>
    <w:rsid w:val="00FA1D6B"/>
    <w:pPr>
      <w:spacing w:before="60" w:after="600"/>
      <w:jc w:val="center"/>
    </w:pPr>
    <w:rPr>
      <w:rFonts w:ascii="Arial" w:eastAsiaTheme="minorHAnsi" w:hAnsi="Arial" w:cstheme="minorBidi"/>
      <w:b/>
      <w:color w:val="17365D" w:themeColor="text2" w:themeShade="BF"/>
      <w:sz w:val="32"/>
      <w:szCs w:val="22"/>
      <w:lang w:val="cs-CZ" w:eastAsia="en-US"/>
    </w:rPr>
  </w:style>
  <w:style w:type="paragraph" w:customStyle="1" w:styleId="Zakladnystyl">
    <w:name w:val="Zakladny styl"/>
    <w:rsid w:val="00E3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1">
    <w:name w:val="Mriežka tabuľky11"/>
    <w:basedOn w:val="Normlnatabuka"/>
    <w:next w:val="Mriekatabuky"/>
    <w:uiPriority w:val="39"/>
    <w:rsid w:val="00B3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A695D"/>
    <w:rPr>
      <w:b/>
      <w:bCs/>
    </w:rPr>
  </w:style>
  <w:style w:type="paragraph" w:styleId="Zarkazkladnhotextu">
    <w:name w:val="Body Text Indent"/>
    <w:basedOn w:val="Normlny"/>
    <w:link w:val="ZarkazkladnhotextuChar"/>
    <w:rsid w:val="008B572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B57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8B5725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B5725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character" w:styleId="slostrany">
    <w:name w:val="page number"/>
    <w:basedOn w:val="Predvolenpsmoodseku"/>
    <w:rsid w:val="008B5725"/>
  </w:style>
  <w:style w:type="character" w:customStyle="1" w:styleId="ra">
    <w:name w:val="ra"/>
    <w:basedOn w:val="Predvolenpsmoodseku"/>
    <w:rsid w:val="008B5725"/>
  </w:style>
  <w:style w:type="paragraph" w:customStyle="1" w:styleId="Char">
    <w:name w:val="Char"/>
    <w:basedOn w:val="Normlny"/>
    <w:rsid w:val="008B5725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8B5725"/>
    <w:rPr>
      <w:rFonts w:ascii="Times New Roman" w:hAnsi="Times New Roman" w:cs="Times New Roman"/>
      <w:color w:val="808080"/>
    </w:rPr>
  </w:style>
  <w:style w:type="table" w:customStyle="1" w:styleId="Mriekatabuky2">
    <w:name w:val="Mriežka tabuľky2"/>
    <w:basedOn w:val="Normlnatabuka"/>
    <w:next w:val="Mriekatabuky"/>
    <w:uiPriority w:val="59"/>
    <w:rsid w:val="008B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8B5725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8B5725"/>
    <w:pPr>
      <w:ind w:firstLine="480"/>
      <w:jc w:val="both"/>
    </w:pPr>
    <w:rPr>
      <w:sz w:val="24"/>
      <w:szCs w:val="24"/>
    </w:rPr>
  </w:style>
  <w:style w:type="character" w:customStyle="1" w:styleId="tl">
    <w:name w:val="tl"/>
    <w:basedOn w:val="Predvolenpsmoodseku"/>
    <w:rsid w:val="008B5725"/>
  </w:style>
  <w:style w:type="character" w:customStyle="1" w:styleId="ppp-input-value1">
    <w:name w:val="ppp-input-value1"/>
    <w:rsid w:val="008B5725"/>
    <w:rPr>
      <w:rFonts w:ascii="Tahoma" w:hAnsi="Tahoma" w:cs="Tahoma" w:hint="default"/>
      <w:color w:val="837A73"/>
      <w:sz w:val="16"/>
      <w:szCs w:val="16"/>
    </w:rPr>
  </w:style>
  <w:style w:type="character" w:customStyle="1" w:styleId="FontStyle34">
    <w:name w:val="Font Style34"/>
    <w:uiPriority w:val="99"/>
    <w:rsid w:val="008B572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8B5725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8B5725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customStyle="1" w:styleId="editornegrita">
    <w:name w:val="editor_negrita"/>
    <w:rsid w:val="008B5725"/>
  </w:style>
  <w:style w:type="paragraph" w:customStyle="1" w:styleId="CM1">
    <w:name w:val="CM1"/>
    <w:basedOn w:val="Normlny"/>
    <w:next w:val="Normlny"/>
    <w:uiPriority w:val="99"/>
    <w:rsid w:val="008B572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8B572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8B572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8B5725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8B5725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8B5725"/>
    <w:pPr>
      <w:keepLines w:val="0"/>
      <w:numPr>
        <w:numId w:val="16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val="x-none" w:eastAsia="x-none"/>
    </w:rPr>
  </w:style>
  <w:style w:type="paragraph" w:customStyle="1" w:styleId="Zoznam-M">
    <w:name w:val="Zoznam-M"/>
    <w:basedOn w:val="Text-M"/>
    <w:qFormat/>
    <w:rsid w:val="008B5725"/>
    <w:pPr>
      <w:spacing w:before="0" w:after="0"/>
    </w:pPr>
  </w:style>
  <w:style w:type="paragraph" w:customStyle="1" w:styleId="Odraky-M">
    <w:name w:val="Odražky-M"/>
    <w:basedOn w:val="Zoznam-M"/>
    <w:qFormat/>
    <w:rsid w:val="008B5725"/>
    <w:pPr>
      <w:numPr>
        <w:numId w:val="17"/>
      </w:numPr>
      <w:tabs>
        <w:tab w:val="num" w:pos="360"/>
      </w:tabs>
      <w:ind w:left="360"/>
    </w:pPr>
  </w:style>
  <w:style w:type="paragraph" w:customStyle="1" w:styleId="Podmienky-M">
    <w:name w:val="Podmienky-M"/>
    <w:basedOn w:val="Normlny"/>
    <w:qFormat/>
    <w:rsid w:val="008B5725"/>
    <w:pPr>
      <w:numPr>
        <w:numId w:val="18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8B5725"/>
    <w:pPr>
      <w:spacing w:before="480"/>
      <w:jc w:val="left"/>
    </w:pPr>
    <w:rPr>
      <w:b/>
      <w:lang w:val="x-none" w:eastAsia="x-none"/>
    </w:rPr>
  </w:style>
  <w:style w:type="character" w:customStyle="1" w:styleId="Text-MChar">
    <w:name w:val="Text-M Char"/>
    <w:link w:val="Text-M"/>
    <w:uiPriority w:val="99"/>
    <w:rsid w:val="008B57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adpis-MChar">
    <w:name w:val="Podnadpis-M Char"/>
    <w:link w:val="Podnadpis-M"/>
    <w:rsid w:val="008B572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8B572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B572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">
    <w:name w:val="ODSEK"/>
    <w:basedOn w:val="Normlny"/>
    <w:next w:val="Normlny"/>
    <w:link w:val="ODSEKChar"/>
    <w:qFormat/>
    <w:rsid w:val="008B5725"/>
    <w:pPr>
      <w:numPr>
        <w:numId w:val="19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B5725"/>
    <w:rPr>
      <w:rFonts w:ascii="Times New Roman" w:hAnsi="Times New Roman" w:cs="Times New Roman"/>
      <w:sz w:val="24"/>
      <w:szCs w:val="24"/>
    </w:rPr>
  </w:style>
  <w:style w:type="numbering" w:customStyle="1" w:styleId="FORMULARZUZIK">
    <w:name w:val="FORMULAR ZUZIK"/>
    <w:uiPriority w:val="99"/>
    <w:rsid w:val="008B5725"/>
    <w:pPr>
      <w:numPr>
        <w:numId w:val="22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B5725"/>
  </w:style>
  <w:style w:type="table" w:customStyle="1" w:styleId="Mriekatabuky12">
    <w:name w:val="Mriežka tabuľky12"/>
    <w:basedOn w:val="Normlnatabuka"/>
    <w:next w:val="Mriekatabuky"/>
    <w:uiPriority w:val="59"/>
    <w:rsid w:val="008B5725"/>
    <w:pPr>
      <w:spacing w:after="0" w:line="240" w:lineRule="auto"/>
      <w:ind w:left="414" w:hanging="357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B5725"/>
    <w:pPr>
      <w:spacing w:after="0" w:line="240" w:lineRule="auto"/>
      <w:ind w:left="414" w:hanging="357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8B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8B5725"/>
    <w:pPr>
      <w:numPr>
        <w:numId w:val="17"/>
      </w:numPr>
    </w:pPr>
  </w:style>
  <w:style w:type="numbering" w:customStyle="1" w:styleId="FORMULARZUZIK11">
    <w:name w:val="FORMULAR ZUZIK11"/>
    <w:uiPriority w:val="99"/>
    <w:rsid w:val="008B5725"/>
  </w:style>
  <w:style w:type="numbering" w:customStyle="1" w:styleId="FORMULARZUZIK2">
    <w:name w:val="FORMULAR ZUZIK2"/>
    <w:uiPriority w:val="99"/>
    <w:rsid w:val="008B5725"/>
    <w:pPr>
      <w:numPr>
        <w:numId w:val="18"/>
      </w:numPr>
    </w:pPr>
  </w:style>
  <w:style w:type="numbering" w:customStyle="1" w:styleId="FORMULARZUZIK3">
    <w:name w:val="FORMULAR ZUZIK3"/>
    <w:uiPriority w:val="99"/>
    <w:rsid w:val="008B5725"/>
  </w:style>
  <w:style w:type="numbering" w:customStyle="1" w:styleId="FORMULARZUZIK4">
    <w:name w:val="FORMULAR ZUZIK4"/>
    <w:uiPriority w:val="99"/>
    <w:rsid w:val="008B5725"/>
  </w:style>
  <w:style w:type="character" w:customStyle="1" w:styleId="ui-provider">
    <w:name w:val="ui-provider"/>
    <w:basedOn w:val="Predvolenpsmoodseku"/>
    <w:rsid w:val="008B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12">
          <w:marLeft w:val="-129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97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85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320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421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86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7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8944">
          <w:marLeft w:val="-11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20D430C62DD4D84B7F2E7490127E8" ma:contentTypeVersion="15" ma:contentTypeDescription="Umožňuje vytvoriť nový dokument." ma:contentTypeScope="" ma:versionID="c860414b0e286c188cd06b9ee0977923">
  <xsd:schema xmlns:xsd="http://www.w3.org/2001/XMLSchema" xmlns:xs="http://www.w3.org/2001/XMLSchema" xmlns:p="http://schemas.microsoft.com/office/2006/metadata/properties" xmlns:ns3="38fe249a-bc32-4848-9ac9-01a319c0ee34" xmlns:ns4="1bee3c00-b2e5-414f-9c00-a01e0b7ca08b" targetNamespace="http://schemas.microsoft.com/office/2006/metadata/properties" ma:root="true" ma:fieldsID="7e85db2f498f888c30bc471b8ae98750" ns3:_="" ns4:_="">
    <xsd:import namespace="38fe249a-bc32-4848-9ac9-01a319c0ee34"/>
    <xsd:import namespace="1bee3c00-b2e5-414f-9c00-a01e0b7ca0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e249a-bc32-4848-9ac9-01a319c0e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3c00-b2e5-414f-9c00-a01e0b7ca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fe249a-bc32-4848-9ac9-01a319c0ee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38076-BFEA-4008-BC3D-03C3D8C2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e249a-bc32-4848-9ac9-01a319c0ee34"/>
    <ds:schemaRef ds:uri="1bee3c00-b2e5-414f-9c00-a01e0b7ca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FB5B3-9C57-40F1-92EF-ABFE120A6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B051D-51E6-471C-AAD5-5F736D6E85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8fe249a-bc32-4848-9ac9-01a319c0ee34"/>
    <ds:schemaRef ds:uri="http://purl.org/dc/elements/1.1/"/>
    <ds:schemaRef ds:uri="http://schemas.microsoft.com/office/2006/metadata/properties"/>
    <ds:schemaRef ds:uri="1bee3c00-b2e5-414f-9c00-a01e0b7ca0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C80303-F01E-46A4-B058-2932EB4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5870</Words>
  <Characters>33459</Characters>
  <Application>Microsoft Office Word</Application>
  <DocSecurity>4</DocSecurity>
  <Lines>278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Laczky Zuzana</dc:creator>
  <cp:lastModifiedBy>Voltemarova Lucia</cp:lastModifiedBy>
  <cp:revision>2</cp:revision>
  <cp:lastPrinted>2020-05-22T09:19:00Z</cp:lastPrinted>
  <dcterms:created xsi:type="dcterms:W3CDTF">2024-05-09T12:59:00Z</dcterms:created>
  <dcterms:modified xsi:type="dcterms:W3CDTF">2024-05-09T12:59:00Z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0x01010071920D430C62DD4D84B7F2E7490127E8</vt:lpwstr>
  </property>
</Properties>
</file>