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B6" w:rsidRDefault="006958D2">
      <w:pPr>
        <w:pStyle w:val="Zhlavie10"/>
        <w:keepNext/>
        <w:keepLines/>
        <w:shd w:val="clear" w:color="auto" w:fill="auto"/>
        <w:spacing w:after="489"/>
        <w:ind w:left="220"/>
        <w:rPr>
          <w:rStyle w:val="Zhlavie11"/>
          <w:b/>
          <w:bCs/>
        </w:rPr>
      </w:pPr>
      <w:bookmarkStart w:id="0" w:name="bookmark0"/>
      <w:bookmarkStart w:id="1" w:name="_GoBack"/>
      <w:bookmarkEnd w:id="1"/>
      <w:r>
        <w:rPr>
          <w:rStyle w:val="Zhlavie11"/>
          <w:b/>
          <w:bCs/>
        </w:rPr>
        <w:t>ŽIADOSŤ O POSKYTNUTIE DOTÁCIE PODĽA § 2 písm. e) ZÁKONA O POSKYTOVANÍ DOTÁCIÍ V</w:t>
      </w:r>
      <w:r w:rsidR="00991F47">
        <w:rPr>
          <w:rStyle w:val="Zhlavie11"/>
          <w:b/>
          <w:bCs/>
        </w:rPr>
        <w:t> </w:t>
      </w:r>
      <w:r>
        <w:rPr>
          <w:rStyle w:val="Zhlavie11"/>
          <w:b/>
          <w:bCs/>
        </w:rPr>
        <w:t>PÔSOBNOSTI MINISTERSTVA HOSPODÁRSTVA SLOVENSKEJ REPUBLIKY</w:t>
      </w:r>
      <w:bookmarkEnd w:id="0"/>
    </w:p>
    <w:p w:rsidR="008130B5" w:rsidRDefault="008130B5">
      <w:pPr>
        <w:pStyle w:val="Zhlavie10"/>
        <w:keepNext/>
        <w:keepLines/>
        <w:shd w:val="clear" w:color="auto" w:fill="auto"/>
        <w:spacing w:after="489"/>
        <w:ind w:left="220"/>
      </w:pPr>
    </w:p>
    <w:p w:rsidR="00AE05B6" w:rsidRDefault="006958D2">
      <w:pPr>
        <w:pStyle w:val="Nzovtabuky20"/>
        <w:framePr w:w="10834" w:wrap="notBeside" w:vAnchor="text" w:hAnchor="text" w:xAlign="center" w:y="1"/>
        <w:shd w:val="clear" w:color="auto" w:fill="auto"/>
        <w:spacing w:line="190" w:lineRule="exact"/>
      </w:pPr>
      <w:r>
        <w:rPr>
          <w:rStyle w:val="Nzovtabuky21"/>
          <w:b/>
          <w:bCs/>
        </w:rPr>
        <w:t>ČASŤ 1: Identifikácia žiadateľa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4"/>
        <w:gridCol w:w="6499"/>
      </w:tblGrid>
      <w:tr w:rsidR="00AE05B6">
        <w:trPr>
          <w:trHeight w:hRule="exact" w:val="56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Zkladntext1"/>
              </w:rPr>
              <w:t>Názov obce alebo vyššieho územného</w:t>
            </w:r>
            <w:r w:rsidR="008130B5">
              <w:rPr>
                <w:rStyle w:val="Zkladntext1"/>
              </w:rPr>
              <w:t xml:space="preserve">   </w:t>
            </w:r>
            <w:r>
              <w:rPr>
                <w:rStyle w:val="Zkladntext1"/>
              </w:rPr>
              <w:t xml:space="preserve"> celku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Okres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Kraj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Adresa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ICO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77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rPr>
                <w:rStyle w:val="Zkladntext1"/>
              </w:rPr>
              <w:t>Mená a priezviská a funkcie osôb oprávnených konať za obec alebo vyšší územný celok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6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991F47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Č</w:t>
            </w:r>
            <w:r w:rsidR="006958D2">
              <w:rPr>
                <w:rStyle w:val="Zkladntext1"/>
              </w:rPr>
              <w:t>íslo telefónu, faxu, e-mailová adresa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AE05B6">
      <w:pPr>
        <w:spacing w:line="540" w:lineRule="exact"/>
      </w:pPr>
    </w:p>
    <w:p w:rsidR="00AE05B6" w:rsidRDefault="006958D2">
      <w:pPr>
        <w:pStyle w:val="Nzovtabuky20"/>
        <w:framePr w:w="10834" w:wrap="notBeside" w:vAnchor="text" w:hAnchor="text" w:xAlign="center" w:y="1"/>
        <w:shd w:val="clear" w:color="auto" w:fill="auto"/>
        <w:spacing w:line="190" w:lineRule="exact"/>
      </w:pPr>
      <w:r>
        <w:rPr>
          <w:rStyle w:val="Nzovtabuky21"/>
          <w:b/>
          <w:bCs/>
        </w:rPr>
        <w:t>ČASŤ 2: Údaje o investorovi/investoroch*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9"/>
        <w:gridCol w:w="6365"/>
      </w:tblGrid>
      <w:tr w:rsidR="00AE05B6">
        <w:trPr>
          <w:trHeight w:hRule="exact" w:val="341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Názov/meno a priezvisko investora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Adresa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Výška investície v eurách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6"/>
          <w:jc w:val="center"/>
        </w:trPr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Počet novovytvorených pracovných miest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  <w:rPr>
          <w:rStyle w:val="Nzovtabuky1"/>
        </w:rPr>
      </w:pPr>
      <w:r>
        <w:rPr>
          <w:rStyle w:val="Nzovtabuky1"/>
        </w:rPr>
        <w:t>* ak je to potrebné doplňte údaje o ďalších investoroch</w:t>
      </w:r>
    </w:p>
    <w:p w:rsidR="008130B5" w:rsidRDefault="008130B5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</w:p>
    <w:p w:rsidR="00AE05B6" w:rsidRDefault="00AE05B6">
      <w:pPr>
        <w:rPr>
          <w:sz w:val="2"/>
          <w:szCs w:val="2"/>
        </w:rPr>
      </w:pPr>
    </w:p>
    <w:p w:rsidR="00AE05B6" w:rsidRDefault="006958D2">
      <w:pPr>
        <w:pStyle w:val="Zkladntext20"/>
        <w:shd w:val="clear" w:color="auto" w:fill="auto"/>
        <w:spacing w:before="326" w:after="8" w:line="190" w:lineRule="exact"/>
        <w:ind w:firstLine="0"/>
      </w:pPr>
      <w:r>
        <w:rPr>
          <w:rStyle w:val="Zkladntext21"/>
          <w:b/>
          <w:bCs/>
        </w:rPr>
        <w:t>ČASŤ 3: Stavebné objekty, na ktoré žiadateľ žiada dotáciu</w:t>
      </w:r>
    </w:p>
    <w:p w:rsidR="00AE05B6" w:rsidRDefault="006958D2">
      <w:pPr>
        <w:pStyle w:val="Zkladntext3"/>
        <w:shd w:val="clear" w:color="auto" w:fill="auto"/>
        <w:spacing w:before="0" w:after="16"/>
        <w:ind w:right="220" w:firstLine="0"/>
      </w:pPr>
      <w:r>
        <w:rPr>
          <w:rStyle w:val="Zkladntext22"/>
        </w:rPr>
        <w:t>Žiadateľ uvedie výšku dotácie, o ktorú žiada a jednotlivé stavebné objekty/ inžinierske siete/práce/pozemky/projek</w:t>
      </w:r>
      <w:r>
        <w:rPr>
          <w:rStyle w:val="Zkladntext22"/>
        </w:rPr>
        <w:softHyphen/>
        <w:t>tovú dokumentáciu. Názvy a údaje stavebných objektov/inžinierskych sietí musia byť totožné s údajmi v stavebnom povolení.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2270"/>
        <w:gridCol w:w="1560"/>
        <w:gridCol w:w="3245"/>
      </w:tblGrid>
      <w:tr w:rsidR="00AE05B6">
        <w:trPr>
          <w:trHeight w:hRule="exact" w:val="720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>Názov SO/IS*)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 eurách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1"/>
              </w:rPr>
              <w:t>Výška DPH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 s DPH</w:t>
            </w: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50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Spolu v eurách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  <w:rPr>
          <w:rStyle w:val="Nzovtabuky1"/>
        </w:rPr>
      </w:pPr>
      <w:r>
        <w:rPr>
          <w:rStyle w:val="Nzovtabuky1"/>
        </w:rPr>
        <w:t>*) Poznámka: SO - stavebný objekt, IS - inžinierske siete - viď § 7 ods. 1 písm. a) až j) zákona</w:t>
      </w:r>
    </w:p>
    <w:p w:rsidR="008130B5" w:rsidRDefault="008130B5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</w:p>
    <w:p w:rsidR="008130B5" w:rsidRDefault="008130B5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</w:p>
    <w:p w:rsidR="00AE05B6" w:rsidRDefault="00AE05B6">
      <w:pPr>
        <w:spacing w:line="6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2270"/>
        <w:gridCol w:w="1560"/>
        <w:gridCol w:w="3245"/>
      </w:tblGrid>
      <w:tr w:rsidR="00AE05B6">
        <w:trPr>
          <w:trHeight w:hRule="exact" w:val="720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1"/>
              </w:rPr>
              <w:t>Názov prác, výkup pozemkov, názov projektovej dokumentácie**)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 eurách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1"/>
              </w:rPr>
              <w:t>Výška DPH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 s DPH</w:t>
            </w: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6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60" w:firstLine="0"/>
              <w:jc w:val="left"/>
            </w:pPr>
            <w:r>
              <w:rPr>
                <w:rStyle w:val="Zkladntext1"/>
              </w:rPr>
              <w:t>Spolu v eurách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  <w:r>
        <w:rPr>
          <w:rStyle w:val="Nzovtabuky1"/>
        </w:rPr>
        <w:t>**) Poznámka: Práce, výkup pozemkov a projektová dokumentácia - viď § 7 ods. 1 písm. k) až n) zákona</w:t>
      </w:r>
    </w:p>
    <w:p w:rsidR="00AE05B6" w:rsidRDefault="00AE05B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8"/>
        <w:gridCol w:w="2270"/>
        <w:gridCol w:w="1560"/>
        <w:gridCol w:w="3245"/>
      </w:tblGrid>
      <w:tr w:rsidR="00AE05B6">
        <w:trPr>
          <w:trHeight w:hRule="exact" w:val="725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Zkladntext1"/>
              </w:rPr>
              <w:lastRenderedPageBreak/>
              <w:t>Názov nefunkčnej nehnuteľnosti,</w:t>
            </w:r>
            <w:r w:rsidR="008130B5">
              <w:rPr>
                <w:rStyle w:val="Zkladntext1"/>
              </w:rPr>
              <w:t xml:space="preserve"> </w:t>
            </w:r>
            <w:r>
              <w:rPr>
                <w:rStyle w:val="Zkladntext1"/>
              </w:rPr>
              <w:t xml:space="preserve"> výkup pozemkov pod touto nehnuteľnosťou***)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 eurách bez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26" w:lineRule="exact"/>
              <w:ind w:firstLine="0"/>
              <w:jc w:val="center"/>
            </w:pPr>
            <w:r>
              <w:rPr>
                <w:rStyle w:val="Zkladntext1"/>
              </w:rPr>
              <w:t>Výška DPH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5B6" w:rsidRDefault="006958D2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16" w:lineRule="exact"/>
              <w:ind w:firstLine="0"/>
              <w:jc w:val="center"/>
            </w:pPr>
            <w:r>
              <w:rPr>
                <w:rStyle w:val="Zkladntext1"/>
              </w:rPr>
              <w:t>Výška požadovanej dotácie v</w:t>
            </w:r>
            <w:r w:rsidR="00991F47">
              <w:rPr>
                <w:rStyle w:val="Zkladntext1"/>
              </w:rPr>
              <w:t> </w:t>
            </w:r>
            <w:r>
              <w:rPr>
                <w:rStyle w:val="Zkladntext1"/>
              </w:rPr>
              <w:t>eurách s DPH</w:t>
            </w:r>
          </w:p>
        </w:tc>
      </w:tr>
      <w:tr w:rsidR="00AE05B6">
        <w:trPr>
          <w:trHeight w:hRule="exact" w:val="336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41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05B6">
        <w:trPr>
          <w:trHeight w:hRule="exact" w:val="350"/>
          <w:jc w:val="center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1"/>
              </w:rPr>
              <w:t>Spolu v eurách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5B6" w:rsidRDefault="00AE05B6">
            <w:pPr>
              <w:framePr w:w="108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05B6" w:rsidRDefault="006958D2" w:rsidP="00991F47">
      <w:pPr>
        <w:pStyle w:val="Nzovtabuky0"/>
        <w:framePr w:w="10834" w:wrap="notBeside" w:vAnchor="text" w:hAnchor="text" w:xAlign="center" w:y="1"/>
        <w:shd w:val="clear" w:color="auto" w:fill="auto"/>
        <w:spacing w:line="216" w:lineRule="exact"/>
        <w:ind w:left="426" w:hanging="426"/>
        <w:jc w:val="both"/>
        <w:rPr>
          <w:rStyle w:val="Nzovtabuky1"/>
        </w:rPr>
      </w:pPr>
      <w:r>
        <w:rPr>
          <w:rStyle w:val="Nzovtabuky1"/>
        </w:rPr>
        <w:t xml:space="preserve">***) Poznámka: Odkúpenie nefunkčnej, nevyužitej nehnuteľnosti v zóne vyčlenenej územným plánom obce pre priemyselnú </w:t>
      </w:r>
      <w:r w:rsidR="00991F47">
        <w:rPr>
          <w:rStyle w:val="Nzovtabuky1"/>
        </w:rPr>
        <w:t xml:space="preserve"> </w:t>
      </w:r>
      <w:r>
        <w:rPr>
          <w:rStyle w:val="Nzovtabuky1"/>
        </w:rPr>
        <w:t>výrobu,</w:t>
      </w:r>
      <w:r w:rsidR="00991F47">
        <w:rPr>
          <w:rStyle w:val="Nzovtabuky1"/>
        </w:rPr>
        <w:t xml:space="preserve"> </w:t>
      </w:r>
      <w:r>
        <w:rPr>
          <w:rStyle w:val="Nzovtabuky1"/>
        </w:rPr>
        <w:t xml:space="preserve"> rekonštrukcia priemyselnej nehnuteľnosti, výkup pozemkov pod nevyužitou, </w:t>
      </w:r>
      <w:r w:rsidR="00991F47">
        <w:rPr>
          <w:rStyle w:val="Nzovtabuky1"/>
        </w:rPr>
        <w:t>nefunkč-</w:t>
      </w:r>
      <w:r>
        <w:rPr>
          <w:rStyle w:val="Nzovtabuky1"/>
        </w:rPr>
        <w:t>nou nehnuteľnosťou - viď § 7 ods. 1 písm. o) až r) zákona</w:t>
      </w:r>
    </w:p>
    <w:p w:rsidR="008130B5" w:rsidRDefault="008130B5" w:rsidP="008130B5">
      <w:pPr>
        <w:pStyle w:val="Nzovtabuky0"/>
        <w:framePr w:w="10834" w:wrap="notBeside" w:vAnchor="text" w:hAnchor="text" w:xAlign="center" w:y="1"/>
        <w:shd w:val="clear" w:color="auto" w:fill="auto"/>
        <w:spacing w:line="216" w:lineRule="exact"/>
        <w:ind w:left="425" w:hanging="425"/>
        <w:jc w:val="both"/>
      </w:pPr>
    </w:p>
    <w:p w:rsidR="00AE05B6" w:rsidRDefault="00AE05B6">
      <w:pPr>
        <w:rPr>
          <w:sz w:val="2"/>
          <w:szCs w:val="2"/>
        </w:rPr>
      </w:pPr>
    </w:p>
    <w:p w:rsidR="00AE05B6" w:rsidRDefault="006958D2" w:rsidP="008130B5">
      <w:pPr>
        <w:pStyle w:val="Zkladntext3"/>
        <w:shd w:val="clear" w:color="auto" w:fill="auto"/>
        <w:spacing w:before="240" w:after="108" w:line="190" w:lineRule="exact"/>
        <w:ind w:left="363"/>
      </w:pPr>
      <w:r>
        <w:rPr>
          <w:rStyle w:val="ZkladntextTun"/>
        </w:rPr>
        <w:t xml:space="preserve">Príloha k žiadosti: </w:t>
      </w:r>
      <w:r>
        <w:rPr>
          <w:rStyle w:val="Zkladntext22"/>
        </w:rPr>
        <w:t>Mandátna zmluva podľa § 10 ods. 6 písm. g)</w:t>
      </w:r>
    </w:p>
    <w:tbl>
      <w:tblPr>
        <w:tblStyle w:val="Mriekatabuky"/>
        <w:tblW w:w="0" w:type="auto"/>
        <w:tblInd w:w="140" w:type="dxa"/>
        <w:tblLook w:val="04A0" w:firstRow="1" w:lastRow="0" w:firstColumn="1" w:lastColumn="0" w:noHBand="0" w:noVBand="1"/>
      </w:tblPr>
      <w:tblGrid>
        <w:gridCol w:w="4646"/>
        <w:gridCol w:w="6495"/>
      </w:tblGrid>
      <w:tr w:rsidR="00991F47" w:rsidRPr="00991F47" w:rsidTr="00991F47">
        <w:trPr>
          <w:trHeight w:val="1222"/>
        </w:trPr>
        <w:tc>
          <w:tcPr>
            <w:tcW w:w="4646" w:type="dxa"/>
          </w:tcPr>
          <w:p w:rsidR="00991F47" w:rsidRPr="00991F47" w:rsidRDefault="00991F47" w:rsidP="00991F47">
            <w:pPr>
              <w:pStyle w:val="Zkladntext3"/>
              <w:shd w:val="clear" w:color="auto" w:fill="auto"/>
              <w:spacing w:before="0" w:after="0" w:line="240" w:lineRule="auto"/>
              <w:ind w:firstLine="0"/>
              <w:jc w:val="left"/>
            </w:pPr>
            <w:r w:rsidRPr="00991F47">
              <w:rPr>
                <w:rStyle w:val="Zkladntext22"/>
              </w:rPr>
              <w:t>Výška nákladov v eurách pre obchodnú spoločnosť založenú ministerstvom zabezpečujúcu realizáciu účelu, na ktorý sa dotácia poskytuje, vyplývajúceho z</w:t>
            </w:r>
            <w:r>
              <w:rPr>
                <w:rStyle w:val="Zkladntext22"/>
              </w:rPr>
              <w:t> </w:t>
            </w:r>
            <w:r w:rsidRPr="00991F47">
              <w:rPr>
                <w:rStyle w:val="Zkladntext22"/>
              </w:rPr>
              <w:t>mandátnej</w:t>
            </w:r>
            <w:r>
              <w:rPr>
                <w:rStyle w:val="Zkladntext22"/>
              </w:rPr>
              <w:t> </w:t>
            </w:r>
            <w:r w:rsidRPr="00991F47">
              <w:rPr>
                <w:rStyle w:val="Zkladntext22"/>
              </w:rPr>
              <w:t>zmluvy podľa § 10 ods. 6 písm. g)</w:t>
            </w:r>
          </w:p>
        </w:tc>
        <w:tc>
          <w:tcPr>
            <w:tcW w:w="6495" w:type="dxa"/>
          </w:tcPr>
          <w:p w:rsidR="00991F47" w:rsidRPr="00991F47" w:rsidRDefault="00991F47" w:rsidP="00725979">
            <w:pPr>
              <w:pStyle w:val="Zkladntext3"/>
              <w:shd w:val="clear" w:color="auto" w:fill="auto"/>
              <w:spacing w:before="0" w:after="321" w:line="216" w:lineRule="exact"/>
              <w:ind w:firstLine="0"/>
              <w:jc w:val="left"/>
            </w:pPr>
          </w:p>
        </w:tc>
      </w:tr>
    </w:tbl>
    <w:p w:rsidR="008130B5" w:rsidRPr="008130B5" w:rsidRDefault="008130B5" w:rsidP="008130B5">
      <w:pPr>
        <w:pStyle w:val="Zkladntext20"/>
        <w:shd w:val="clear" w:color="auto" w:fill="auto"/>
        <w:spacing w:before="0" w:after="0" w:line="190" w:lineRule="exact"/>
        <w:ind w:left="363"/>
        <w:rPr>
          <w:rStyle w:val="Zkladntext21"/>
          <w:bCs/>
          <w:sz w:val="16"/>
          <w:szCs w:val="16"/>
        </w:rPr>
      </w:pPr>
    </w:p>
    <w:p w:rsidR="008130B5" w:rsidRPr="008130B5" w:rsidRDefault="008130B5" w:rsidP="008130B5">
      <w:pPr>
        <w:pStyle w:val="Zkladntext20"/>
        <w:shd w:val="clear" w:color="auto" w:fill="auto"/>
        <w:spacing w:before="0" w:after="0" w:line="190" w:lineRule="exact"/>
        <w:ind w:left="363"/>
        <w:rPr>
          <w:rStyle w:val="Zkladntext21"/>
          <w:bCs/>
          <w:sz w:val="16"/>
          <w:szCs w:val="16"/>
        </w:rPr>
      </w:pPr>
    </w:p>
    <w:p w:rsidR="00AE05B6" w:rsidRDefault="006958D2">
      <w:pPr>
        <w:pStyle w:val="Zkladntext20"/>
        <w:shd w:val="clear" w:color="auto" w:fill="auto"/>
        <w:spacing w:before="0" w:after="262" w:line="190" w:lineRule="exact"/>
        <w:ind w:left="360"/>
      </w:pPr>
      <w:r>
        <w:rPr>
          <w:rStyle w:val="Zkladntext21"/>
          <w:b/>
          <w:bCs/>
        </w:rPr>
        <w:t>ČASŤ 4: Odvetvový aspekt</w:t>
      </w:r>
    </w:p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  <w:r>
        <w:rPr>
          <w:rStyle w:val="Nzovtabuky1"/>
        </w:rPr>
        <w:t>Žiadateľ odpovie áno/nie, nehodiace sa škrtne a v odrážkach uvedie stručné zameranie investície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630"/>
        <w:gridCol w:w="2549"/>
        <w:gridCol w:w="3672"/>
      </w:tblGrid>
      <w:tr w:rsidR="00AE05B6">
        <w:trPr>
          <w:trHeight w:hRule="exact" w:val="840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Zkladntext1"/>
              </w:rPr>
              <w:t>Uveďte zameranie investície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120" w:line="190" w:lineRule="exact"/>
              <w:ind w:firstLine="0"/>
              <w:jc w:val="center"/>
            </w:pPr>
            <w:r>
              <w:rPr>
                <w:rStyle w:val="Zkladntext1"/>
              </w:rPr>
              <w:t>A*</w:t>
            </w:r>
          </w:p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120" w:after="0" w:line="190" w:lineRule="exact"/>
              <w:ind w:firstLine="0"/>
              <w:jc w:val="center"/>
            </w:pPr>
            <w:r>
              <w:rPr>
                <w:rStyle w:val="Zkladntext1"/>
              </w:rPr>
              <w:t>Výroba + Montáž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Zkladntext1"/>
              </w:rPr>
              <w:t>B*</w:t>
            </w:r>
          </w:p>
          <w:p w:rsidR="00AE05B6" w:rsidRDefault="006958D2" w:rsidP="008130B5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Zkladntext1"/>
                <w:lang w:val="en-US" w:eastAsia="en-US" w:bidi="en-US"/>
              </w:rPr>
              <w:t xml:space="preserve">High </w:t>
            </w:r>
            <w:r>
              <w:rPr>
                <w:rStyle w:val="Zkladntext1"/>
              </w:rPr>
              <w:t>- tech Podporné</w:t>
            </w:r>
            <w:r w:rsidR="008130B5">
              <w:rPr>
                <w:rStyle w:val="Zkladntext1"/>
              </w:rPr>
              <w:t> </w:t>
            </w:r>
            <w:r>
              <w:rPr>
                <w:rStyle w:val="Zkladntext1"/>
              </w:rPr>
              <w:t>činnosti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120" w:line="190" w:lineRule="exact"/>
              <w:ind w:firstLine="0"/>
              <w:jc w:val="center"/>
            </w:pPr>
            <w:r>
              <w:rPr>
                <w:rStyle w:val="Zkladntext1"/>
              </w:rPr>
              <w:t>C*</w:t>
            </w:r>
          </w:p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120" w:after="0" w:line="190" w:lineRule="exact"/>
              <w:ind w:firstLine="0"/>
              <w:jc w:val="center"/>
            </w:pPr>
            <w:r>
              <w:rPr>
                <w:rStyle w:val="Zkladntext1"/>
              </w:rPr>
              <w:t>Výskumné a vývojové centrá</w:t>
            </w:r>
          </w:p>
        </w:tc>
      </w:tr>
      <w:tr w:rsidR="00AE05B6">
        <w:trPr>
          <w:trHeight w:hRule="exact" w:val="350"/>
          <w:jc w:val="center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05B6" w:rsidRDefault="00AE05B6">
            <w:pPr>
              <w:framePr w:w="10834" w:wrap="notBeside" w:vAnchor="text" w:hAnchor="text" w:xAlign="center" w:y="1"/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 xml:space="preserve">áno </w:t>
            </w:r>
            <w:r w:rsidR="00991F47">
              <w:rPr>
                <w:rStyle w:val="Zkladntext1"/>
              </w:rPr>
              <w:t xml:space="preserve">                        </w:t>
            </w:r>
            <w:r>
              <w:rPr>
                <w:rStyle w:val="Zkladntext1"/>
              </w:rPr>
              <w:t>nie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 xml:space="preserve">áno </w:t>
            </w:r>
            <w:r w:rsidR="00991F47">
              <w:rPr>
                <w:rStyle w:val="Zkladntext1"/>
              </w:rPr>
              <w:t xml:space="preserve">                        </w:t>
            </w:r>
            <w:r>
              <w:rPr>
                <w:rStyle w:val="Zkladntext1"/>
              </w:rPr>
              <w:t>nie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5B6" w:rsidRDefault="00991F47" w:rsidP="00991F47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>á</w:t>
            </w:r>
            <w:r w:rsidR="006958D2">
              <w:rPr>
                <w:rStyle w:val="Zkladntext1"/>
              </w:rPr>
              <w:t>no</w:t>
            </w:r>
            <w:r>
              <w:rPr>
                <w:rStyle w:val="Zkladntext1"/>
              </w:rPr>
              <w:t xml:space="preserve">                                </w:t>
            </w:r>
            <w:r w:rsidR="006958D2">
              <w:rPr>
                <w:rStyle w:val="Zkladntext1"/>
              </w:rPr>
              <w:t xml:space="preserve"> nie</w:t>
            </w:r>
          </w:p>
        </w:tc>
      </w:tr>
    </w:tbl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  <w:r>
        <w:rPr>
          <w:rStyle w:val="Nzovtabuky1"/>
        </w:rPr>
        <w:t>* Typ investície (projektu):</w:t>
      </w:r>
    </w:p>
    <w:p w:rsidR="00AE05B6" w:rsidRDefault="00AE05B6">
      <w:pPr>
        <w:rPr>
          <w:sz w:val="2"/>
          <w:szCs w:val="2"/>
        </w:rPr>
      </w:pPr>
    </w:p>
    <w:p w:rsidR="00AE05B6" w:rsidRDefault="006958D2" w:rsidP="008130B5">
      <w:pPr>
        <w:pStyle w:val="Zkladntext3"/>
        <w:shd w:val="clear" w:color="auto" w:fill="auto"/>
        <w:spacing w:before="180" w:after="184"/>
        <w:ind w:left="363" w:right="23"/>
      </w:pPr>
      <w:r>
        <w:rPr>
          <w:rStyle w:val="Zkladntext22"/>
        </w:rPr>
        <w:t>A - priemyselná výroba: investičné projekty zavádzajúce novú výrobu a montáž komponentov a finálnych produktov, prípadne opravy.</w:t>
      </w:r>
    </w:p>
    <w:p w:rsidR="00AE05B6" w:rsidRDefault="006958D2">
      <w:pPr>
        <w:pStyle w:val="Zkladntext3"/>
        <w:shd w:val="clear" w:color="auto" w:fill="auto"/>
        <w:spacing w:before="0" w:after="176" w:line="216" w:lineRule="exact"/>
        <w:ind w:left="360" w:right="20"/>
      </w:pPr>
      <w:r>
        <w:rPr>
          <w:rStyle w:val="Zkladntext22"/>
        </w:rPr>
        <w:t>B - strategické investície v high - tech sektoroch so sieťovými externalitami, napríklad informačné a komunikačné technológie ICT, biotechnológie, nanotechnológie - centrá strategických služieb, centrá zdieľaných služieb, na</w:t>
      </w:r>
      <w:r>
        <w:rPr>
          <w:rStyle w:val="Zkladntext22"/>
        </w:rPr>
        <w:softHyphen/>
        <w:t>príklad centralizácia podporných činností, finančná správa, ľudské zdroje, ICT, marketing, predaj, účtovníctvo, zákaznícke centrá a centrá technickej podpory, centrá zabezpečujúce obsluhu zákazníkov prostredníctvom tele</w:t>
      </w:r>
      <w:r>
        <w:rPr>
          <w:rStyle w:val="Zkladntext22"/>
        </w:rPr>
        <w:softHyphen/>
        <w:t>fónu, faxu, e-mailu, internetu.</w:t>
      </w:r>
    </w:p>
    <w:p w:rsidR="00AE05B6" w:rsidRDefault="006958D2">
      <w:pPr>
        <w:pStyle w:val="Zkladntext3"/>
        <w:shd w:val="clear" w:color="auto" w:fill="auto"/>
        <w:spacing w:before="0" w:after="325"/>
        <w:ind w:left="360" w:right="20"/>
      </w:pPr>
      <w:r>
        <w:rPr>
          <w:rStyle w:val="Zkladntext22"/>
        </w:rPr>
        <w:t>C -výskumné a vývojové centrá, technologické centrá, centrá technického rozvoja: výskumná a vývojová činnosť, ktorá nie je priamo napojená, resp. spojená s priemyslom alebo obchodnou činnosťou, resp. vývoj nových výrob</w:t>
      </w:r>
      <w:r>
        <w:rPr>
          <w:rStyle w:val="Zkladntext22"/>
        </w:rPr>
        <w:softHyphen/>
        <w:t>kov, procesov a služieb, ktoré zabezpečia významné zlepšenie existujúcich výrobkov, procesov a služieb</w:t>
      </w:r>
    </w:p>
    <w:p w:rsidR="00991F47" w:rsidRDefault="006958D2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Žiadateľ uvedie v odrážkach stručný popis investora a zameranie investície:</w:t>
      </w:r>
    </w:p>
    <w:p w:rsidR="00991F47" w:rsidRDefault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</w:p>
    <w:p w:rsidR="00991F47" w:rsidRDefault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AE05B6" w:rsidRDefault="006958D2">
      <w:pPr>
        <w:pStyle w:val="Zkladntext3"/>
        <w:shd w:val="clear" w:color="auto" w:fill="auto"/>
        <w:spacing w:before="0" w:after="0" w:line="190" w:lineRule="exact"/>
        <w:ind w:left="360"/>
      </w:pPr>
      <w:r>
        <w:br w:type="page"/>
      </w:r>
    </w:p>
    <w:p w:rsidR="008130B5" w:rsidRDefault="008130B5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  <w:rPr>
          <w:rStyle w:val="Nzovtabuky1"/>
        </w:rPr>
      </w:pPr>
    </w:p>
    <w:p w:rsidR="00AE05B6" w:rsidRDefault="006958D2">
      <w:pPr>
        <w:pStyle w:val="Nzovtabuky0"/>
        <w:framePr w:w="10834" w:wrap="notBeside" w:vAnchor="text" w:hAnchor="text" w:xAlign="center" w:y="1"/>
        <w:shd w:val="clear" w:color="auto" w:fill="auto"/>
        <w:spacing w:line="190" w:lineRule="exact"/>
        <w:ind w:firstLine="0"/>
      </w:pPr>
      <w:r>
        <w:rPr>
          <w:rStyle w:val="Nzovtabuky1"/>
        </w:rPr>
        <w:t>Žiadateľ odpovie áno/nie, nehodiace sa škrtne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4"/>
        <w:gridCol w:w="5179"/>
      </w:tblGrid>
      <w:tr w:rsidR="00AE05B6">
        <w:trPr>
          <w:trHeight w:hRule="exact" w:val="283"/>
          <w:jc w:val="center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Tun0"/>
              </w:rPr>
              <w:t>Má investícia nadväznosť na priority vlády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>Áno</w:t>
            </w:r>
          </w:p>
        </w:tc>
      </w:tr>
      <w:tr w:rsidR="00AE05B6">
        <w:trPr>
          <w:trHeight w:hRule="exact" w:val="283"/>
          <w:jc w:val="center"/>
        </w:trPr>
        <w:tc>
          <w:tcPr>
            <w:tcW w:w="56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left="140" w:firstLine="0"/>
              <w:jc w:val="left"/>
            </w:pPr>
            <w:r>
              <w:rPr>
                <w:rStyle w:val="ZkladntextTun0"/>
              </w:rPr>
              <w:t>Slovenskej republiky a na regionálny rozvojový plán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05B6" w:rsidRDefault="006958D2">
            <w:pPr>
              <w:pStyle w:val="Zkladntext3"/>
              <w:framePr w:w="108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1"/>
              </w:rPr>
              <w:t>Nie</w:t>
            </w:r>
          </w:p>
        </w:tc>
      </w:tr>
    </w:tbl>
    <w:p w:rsidR="00AE05B6" w:rsidRDefault="00AE05B6">
      <w:pPr>
        <w:rPr>
          <w:sz w:val="2"/>
          <w:szCs w:val="2"/>
        </w:rPr>
      </w:pPr>
    </w:p>
    <w:p w:rsidR="00AE05B6" w:rsidRDefault="006958D2" w:rsidP="00991F47">
      <w:pPr>
        <w:pStyle w:val="Zkladntext3"/>
        <w:shd w:val="clear" w:color="auto" w:fill="auto"/>
        <w:spacing w:before="586" w:after="0" w:line="240" w:lineRule="auto"/>
        <w:ind w:left="23" w:right="23" w:firstLine="0"/>
        <w:rPr>
          <w:rStyle w:val="Zkladntext22"/>
        </w:rPr>
      </w:pPr>
      <w:r>
        <w:rPr>
          <w:rStyle w:val="Zkladntext22"/>
        </w:rPr>
        <w:t>Žiadateľ uvedie v odrážkach nadväznosť investície na priority vlády Slovenskej republiky a/alebo na regionálny roz</w:t>
      </w:r>
      <w:r>
        <w:rPr>
          <w:rStyle w:val="Zkladntext22"/>
        </w:rPr>
        <w:softHyphen/>
        <w:t>vojový plán:</w:t>
      </w:r>
    </w:p>
    <w:p w:rsidR="00991F47" w:rsidRDefault="00991F47" w:rsidP="00991F47">
      <w:pPr>
        <w:pStyle w:val="Zkladntext3"/>
        <w:shd w:val="clear" w:color="auto" w:fill="auto"/>
        <w:spacing w:before="0" w:after="0" w:line="240" w:lineRule="auto"/>
        <w:ind w:left="23" w:right="23" w:firstLine="0"/>
        <w:rPr>
          <w:rStyle w:val="Zkladntext22"/>
        </w:rPr>
      </w:pP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240" w:lineRule="auto"/>
        <w:ind w:left="23" w:right="23" w:firstLine="0"/>
      </w:pP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190" w:lineRule="exact"/>
        <w:ind w:left="360"/>
        <w:rPr>
          <w:rStyle w:val="Zkladntext22"/>
        </w:rPr>
      </w:pPr>
      <w:r>
        <w:rPr>
          <w:rStyle w:val="Zkladntext22"/>
        </w:rPr>
        <w:t>.....................................................................................................................................................................................</w:t>
      </w:r>
    </w:p>
    <w:p w:rsidR="00991F47" w:rsidRDefault="00991F47" w:rsidP="00991F47">
      <w:pPr>
        <w:pStyle w:val="Zkladntext3"/>
        <w:shd w:val="clear" w:color="auto" w:fill="auto"/>
        <w:spacing w:before="0" w:after="0" w:line="240" w:lineRule="auto"/>
        <w:ind w:left="23" w:right="23" w:firstLine="0"/>
      </w:pPr>
    </w:p>
    <w:p w:rsidR="00991F47" w:rsidRDefault="00991F47" w:rsidP="00991F47">
      <w:pPr>
        <w:pStyle w:val="Zkladntext3"/>
        <w:shd w:val="clear" w:color="auto" w:fill="auto"/>
        <w:spacing w:before="0" w:after="0" w:line="240" w:lineRule="auto"/>
        <w:ind w:left="23" w:right="23" w:firstLine="0"/>
      </w:pPr>
    </w:p>
    <w:p w:rsidR="00AE05B6" w:rsidRDefault="006958D2">
      <w:pPr>
        <w:pStyle w:val="Zkladntext20"/>
        <w:shd w:val="clear" w:color="auto" w:fill="auto"/>
        <w:spacing w:before="0" w:after="13" w:line="190" w:lineRule="exact"/>
        <w:ind w:left="20" w:firstLine="0"/>
      </w:pPr>
      <w:r>
        <w:rPr>
          <w:rStyle w:val="Zkladntext21"/>
          <w:b/>
          <w:bCs/>
        </w:rPr>
        <w:t>ČASŤ 5: Zamestnanosť</w:t>
      </w:r>
    </w:p>
    <w:p w:rsidR="00AE05B6" w:rsidRDefault="006958D2">
      <w:pPr>
        <w:pStyle w:val="Zkladntext31"/>
        <w:shd w:val="clear" w:color="auto" w:fill="auto"/>
        <w:spacing w:before="0" w:after="16"/>
        <w:ind w:left="20" w:right="20"/>
        <w:rPr>
          <w:rStyle w:val="Zkladntext32"/>
          <w:i/>
          <w:iCs/>
        </w:rPr>
      </w:pPr>
      <w:r>
        <w:rPr>
          <w:rStyle w:val="Zkladntext32"/>
          <w:i/>
          <w:iCs/>
        </w:rPr>
        <w:t>Žiadateľ uvedie mieru evidovane</w:t>
      </w:r>
      <w:r>
        <w:rPr>
          <w:rStyle w:val="Zkladntext385bodovTun"/>
          <w:i/>
          <w:iCs/>
        </w:rPr>
        <w:t xml:space="preserve">j </w:t>
      </w:r>
      <w:r>
        <w:rPr>
          <w:rStyle w:val="Zkladntext32"/>
          <w:i/>
          <w:iCs/>
        </w:rPr>
        <w:t>nezamestnanosti v okrese podľa údajov Ústredia práce, sociálnych vecí a rodiny SR k</w:t>
      </w:r>
      <w:r w:rsidR="009D42A1">
        <w:rPr>
          <w:rStyle w:val="Zkladntext32"/>
          <w:i/>
          <w:iCs/>
        </w:rPr>
        <w:t> </w:t>
      </w:r>
      <w:r>
        <w:rPr>
          <w:rStyle w:val="Zkladntext32"/>
          <w:i/>
          <w:iCs/>
        </w:rPr>
        <w:t>31.</w:t>
      </w:r>
      <w:r w:rsidR="009D42A1">
        <w:rPr>
          <w:rStyle w:val="Zkladntext32"/>
          <w:i/>
          <w:iCs/>
        </w:rPr>
        <w:t> </w:t>
      </w:r>
      <w:r>
        <w:rPr>
          <w:rStyle w:val="Zkladntext32"/>
          <w:i/>
          <w:iCs/>
        </w:rPr>
        <w:t>decembru predchádzajúceho roku.</w:t>
      </w:r>
    </w:p>
    <w:p w:rsidR="00991F47" w:rsidRDefault="00991F47">
      <w:pPr>
        <w:pStyle w:val="Zkladntext31"/>
        <w:shd w:val="clear" w:color="auto" w:fill="auto"/>
        <w:spacing w:before="0" w:after="16"/>
        <w:ind w:left="20" w:right="20"/>
      </w:pPr>
    </w:p>
    <w:p w:rsidR="00AE05B6" w:rsidRDefault="00AE05B6">
      <w:pPr>
        <w:rPr>
          <w:sz w:val="2"/>
          <w:szCs w:val="2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3887"/>
      </w:tblGrid>
      <w:tr w:rsidR="00A70F6B" w:rsidTr="00A70F6B">
        <w:trPr>
          <w:trHeight w:hRule="exact" w:val="284"/>
        </w:trPr>
        <w:tc>
          <w:tcPr>
            <w:tcW w:w="2268" w:type="dxa"/>
            <w:vMerge w:val="restart"/>
          </w:tcPr>
          <w:p w:rsidR="00A70F6B" w:rsidRDefault="00A70F6B" w:rsidP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  <w:r>
              <w:rPr>
                <w:rStyle w:val="Zkladntext22"/>
              </w:rPr>
              <w:t>Miera evidovanej nezamestnanosti v okrese</w:t>
            </w:r>
          </w:p>
        </w:tc>
        <w:tc>
          <w:tcPr>
            <w:tcW w:w="2268" w:type="dxa"/>
          </w:tcPr>
          <w:p w:rsidR="00A70F6B" w:rsidRDefault="00A70F6B" w:rsidP="002C435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  <w:rPr>
                <w:rStyle w:val="Zkladntext22"/>
              </w:rPr>
            </w:pPr>
            <w:r>
              <w:rPr>
                <w:rStyle w:val="Zkladntext22"/>
              </w:rPr>
              <w:t>do 10 %</w:t>
            </w:r>
          </w:p>
        </w:tc>
        <w:tc>
          <w:tcPr>
            <w:tcW w:w="2410" w:type="dxa"/>
          </w:tcPr>
          <w:p w:rsidR="00A70F6B" w:rsidRDefault="00A70F6B" w:rsidP="002C435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  <w:rPr>
                <w:rStyle w:val="Zkladntext22"/>
              </w:rPr>
            </w:pPr>
            <w:r>
              <w:rPr>
                <w:rStyle w:val="Zkladntext22"/>
              </w:rPr>
              <w:t>10 % - 15 %</w:t>
            </w:r>
          </w:p>
        </w:tc>
        <w:tc>
          <w:tcPr>
            <w:tcW w:w="3887" w:type="dxa"/>
          </w:tcPr>
          <w:p w:rsidR="00A70F6B" w:rsidRDefault="00A70F6B" w:rsidP="002C435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  <w:rPr>
                <w:rStyle w:val="Zkladntext22"/>
              </w:rPr>
            </w:pPr>
            <w:r>
              <w:rPr>
                <w:rStyle w:val="Zkladntext22"/>
              </w:rPr>
              <w:t>nad 15 %</w:t>
            </w:r>
          </w:p>
        </w:tc>
      </w:tr>
      <w:tr w:rsidR="00A70F6B" w:rsidTr="001C388B">
        <w:trPr>
          <w:trHeight w:hRule="exact" w:val="510"/>
        </w:trPr>
        <w:tc>
          <w:tcPr>
            <w:tcW w:w="2268" w:type="dxa"/>
            <w:vMerge/>
          </w:tcPr>
          <w:p w:rsidR="00A70F6B" w:rsidRDefault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</w:p>
        </w:tc>
        <w:tc>
          <w:tcPr>
            <w:tcW w:w="2268" w:type="dxa"/>
          </w:tcPr>
          <w:p w:rsidR="00A70F6B" w:rsidRDefault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</w:p>
        </w:tc>
        <w:tc>
          <w:tcPr>
            <w:tcW w:w="2410" w:type="dxa"/>
          </w:tcPr>
          <w:p w:rsidR="00A70F6B" w:rsidRDefault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</w:p>
        </w:tc>
        <w:tc>
          <w:tcPr>
            <w:tcW w:w="3887" w:type="dxa"/>
          </w:tcPr>
          <w:p w:rsidR="00A70F6B" w:rsidRDefault="00A70F6B">
            <w:pPr>
              <w:pStyle w:val="Zkladntext3"/>
              <w:shd w:val="clear" w:color="auto" w:fill="auto"/>
              <w:spacing w:before="47" w:after="708" w:line="190" w:lineRule="exact"/>
              <w:ind w:firstLine="0"/>
              <w:rPr>
                <w:rStyle w:val="Zkladntext22"/>
              </w:rPr>
            </w:pPr>
          </w:p>
        </w:tc>
      </w:tr>
    </w:tbl>
    <w:p w:rsidR="00AE05B6" w:rsidRDefault="00AE05B6" w:rsidP="008130B5">
      <w:pPr>
        <w:pStyle w:val="Zkladntext3"/>
        <w:shd w:val="clear" w:color="auto" w:fill="auto"/>
        <w:spacing w:before="47" w:after="480" w:line="190" w:lineRule="exact"/>
        <w:ind w:left="23" w:firstLine="0"/>
        <w:rPr>
          <w:rStyle w:val="Zkladntext22"/>
        </w:rPr>
      </w:pPr>
    </w:p>
    <w:p w:rsidR="00A70F6B" w:rsidRDefault="00A70F6B" w:rsidP="00A70F6B">
      <w:pPr>
        <w:pStyle w:val="Zkladntext3"/>
        <w:shd w:val="clear" w:color="auto" w:fill="auto"/>
        <w:spacing w:before="0" w:after="120" w:line="240" w:lineRule="auto"/>
        <w:ind w:left="23" w:firstLine="261"/>
        <w:rPr>
          <w:rStyle w:val="Zkladntext22"/>
        </w:rPr>
      </w:pPr>
      <w:r>
        <w:rPr>
          <w:rStyle w:val="Zkladntext22"/>
        </w:rPr>
        <w:t>Žiadateľ uvedie počet novovytvorených pracovných miest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1559"/>
        <w:gridCol w:w="1843"/>
        <w:gridCol w:w="1701"/>
        <w:gridCol w:w="3462"/>
      </w:tblGrid>
      <w:tr w:rsidR="00F538A2" w:rsidTr="00A70F6B">
        <w:trPr>
          <w:trHeight w:hRule="exact" w:val="454"/>
        </w:trPr>
        <w:tc>
          <w:tcPr>
            <w:tcW w:w="2268" w:type="dxa"/>
            <w:vMerge w:val="restart"/>
          </w:tcPr>
          <w:p w:rsidR="00F538A2" w:rsidRDefault="00A70F6B" w:rsidP="00A70F6B">
            <w:pPr>
              <w:pStyle w:val="Zkladntext3"/>
              <w:shd w:val="clear" w:color="auto" w:fill="auto"/>
              <w:spacing w:before="0" w:after="0" w:line="240" w:lineRule="auto"/>
              <w:ind w:firstLine="0"/>
            </w:pPr>
            <w:r>
              <w:t>Počet</w:t>
            </w:r>
          </w:p>
          <w:p w:rsidR="00A70F6B" w:rsidRDefault="00A70F6B" w:rsidP="00A70F6B">
            <w:pPr>
              <w:pStyle w:val="Zkladntext3"/>
              <w:shd w:val="clear" w:color="auto" w:fill="auto"/>
              <w:spacing w:before="0" w:after="0" w:line="240" w:lineRule="auto"/>
              <w:ind w:firstLine="0"/>
            </w:pPr>
            <w:r>
              <w:t>predpokladaných novovytvorených pracovných miest</w:t>
            </w:r>
          </w:p>
        </w:tc>
        <w:tc>
          <w:tcPr>
            <w:tcW w:w="1559" w:type="dxa"/>
          </w:tcPr>
          <w:p w:rsidR="00F538A2" w:rsidRDefault="00F538A2" w:rsidP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</w:pPr>
            <w:r>
              <w:t>R</w:t>
            </w:r>
          </w:p>
        </w:tc>
        <w:tc>
          <w:tcPr>
            <w:tcW w:w="1843" w:type="dxa"/>
          </w:tcPr>
          <w:p w:rsidR="00F538A2" w:rsidRDefault="00F538A2" w:rsidP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</w:pPr>
            <w:r>
              <w:t>R + 1</w:t>
            </w:r>
          </w:p>
        </w:tc>
        <w:tc>
          <w:tcPr>
            <w:tcW w:w="1701" w:type="dxa"/>
          </w:tcPr>
          <w:p w:rsidR="00F538A2" w:rsidRDefault="00F538A2" w:rsidP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</w:pPr>
            <w:r>
              <w:t>R + 2</w:t>
            </w:r>
          </w:p>
        </w:tc>
        <w:tc>
          <w:tcPr>
            <w:tcW w:w="3462" w:type="dxa"/>
          </w:tcPr>
          <w:p w:rsidR="00F538A2" w:rsidRDefault="00F538A2" w:rsidP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  <w:jc w:val="center"/>
            </w:pPr>
            <w:r>
              <w:t>Spolu</w:t>
            </w:r>
          </w:p>
        </w:tc>
      </w:tr>
      <w:tr w:rsidR="00F538A2" w:rsidTr="00A70F6B">
        <w:trPr>
          <w:trHeight w:hRule="exact" w:val="680"/>
        </w:trPr>
        <w:tc>
          <w:tcPr>
            <w:tcW w:w="2268" w:type="dxa"/>
            <w:vMerge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  <w:tc>
          <w:tcPr>
            <w:tcW w:w="1559" w:type="dxa"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  <w:tc>
          <w:tcPr>
            <w:tcW w:w="1843" w:type="dxa"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  <w:tc>
          <w:tcPr>
            <w:tcW w:w="1701" w:type="dxa"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  <w:tc>
          <w:tcPr>
            <w:tcW w:w="3462" w:type="dxa"/>
          </w:tcPr>
          <w:p w:rsidR="00F538A2" w:rsidRDefault="00F538A2">
            <w:pPr>
              <w:pStyle w:val="Zkladntext3"/>
              <w:shd w:val="clear" w:color="auto" w:fill="auto"/>
              <w:spacing w:before="47" w:after="708" w:line="190" w:lineRule="exact"/>
              <w:ind w:firstLine="0"/>
            </w:pPr>
          </w:p>
        </w:tc>
      </w:tr>
    </w:tbl>
    <w:p w:rsidR="00F538A2" w:rsidRDefault="00A70F6B" w:rsidP="009D42A1">
      <w:pPr>
        <w:pStyle w:val="Zkladntext3"/>
        <w:shd w:val="clear" w:color="auto" w:fill="auto"/>
        <w:spacing w:before="47" w:after="708" w:line="190" w:lineRule="exact"/>
        <w:ind w:left="20" w:firstLine="406"/>
      </w:pPr>
      <w:r>
        <w:t>R- prvý rok projektu</w:t>
      </w:r>
    </w:p>
    <w:p w:rsidR="00AE05B6" w:rsidRDefault="006958D2">
      <w:pPr>
        <w:pStyle w:val="Zkladntext20"/>
        <w:shd w:val="clear" w:color="auto" w:fill="auto"/>
        <w:spacing w:before="0" w:after="368" w:line="190" w:lineRule="exact"/>
        <w:ind w:left="20" w:firstLine="0"/>
      </w:pPr>
      <w:r>
        <w:rPr>
          <w:rStyle w:val="Zkladntext21"/>
          <w:b/>
          <w:bCs/>
        </w:rPr>
        <w:t>Časť 6: Vyhlásenie žiadateľa</w:t>
      </w:r>
    </w:p>
    <w:p w:rsidR="00AE05B6" w:rsidRDefault="006958D2">
      <w:pPr>
        <w:pStyle w:val="Zkladntext3"/>
        <w:shd w:val="clear" w:color="auto" w:fill="auto"/>
        <w:spacing w:before="0" w:after="625"/>
        <w:ind w:left="20" w:right="20" w:firstLine="0"/>
      </w:pPr>
      <w:r>
        <w:rPr>
          <w:rStyle w:val="Zkladntext22"/>
        </w:rPr>
        <w:t>Žiadateľ vyhlasuje, že na projekt alebo jeho časť, na ktorú sa požaduje dotácia, nebol požadovaný, ani poskytnutý fi</w:t>
      </w:r>
      <w:r>
        <w:rPr>
          <w:rStyle w:val="Zkladntext22"/>
        </w:rPr>
        <w:softHyphen/>
        <w:t>nančný príspevok zo štátneho rozpočtu od iného orgánu štátnej správy alebo inej os</w:t>
      </w:r>
      <w:r w:rsidR="009D42A1">
        <w:rPr>
          <w:rStyle w:val="Zkladntext22"/>
        </w:rPr>
        <w:t>oby hospodáriacej s prostriedka-</w:t>
      </w:r>
      <w:r>
        <w:rPr>
          <w:rStyle w:val="Zkladntext22"/>
        </w:rPr>
        <w:t>mi štátneho rozpočtu.</w:t>
      </w:r>
    </w:p>
    <w:p w:rsidR="00AE05B6" w:rsidRDefault="006958D2">
      <w:pPr>
        <w:pStyle w:val="Zkladntext3"/>
        <w:shd w:val="clear" w:color="auto" w:fill="auto"/>
        <w:spacing w:before="0" w:after="669" w:line="190" w:lineRule="exact"/>
        <w:ind w:left="20" w:firstLine="0"/>
      </w:pPr>
      <w:r>
        <w:rPr>
          <w:rStyle w:val="Zkladntext22"/>
        </w:rPr>
        <w:t>Žiadateľ potvrdzuje, že všetky údaje uvedené v tejto žiadosti a v jej prílohách sú pravdivé.</w:t>
      </w:r>
    </w:p>
    <w:p w:rsidR="00AE05B6" w:rsidRDefault="006958D2">
      <w:pPr>
        <w:pStyle w:val="Zkladntext3"/>
        <w:shd w:val="clear" w:color="auto" w:fill="auto"/>
        <w:tabs>
          <w:tab w:val="right" w:leader="dot" w:pos="2684"/>
          <w:tab w:val="right" w:pos="7148"/>
          <w:tab w:val="right" w:pos="6346"/>
          <w:tab w:val="right" w:pos="7148"/>
          <w:tab w:val="left" w:pos="7353"/>
        </w:tabs>
        <w:spacing w:before="0" w:after="14" w:line="190" w:lineRule="exact"/>
        <w:ind w:left="20" w:firstLine="0"/>
      </w:pPr>
      <w:r>
        <w:rPr>
          <w:rStyle w:val="Zkladntext22"/>
        </w:rPr>
        <w:t>V</w:t>
      </w:r>
      <w:r>
        <w:rPr>
          <w:rStyle w:val="Zkladntext22"/>
        </w:rPr>
        <w:tab/>
        <w:t>dňa</w:t>
      </w:r>
      <w:r>
        <w:rPr>
          <w:rStyle w:val="Zkladntext22"/>
        </w:rPr>
        <w:tab/>
      </w:r>
      <w:r w:rsidR="00F538A2">
        <w:rPr>
          <w:rStyle w:val="Zkladntext22"/>
        </w:rPr>
        <w:t xml:space="preserve">...................                              </w:t>
      </w:r>
      <w:r>
        <w:rPr>
          <w:rStyle w:val="Zkladntext22"/>
        </w:rPr>
        <w:t>Meno</w:t>
      </w:r>
      <w:r w:rsidR="00F538A2">
        <w:rPr>
          <w:rStyle w:val="Zkladntext22"/>
        </w:rPr>
        <w:t xml:space="preserve"> </w:t>
      </w:r>
      <w:r>
        <w:rPr>
          <w:rStyle w:val="Zkladntext22"/>
        </w:rPr>
        <w:t>a</w:t>
      </w:r>
      <w:r w:rsidR="00F538A2">
        <w:rPr>
          <w:rStyle w:val="Zkladntext22"/>
        </w:rPr>
        <w:t> </w:t>
      </w:r>
      <w:r>
        <w:rPr>
          <w:rStyle w:val="Zkladntext22"/>
        </w:rPr>
        <w:t>overený</w:t>
      </w:r>
      <w:r w:rsidR="00F538A2">
        <w:rPr>
          <w:rStyle w:val="Zkladntext22"/>
        </w:rPr>
        <w:t xml:space="preserve"> </w:t>
      </w:r>
      <w:r>
        <w:rPr>
          <w:rStyle w:val="Zkladntext22"/>
        </w:rPr>
        <w:t>podpis starostu obce alebo predsedu</w:t>
      </w:r>
    </w:p>
    <w:p w:rsidR="00AE05B6" w:rsidRDefault="006958D2">
      <w:pPr>
        <w:pStyle w:val="Zkladntext3"/>
        <w:shd w:val="clear" w:color="auto" w:fill="auto"/>
        <w:spacing w:before="0" w:after="369" w:line="190" w:lineRule="exact"/>
        <w:ind w:left="5680" w:firstLine="0"/>
        <w:jc w:val="left"/>
      </w:pPr>
      <w:r>
        <w:rPr>
          <w:rStyle w:val="Zkladntext22"/>
        </w:rPr>
        <w:t>samosprávneho kraja/štatutárneho zástupcu:</w:t>
      </w:r>
    </w:p>
    <w:p w:rsidR="00AE05B6" w:rsidRDefault="006958D2">
      <w:pPr>
        <w:pStyle w:val="Zkladntext3"/>
        <w:shd w:val="clear" w:color="auto" w:fill="auto"/>
        <w:spacing w:before="0" w:after="0" w:line="190" w:lineRule="exact"/>
        <w:ind w:left="5680" w:firstLine="0"/>
        <w:jc w:val="left"/>
      </w:pPr>
      <w:r>
        <w:rPr>
          <w:rStyle w:val="Zkladntext22"/>
        </w:rPr>
        <w:t>Odtlačok pečiatky:</w:t>
      </w:r>
    </w:p>
    <w:sectPr w:rsidR="00AE05B6">
      <w:type w:val="continuous"/>
      <w:pgSz w:w="11909" w:h="16838"/>
      <w:pgMar w:top="1399" w:right="410" w:bottom="2292" w:left="4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D6" w:rsidRDefault="009572D6">
      <w:r>
        <w:separator/>
      </w:r>
    </w:p>
  </w:endnote>
  <w:endnote w:type="continuationSeparator" w:id="0">
    <w:p w:rsidR="009572D6" w:rsidRDefault="0095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D6" w:rsidRDefault="009572D6"/>
  </w:footnote>
  <w:footnote w:type="continuationSeparator" w:id="0">
    <w:p w:rsidR="009572D6" w:rsidRDefault="009572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E05B6"/>
    <w:rsid w:val="001469BD"/>
    <w:rsid w:val="001C388B"/>
    <w:rsid w:val="002C4352"/>
    <w:rsid w:val="00343D8E"/>
    <w:rsid w:val="006958D2"/>
    <w:rsid w:val="008130B5"/>
    <w:rsid w:val="008A0CBA"/>
    <w:rsid w:val="009572D6"/>
    <w:rsid w:val="00991F47"/>
    <w:rsid w:val="009D42A1"/>
    <w:rsid w:val="00A70F6B"/>
    <w:rsid w:val="00AE05B6"/>
    <w:rsid w:val="00E87E5A"/>
    <w:rsid w:val="00F5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Exact">
    <w:name w:val="Základný text Exact"/>
    <w:basedOn w:val="Predvolenpsmoodsek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kladntextExact0">
    <w:name w:val="Základný text Exact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hlavie1">
    <w:name w:val="Záhlavie #1_"/>
    <w:basedOn w:val="Predvolenpsmoodseku"/>
    <w:link w:val="Zhlavie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ie11">
    <w:name w:val="Záhlavie #1"/>
    <w:basedOn w:val="Zhlavie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Nzovtabuky2">
    <w:name w:val="Názov tabuľky (2)_"/>
    <w:basedOn w:val="Predvolenpsmoodseku"/>
    <w:link w:val="Nzovtabuky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zovtabuky21">
    <w:name w:val="Názov tabuľky (2)"/>
    <w:basedOn w:val="Nzovtabuky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">
    <w:name w:val="Základný text_"/>
    <w:basedOn w:val="Predvolenpsmoodseku"/>
    <w:link w:val="Zkladntext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">
    <w:name w:val="Základný text1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Nzovtabuky">
    <w:name w:val="Názov tabuľky_"/>
    <w:basedOn w:val="Predvolenpsmoodseku"/>
    <w:link w:val="Nzovtabu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zovtabuky1">
    <w:name w:val="Názov tabuľky"/>
    <w:basedOn w:val="Nzovtabuky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ý text (2)_"/>
    <w:basedOn w:val="Predvolenpsmoodseku"/>
    <w:link w:val="Zkladntext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ý text (2)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2">
    <w:name w:val="Základný text2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Tun">
    <w:name w:val="Základný text + Tučné"/>
    <w:basedOn w:val="Zkladntex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Tun0">
    <w:name w:val="Základný text + Tučné"/>
    <w:basedOn w:val="Zkladntex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30">
    <w:name w:val="Základný text (3)_"/>
    <w:basedOn w:val="Predvolenpsmoodseku"/>
    <w:link w:val="Zkladntext3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2">
    <w:name w:val="Základný text (3)"/>
    <w:basedOn w:val="Zkladntext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 w:eastAsia="sk-SK" w:bidi="sk-SK"/>
    </w:rPr>
  </w:style>
  <w:style w:type="character" w:customStyle="1" w:styleId="Zkladntext385bodovTun">
    <w:name w:val="Základný text (3) + 8;5 bodov;Tučné"/>
    <w:basedOn w:val="Zkladntext3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paragraph" w:customStyle="1" w:styleId="Zkladntext3">
    <w:name w:val="Základný text3"/>
    <w:basedOn w:val="Normlny"/>
    <w:link w:val="Zkladntext"/>
    <w:pPr>
      <w:shd w:val="clear" w:color="auto" w:fill="FFFFFF"/>
      <w:spacing w:before="60" w:after="60" w:line="221" w:lineRule="exact"/>
      <w:ind w:hanging="34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 w:line="254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zovtabuky20">
    <w:name w:val="Názov tabuľky (2)"/>
    <w:basedOn w:val="Normlny"/>
    <w:link w:val="Nzovtabuky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  <w:spacing w:line="0" w:lineRule="atLeast"/>
      <w:ind w:hanging="42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before="300" w:after="60" w:line="0" w:lineRule="atLeast"/>
      <w:ind w:hanging="340"/>
      <w:jc w:val="both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Zkladntext31">
    <w:name w:val="Základný text (3)"/>
    <w:basedOn w:val="Normlny"/>
    <w:link w:val="Zkladntext30"/>
    <w:pPr>
      <w:shd w:val="clear" w:color="auto" w:fill="FFFFFF"/>
      <w:spacing w:before="60" w:after="60" w:line="221" w:lineRule="exact"/>
      <w:jc w:val="both"/>
    </w:pPr>
    <w:rPr>
      <w:rFonts w:ascii="Bookman Old Style" w:eastAsia="Bookman Old Style" w:hAnsi="Bookman Old Style" w:cs="Bookman Old Style"/>
      <w:i/>
      <w:iCs/>
      <w:sz w:val="18"/>
      <w:szCs w:val="18"/>
    </w:rPr>
  </w:style>
  <w:style w:type="table" w:styleId="Mriekatabuky">
    <w:name w:val="Table Grid"/>
    <w:basedOn w:val="Normlnatabuka"/>
    <w:uiPriority w:val="59"/>
    <w:rsid w:val="0099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38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388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Exact">
    <w:name w:val="Základný text Exact"/>
    <w:basedOn w:val="Predvolenpsmoodsek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kladntextExact0">
    <w:name w:val="Základný text Exact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hlavie1">
    <w:name w:val="Záhlavie #1_"/>
    <w:basedOn w:val="Predvolenpsmoodseku"/>
    <w:link w:val="Zhlavie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ie11">
    <w:name w:val="Záhlavie #1"/>
    <w:basedOn w:val="Zhlavie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Nzovtabuky2">
    <w:name w:val="Názov tabuľky (2)_"/>
    <w:basedOn w:val="Predvolenpsmoodseku"/>
    <w:link w:val="Nzovtabuky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zovtabuky21">
    <w:name w:val="Názov tabuľky (2)"/>
    <w:basedOn w:val="Nzovtabuky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">
    <w:name w:val="Základný text_"/>
    <w:basedOn w:val="Predvolenpsmoodseku"/>
    <w:link w:val="Zkladntext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">
    <w:name w:val="Základný text1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Nzovtabuky">
    <w:name w:val="Názov tabuľky_"/>
    <w:basedOn w:val="Predvolenpsmoodseku"/>
    <w:link w:val="Nzovtabuky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zovtabuky1">
    <w:name w:val="Názov tabuľky"/>
    <w:basedOn w:val="Nzovtabuky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ý text (2)_"/>
    <w:basedOn w:val="Predvolenpsmoodseku"/>
    <w:link w:val="Zkladntext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ý text (2)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2">
    <w:name w:val="Základný text2"/>
    <w:basedOn w:val="Zkladntex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Tun">
    <w:name w:val="Základný text + Tučné"/>
    <w:basedOn w:val="Zkladntex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Tun0">
    <w:name w:val="Základný text + Tučné"/>
    <w:basedOn w:val="Zkladntex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30">
    <w:name w:val="Základný text (3)_"/>
    <w:basedOn w:val="Predvolenpsmoodseku"/>
    <w:link w:val="Zkladntext3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32">
    <w:name w:val="Základný text (3)"/>
    <w:basedOn w:val="Zkladntext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 w:eastAsia="sk-SK" w:bidi="sk-SK"/>
    </w:rPr>
  </w:style>
  <w:style w:type="character" w:customStyle="1" w:styleId="Zkladntext385bodovTun">
    <w:name w:val="Základný text (3) + 8;5 bodov;Tučné"/>
    <w:basedOn w:val="Zkladntext3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paragraph" w:customStyle="1" w:styleId="Zkladntext3">
    <w:name w:val="Základný text3"/>
    <w:basedOn w:val="Normlny"/>
    <w:link w:val="Zkladntext"/>
    <w:pPr>
      <w:shd w:val="clear" w:color="auto" w:fill="FFFFFF"/>
      <w:spacing w:before="60" w:after="60" w:line="221" w:lineRule="exact"/>
      <w:ind w:hanging="34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 w:line="254" w:lineRule="exact"/>
      <w:jc w:val="center"/>
      <w:outlineLvl w:val="0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zovtabuky20">
    <w:name w:val="Názov tabuľky (2)"/>
    <w:basedOn w:val="Normlny"/>
    <w:link w:val="Nzovtabuky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  <w:spacing w:line="0" w:lineRule="atLeast"/>
      <w:ind w:hanging="420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before="300" w:after="60" w:line="0" w:lineRule="atLeast"/>
      <w:ind w:hanging="340"/>
      <w:jc w:val="both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Zkladntext31">
    <w:name w:val="Základný text (3)"/>
    <w:basedOn w:val="Normlny"/>
    <w:link w:val="Zkladntext30"/>
    <w:pPr>
      <w:shd w:val="clear" w:color="auto" w:fill="FFFFFF"/>
      <w:spacing w:before="60" w:after="60" w:line="221" w:lineRule="exact"/>
      <w:jc w:val="both"/>
    </w:pPr>
    <w:rPr>
      <w:rFonts w:ascii="Bookman Old Style" w:eastAsia="Bookman Old Style" w:hAnsi="Bookman Old Style" w:cs="Bookman Old Style"/>
      <w:i/>
      <w:iCs/>
      <w:sz w:val="18"/>
      <w:szCs w:val="18"/>
    </w:rPr>
  </w:style>
  <w:style w:type="table" w:styleId="Mriekatabuky">
    <w:name w:val="Table Grid"/>
    <w:basedOn w:val="Normlnatabuka"/>
    <w:uiPriority w:val="59"/>
    <w:rsid w:val="0099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38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38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Formulár žiadosti o poskytnutie dotácie"/>
    <f:field ref="objsubject" par="" edit="true" text=""/>
    <f:field ref="objcreatedby" par="" text="Velebný, Jozef, Ing."/>
    <f:field ref="objcreatedat" par="" text="15.5.2019 9:52:52"/>
    <f:field ref="objchangedby" par="" text="Velebný, Jozef, Ing."/>
    <f:field ref="objmodifiedat" par="" text="15.5.2019 9:55:15"/>
    <f:field ref="doc_FSCFOLIO_1_1001_FieldDocumentNumber" par="" text=""/>
    <f:field ref="doc_FSCFOLIO_1_1001_FieldSubject" par="" edit="true" text=""/>
    <f:field ref="FSCFOLIO_1_1001_FieldCurrentUser" par="" text="Ing. Jozef Velebný"/>
    <f:field ref="CCAPRECONFIG_15_1001_Objektname" par="" edit="true" text="Formulár žiadosti o poskytnutie dotácie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Čiastka 20/2013 (71)</vt:lpstr>
    </vt:vector>
  </TitlesOfParts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Čiastka 20/2013 (71)</dc:title>
  <dc:creator>Velebny Jozef</dc:creator>
  <cp:lastModifiedBy>Velebny Jozef</cp:lastModifiedBy>
  <cp:revision>2</cp:revision>
  <cp:lastPrinted>2018-02-12T13:49:00Z</cp:lastPrinted>
  <dcterms:created xsi:type="dcterms:W3CDTF">2019-05-16T08:46:00Z</dcterms:created>
  <dcterms:modified xsi:type="dcterms:W3CDTF">2019-05-16T08:46:00Z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H@103.510:zaznam_vnut_adresati_MH_1">
    <vt:lpwstr/>
  </property>
  <property fmtid="{D5CDD505-2E9C-101B-9397-08002B2CF9AE}" pid="3" name="FSC#SKMH@103.510:zaznam_vnut_adresati_MH_2">
    <vt:lpwstr/>
  </property>
  <property fmtid="{D5CDD505-2E9C-101B-9397-08002B2CF9AE}" pid="4" name="FSC#SKMH@103.510:zaznam_vnut_adresati_MH_3">
    <vt:lpwstr/>
  </property>
  <property fmtid="{D5CDD505-2E9C-101B-9397-08002B2CF9AE}" pid="5" name="FSC#SKMH@103.510:zaznam_vnut_adresati_MH_4">
    <vt:lpwstr/>
  </property>
  <property fmtid="{D5CDD505-2E9C-101B-9397-08002B2CF9AE}" pid="6" name="FSC#SKMH@103.510:zaznam_vnut_adresati_MH_5">
    <vt:lpwstr/>
  </property>
  <property fmtid="{D5CDD505-2E9C-101B-9397-08002B2CF9AE}" pid="7" name="FSC#SKMH@103.510:zaznam_vnut_adresati_MH_6">
    <vt:lpwstr/>
  </property>
  <property fmtid="{D5CDD505-2E9C-101B-9397-08002B2CF9AE}" pid="8" name="FSC#SKMH@103.510:zaznam_vnut_adresati_MH_7">
    <vt:lpwstr/>
  </property>
  <property fmtid="{D5CDD505-2E9C-101B-9397-08002B2CF9AE}" pid="9" name="FSC#SKMH@103.510:zaznam_vnut_adresati_MH_8">
    <vt:lpwstr/>
  </property>
  <property fmtid="{D5CDD505-2E9C-101B-9397-08002B2CF9AE}" pid="10" name="FSC#SKMH@103.510:zaznam_vnut_adresati_MH_9">
    <vt:lpwstr/>
  </property>
  <property fmtid="{D5CDD505-2E9C-101B-9397-08002B2CF9AE}" pid="11" name="FSC#SKMH@103.510:zaznam_vnut_adresati_MH_10">
    <vt:lpwstr/>
  </property>
  <property fmtid="{D5CDD505-2E9C-101B-9397-08002B2CF9AE}" pid="12" name="FSC#SKMH@103.510:zaznam_vnut_adresati_MH_11">
    <vt:lpwstr/>
  </property>
  <property fmtid="{D5CDD505-2E9C-101B-9397-08002B2CF9AE}" pid="13" name="FSC#SKMH@103.510:zaznam_vnut_adresati_MH_12">
    <vt:lpwstr/>
  </property>
  <property fmtid="{D5CDD505-2E9C-101B-9397-08002B2CF9AE}" pid="14" name="FSC#SKMH@103.510:zaznam_vnut_adresati_MH_13">
    <vt:lpwstr/>
  </property>
  <property fmtid="{D5CDD505-2E9C-101B-9397-08002B2CF9AE}" pid="15" name="FSC#SKMH@103.510:zaznam_vnut_adresati_MH_14">
    <vt:lpwstr/>
  </property>
  <property fmtid="{D5CDD505-2E9C-101B-9397-08002B2CF9AE}" pid="16" name="FSC#SKMH@103.510:zaznam_vnut_adresati_MH_15">
    <vt:lpwstr/>
  </property>
  <property fmtid="{D5CDD505-2E9C-101B-9397-08002B2CF9AE}" pid="17" name="FSC#SKMH@103.510:zaznam_vnut_adresati_MH_16">
    <vt:lpwstr/>
  </property>
  <property fmtid="{D5CDD505-2E9C-101B-9397-08002B2CF9AE}" pid="18" name="FSC#SKMH@103.510:zaznam_vnut_adresati_MH_17">
    <vt:lpwstr/>
  </property>
  <property fmtid="{D5CDD505-2E9C-101B-9397-08002B2CF9AE}" pid="19" name="FSC#SKMH@103.510:zaznam_vnut_adresati_MH_18">
    <vt:lpwstr/>
  </property>
  <property fmtid="{D5CDD505-2E9C-101B-9397-08002B2CF9AE}" pid="20" name="FSC#SKMH@103.510:zaznam_vnut_adresati_MH_19">
    <vt:lpwstr/>
  </property>
  <property fmtid="{D5CDD505-2E9C-101B-9397-08002B2CF9AE}" pid="21" name="FSC#SKMH@103.510:zaznam_vnut_adresati_MH_20">
    <vt:lpwstr/>
  </property>
  <property fmtid="{D5CDD505-2E9C-101B-9397-08002B2CF9AE}" pid="22" name="FSC#SKMH@103.510:zaznam_vnut_adresati_MH_21">
    <vt:lpwstr/>
  </property>
  <property fmtid="{D5CDD505-2E9C-101B-9397-08002B2CF9AE}" pid="23" name="FSC#SKMH@103.510:zaznam_vnut_adresati_MH_22">
    <vt:lpwstr/>
  </property>
  <property fmtid="{D5CDD505-2E9C-101B-9397-08002B2CF9AE}" pid="24" name="FSC#SKMH@103.510:zaznam_vnut_adresati_MH_23">
    <vt:lpwstr/>
  </property>
  <property fmtid="{D5CDD505-2E9C-101B-9397-08002B2CF9AE}" pid="25" name="FSC#SKMH@103.510:zaznam_vnut_adresati_MH_24">
    <vt:lpwstr/>
  </property>
  <property fmtid="{D5CDD505-2E9C-101B-9397-08002B2CF9AE}" pid="26" name="FSC#SKMH@103.510:zaznam_vnut_adresati_MH_25">
    <vt:lpwstr/>
  </property>
  <property fmtid="{D5CDD505-2E9C-101B-9397-08002B2CF9AE}" pid="27" name="FSC#SKMH@103.510:zaznam_vnut_adresati_MH_26">
    <vt:lpwstr/>
  </property>
  <property fmtid="{D5CDD505-2E9C-101B-9397-08002B2CF9AE}" pid="28" name="FSC#SKMH@103.510:zaznam_vnut_adresati_MH_27">
    <vt:lpwstr/>
  </property>
  <property fmtid="{D5CDD505-2E9C-101B-9397-08002B2CF9AE}" pid="29" name="FSC#SKMH@103.510:zaznam_vnut_adresati_MH_28">
    <vt:lpwstr/>
  </property>
  <property fmtid="{D5CDD505-2E9C-101B-9397-08002B2CF9AE}" pid="30" name="FSC#SKMH@103.510:zaznam_vnut_adresati_MH_29">
    <vt:lpwstr/>
  </property>
  <property fmtid="{D5CDD505-2E9C-101B-9397-08002B2CF9AE}" pid="31" name="FSC#SKMH@103.510:zaznam_vnut_adresati_MH_30">
    <vt:lpwstr/>
  </property>
  <property fmtid="{D5CDD505-2E9C-101B-9397-08002B2CF9AE}" pid="32" name="FSC#SKMH@103.510:zaznam_vnut_adresati_MH_31">
    <vt:lpwstr/>
  </property>
  <property fmtid="{D5CDD505-2E9C-101B-9397-08002B2CF9AE}" pid="33" name="FSC#SKMH@103.510:zaznam_vnut_adresati_MH_32">
    <vt:lpwstr/>
  </property>
  <property fmtid="{D5CDD505-2E9C-101B-9397-08002B2CF9AE}" pid="34" name="FSC#SKMH@103.510:zaznam_vnut_adresati_MH_33">
    <vt:lpwstr/>
  </property>
  <property fmtid="{D5CDD505-2E9C-101B-9397-08002B2CF9AE}" pid="35" name="FSC#SKMH@103.510:zaznam_vnut_adresati_MH_34">
    <vt:lpwstr/>
  </property>
  <property fmtid="{D5CDD505-2E9C-101B-9397-08002B2CF9AE}" pid="36" name="FSC#SKMH@103.510:zaznam_vnut_adresati_MH_35">
    <vt:lpwstr/>
  </property>
  <property fmtid="{D5CDD505-2E9C-101B-9397-08002B2CF9AE}" pid="37" name="FSC#SKMH@103.510:zaznam_vnut_adresati_MH_36">
    <vt:lpwstr/>
  </property>
  <property fmtid="{D5CDD505-2E9C-101B-9397-08002B2CF9AE}" pid="38" name="FSC#SKMH@103.510:zaznam_vnut_adresati_MH_37">
    <vt:lpwstr/>
  </property>
  <property fmtid="{D5CDD505-2E9C-101B-9397-08002B2CF9AE}" pid="39" name="FSC#SKMH@103.510:zaznam_vnut_adresati_MH_38">
    <vt:lpwstr/>
  </property>
  <property fmtid="{D5CDD505-2E9C-101B-9397-08002B2CF9AE}" pid="40" name="FSC#SKMH@103.510:zaznam_vnut_adresati_MH_39">
    <vt:lpwstr/>
  </property>
  <property fmtid="{D5CDD505-2E9C-101B-9397-08002B2CF9AE}" pid="41" name="FSC#SKMH@103.510:zaznam_vnut_adresati_MH_40">
    <vt:lpwstr/>
  </property>
  <property fmtid="{D5CDD505-2E9C-101B-9397-08002B2CF9AE}" pid="42" name="FSC#SKMH@103.510:zaznam_vnut_adresati_rozd_MH">
    <vt:lpwstr/>
  </property>
  <property fmtid="{D5CDD505-2E9C-101B-9397-08002B2CF9AE}" pid="43" name="FSC#SKEDITIONREG@103.510:a_acceptor">
    <vt:lpwstr/>
  </property>
  <property fmtid="{D5CDD505-2E9C-101B-9397-08002B2CF9AE}" pid="44" name="FSC#SKEDITIONREG@103.510:a_clearedat">
    <vt:lpwstr/>
  </property>
  <property fmtid="{D5CDD505-2E9C-101B-9397-08002B2CF9AE}" pid="45" name="FSC#SKEDITIONREG@103.510:a_clearedby">
    <vt:lpwstr/>
  </property>
  <property fmtid="{D5CDD505-2E9C-101B-9397-08002B2CF9AE}" pid="46" name="FSC#SKEDITIONREG@103.510:a_comm">
    <vt:lpwstr/>
  </property>
  <property fmtid="{D5CDD505-2E9C-101B-9397-08002B2CF9AE}" pid="47" name="FSC#SKEDITIONREG@103.510:a_decisionattachments">
    <vt:lpwstr/>
  </property>
  <property fmtid="{D5CDD505-2E9C-101B-9397-08002B2CF9AE}" pid="48" name="FSC#SKEDITIONREG@103.510:a_deliveredat">
    <vt:lpwstr/>
  </property>
  <property fmtid="{D5CDD505-2E9C-101B-9397-08002B2CF9AE}" pid="49" name="FSC#SKEDITIONREG@103.510:a_delivery">
    <vt:lpwstr/>
  </property>
  <property fmtid="{D5CDD505-2E9C-101B-9397-08002B2CF9AE}" pid="50" name="FSC#SKEDITIONREG@103.510:a_extension">
    <vt:lpwstr/>
  </property>
  <property fmtid="{D5CDD505-2E9C-101B-9397-08002B2CF9AE}" pid="51" name="FSC#SKEDITIONREG@103.510:a_filenumber">
    <vt:lpwstr/>
  </property>
  <property fmtid="{D5CDD505-2E9C-101B-9397-08002B2CF9AE}" pid="52" name="FSC#SKEDITIONREG@103.510:a_fileresponsible">
    <vt:lpwstr/>
  </property>
  <property fmtid="{D5CDD505-2E9C-101B-9397-08002B2CF9AE}" pid="53" name="FSC#SKEDITIONREG@103.510:a_fileresporg">
    <vt:lpwstr/>
  </property>
  <property fmtid="{D5CDD505-2E9C-101B-9397-08002B2CF9AE}" pid="54" name="FSC#SKEDITIONREG@103.510:a_fileresporg_email_OU">
    <vt:lpwstr/>
  </property>
  <property fmtid="{D5CDD505-2E9C-101B-9397-08002B2CF9AE}" pid="55" name="FSC#SKEDITIONREG@103.510:a_fileresporg_emailaddress">
    <vt:lpwstr/>
  </property>
  <property fmtid="{D5CDD505-2E9C-101B-9397-08002B2CF9AE}" pid="56" name="FSC#SKEDITIONREG@103.510:a_fileresporg_fax">
    <vt:lpwstr/>
  </property>
  <property fmtid="{D5CDD505-2E9C-101B-9397-08002B2CF9AE}" pid="57" name="FSC#SKEDITIONREG@103.510:a_fileresporg_fax_OU">
    <vt:lpwstr/>
  </property>
  <property fmtid="{D5CDD505-2E9C-101B-9397-08002B2CF9AE}" pid="58" name="FSC#SKEDITIONREG@103.510:a_fileresporg_function">
    <vt:lpwstr/>
  </property>
  <property fmtid="{D5CDD505-2E9C-101B-9397-08002B2CF9AE}" pid="59" name="FSC#SKEDITIONREG@103.510:a_fileresporg_function_OU">
    <vt:lpwstr/>
  </property>
  <property fmtid="{D5CDD505-2E9C-101B-9397-08002B2CF9AE}" pid="60" name="FSC#SKEDITIONREG@103.510:a_fileresporg_head">
    <vt:lpwstr/>
  </property>
  <property fmtid="{D5CDD505-2E9C-101B-9397-08002B2CF9AE}" pid="61" name="FSC#SKEDITIONREG@103.510:a_fileresporg_head_OU">
    <vt:lpwstr/>
  </property>
  <property fmtid="{D5CDD505-2E9C-101B-9397-08002B2CF9AE}" pid="62" name="FSC#SKEDITIONREG@103.510:a_fileresporg_OU">
    <vt:lpwstr/>
  </property>
  <property fmtid="{D5CDD505-2E9C-101B-9397-08002B2CF9AE}" pid="63" name="FSC#SKEDITIONREG@103.510:a_fileresporg_phone">
    <vt:lpwstr/>
  </property>
  <property fmtid="{D5CDD505-2E9C-101B-9397-08002B2CF9AE}" pid="64" name="FSC#SKEDITIONREG@103.510:a_fileresporg_phone_OU">
    <vt:lpwstr/>
  </property>
  <property fmtid="{D5CDD505-2E9C-101B-9397-08002B2CF9AE}" pid="65" name="FSC#SKEDITIONREG@103.510:a_incattachments">
    <vt:lpwstr/>
  </property>
  <property fmtid="{D5CDD505-2E9C-101B-9397-08002B2CF9AE}" pid="66" name="FSC#SKEDITIONREG@103.510:a_incnr">
    <vt:lpwstr/>
  </property>
  <property fmtid="{D5CDD505-2E9C-101B-9397-08002B2CF9AE}" pid="67" name="FSC#SKEDITIONREG@103.510:a_objcreatedstr">
    <vt:lpwstr/>
  </property>
  <property fmtid="{D5CDD505-2E9C-101B-9397-08002B2CF9AE}" pid="68" name="FSC#SKEDITIONREG@103.510:a_ordernumber">
    <vt:lpwstr/>
  </property>
  <property fmtid="{D5CDD505-2E9C-101B-9397-08002B2CF9AE}" pid="69" name="FSC#SKEDITIONREG@103.510:a_oursign">
    <vt:lpwstr/>
  </property>
  <property fmtid="{D5CDD505-2E9C-101B-9397-08002B2CF9AE}" pid="70" name="FSC#SKEDITIONREG@103.510:a_sendersign">
    <vt:lpwstr/>
  </property>
  <property fmtid="{D5CDD505-2E9C-101B-9397-08002B2CF9AE}" pid="71" name="FSC#SKEDITIONREG@103.510:a_shortou">
    <vt:lpwstr/>
  </property>
  <property fmtid="{D5CDD505-2E9C-101B-9397-08002B2CF9AE}" pid="72" name="FSC#SKEDITIONREG@103.510:a_testsalutation">
    <vt:lpwstr/>
  </property>
  <property fmtid="{D5CDD505-2E9C-101B-9397-08002B2CF9AE}" pid="73" name="FSC#SKEDITIONREG@103.510:a_validfrom">
    <vt:lpwstr/>
  </property>
  <property fmtid="{D5CDD505-2E9C-101B-9397-08002B2CF9AE}" pid="74" name="FSC#SKEDITIONREG@103.510:as_activity">
    <vt:lpwstr/>
  </property>
  <property fmtid="{D5CDD505-2E9C-101B-9397-08002B2CF9AE}" pid="75" name="FSC#SKEDITIONREG@103.510:as_docdate">
    <vt:lpwstr/>
  </property>
  <property fmtid="{D5CDD505-2E9C-101B-9397-08002B2CF9AE}" pid="76" name="FSC#SKEDITIONREG@103.510:as_establishdate">
    <vt:lpwstr/>
  </property>
  <property fmtid="{D5CDD505-2E9C-101B-9397-08002B2CF9AE}" pid="77" name="FSC#SKEDITIONREG@103.510:as_fileresphead">
    <vt:lpwstr/>
  </property>
  <property fmtid="{D5CDD505-2E9C-101B-9397-08002B2CF9AE}" pid="78" name="FSC#SKEDITIONREG@103.510:as_filerespheadfnct">
    <vt:lpwstr/>
  </property>
  <property fmtid="{D5CDD505-2E9C-101B-9397-08002B2CF9AE}" pid="79" name="FSC#SKEDITIONREG@103.510:as_fileresponsible">
    <vt:lpwstr/>
  </property>
  <property fmtid="{D5CDD505-2E9C-101B-9397-08002B2CF9AE}" pid="80" name="FSC#SKEDITIONREG@103.510:as_filesubj">
    <vt:lpwstr/>
  </property>
  <property fmtid="{D5CDD505-2E9C-101B-9397-08002B2CF9AE}" pid="81" name="FSC#SKEDITIONREG@103.510:as_objname">
    <vt:lpwstr/>
  </property>
  <property fmtid="{D5CDD505-2E9C-101B-9397-08002B2CF9AE}" pid="82" name="FSC#SKEDITIONREG@103.510:as_ou">
    <vt:lpwstr/>
  </property>
  <property fmtid="{D5CDD505-2E9C-101B-9397-08002B2CF9AE}" pid="83" name="FSC#SKEDITIONREG@103.510:as_owner">
    <vt:lpwstr>Ing. Jozef Velebný</vt:lpwstr>
  </property>
  <property fmtid="{D5CDD505-2E9C-101B-9397-08002B2CF9AE}" pid="84" name="FSC#SKEDITIONREG@103.510:as_phonelink">
    <vt:lpwstr/>
  </property>
  <property fmtid="{D5CDD505-2E9C-101B-9397-08002B2CF9AE}" pid="85" name="FSC#SKEDITIONREG@103.510:oz_externAdr">
    <vt:lpwstr/>
  </property>
  <property fmtid="{D5CDD505-2E9C-101B-9397-08002B2CF9AE}" pid="86" name="FSC#SKEDITIONREG@103.510:a_depositperiod">
    <vt:lpwstr/>
  </property>
  <property fmtid="{D5CDD505-2E9C-101B-9397-08002B2CF9AE}" pid="87" name="FSC#SKEDITIONREG@103.510:a_disposestate">
    <vt:lpwstr/>
  </property>
  <property fmtid="{D5CDD505-2E9C-101B-9397-08002B2CF9AE}" pid="88" name="FSC#SKEDITIONREG@103.510:a_fileresponsiblefnct">
    <vt:lpwstr/>
  </property>
  <property fmtid="{D5CDD505-2E9C-101B-9397-08002B2CF9AE}" pid="89" name="FSC#SKEDITIONREG@103.510:a_fileresporg_position">
    <vt:lpwstr/>
  </property>
  <property fmtid="{D5CDD505-2E9C-101B-9397-08002B2CF9AE}" pid="90" name="FSC#SKEDITIONREG@103.510:a_fileresporg_position_OU">
    <vt:lpwstr/>
  </property>
  <property fmtid="{D5CDD505-2E9C-101B-9397-08002B2CF9AE}" pid="91" name="FSC#SKEDITIONREG@103.510:a_osobnecislosprac">
    <vt:lpwstr/>
  </property>
  <property fmtid="{D5CDD505-2E9C-101B-9397-08002B2CF9AE}" pid="92" name="FSC#SKEDITIONREG@103.510:a_registrysign">
    <vt:lpwstr/>
  </property>
  <property fmtid="{D5CDD505-2E9C-101B-9397-08002B2CF9AE}" pid="93" name="FSC#SKEDITIONREG@103.510:a_subfileatt">
    <vt:lpwstr/>
  </property>
  <property fmtid="{D5CDD505-2E9C-101B-9397-08002B2CF9AE}" pid="94" name="FSC#SKEDITIONREG@103.510:as_filesubjall">
    <vt:lpwstr/>
  </property>
  <property fmtid="{D5CDD505-2E9C-101B-9397-08002B2CF9AE}" pid="95" name="FSC#SKEDITIONREG@103.510:CreatedAt">
    <vt:lpwstr>15. 5. 2019, 09:52</vt:lpwstr>
  </property>
  <property fmtid="{D5CDD505-2E9C-101B-9397-08002B2CF9AE}" pid="96" name="FSC#SKEDITIONREG@103.510:curruserrolegroup">
    <vt:lpwstr>Odbor priemyselného rozvoja</vt:lpwstr>
  </property>
  <property fmtid="{D5CDD505-2E9C-101B-9397-08002B2CF9AE}" pid="97" name="FSC#SKEDITIONREG@103.510:currusersubst">
    <vt:lpwstr/>
  </property>
  <property fmtid="{D5CDD505-2E9C-101B-9397-08002B2CF9AE}" pid="98" name="FSC#SKEDITIONREG@103.510:emailsprac">
    <vt:lpwstr/>
  </property>
  <property fmtid="{D5CDD505-2E9C-101B-9397-08002B2CF9AE}" pid="99" name="FSC#SKEDITIONREG@103.510:ms_VyskladaniePoznamok">
    <vt:lpwstr/>
  </property>
  <property fmtid="{D5CDD505-2E9C-101B-9397-08002B2CF9AE}" pid="100" name="FSC#SKEDITIONREG@103.510:oumlname_fnct">
    <vt:lpwstr/>
  </property>
  <property fmtid="{D5CDD505-2E9C-101B-9397-08002B2CF9AE}" pid="101" name="FSC#SKEDITIONREG@103.510:sk_org_city">
    <vt:lpwstr>Bratislava-Ružinov</vt:lpwstr>
  </property>
  <property fmtid="{D5CDD505-2E9C-101B-9397-08002B2CF9AE}" pid="102" name="FSC#SKEDITIONREG@103.510:sk_org_dic">
    <vt:lpwstr/>
  </property>
  <property fmtid="{D5CDD505-2E9C-101B-9397-08002B2CF9AE}" pid="103" name="FSC#SKEDITIONREG@103.510:sk_org_email">
    <vt:lpwstr/>
  </property>
  <property fmtid="{D5CDD505-2E9C-101B-9397-08002B2CF9AE}" pid="104" name="FSC#SKEDITIONREG@103.510:sk_org_fax">
    <vt:lpwstr/>
  </property>
  <property fmtid="{D5CDD505-2E9C-101B-9397-08002B2CF9AE}" pid="105" name="FSC#SKEDITIONREG@103.510:sk_org_fullname">
    <vt:lpwstr>Ministerstvo hospodárstva Slovenskej republiky</vt:lpwstr>
  </property>
  <property fmtid="{D5CDD505-2E9C-101B-9397-08002B2CF9AE}" pid="106" name="FSC#SKEDITIONREG@103.510:sk_org_ico">
    <vt:lpwstr>00686832</vt:lpwstr>
  </property>
  <property fmtid="{D5CDD505-2E9C-101B-9397-08002B2CF9AE}" pid="107" name="FSC#SKEDITIONREG@103.510:sk_org_phone">
    <vt:lpwstr/>
  </property>
  <property fmtid="{D5CDD505-2E9C-101B-9397-08002B2CF9AE}" pid="108" name="FSC#SKEDITIONREG@103.510:sk_org_shortname">
    <vt:lpwstr/>
  </property>
  <property fmtid="{D5CDD505-2E9C-101B-9397-08002B2CF9AE}" pid="109" name="FSC#SKEDITIONREG@103.510:sk_org_state">
    <vt:lpwstr>Bratislava II</vt:lpwstr>
  </property>
  <property fmtid="{D5CDD505-2E9C-101B-9397-08002B2CF9AE}" pid="110" name="FSC#SKEDITIONREG@103.510:sk_org_street">
    <vt:lpwstr>Mlynské nivy 44/a</vt:lpwstr>
  </property>
  <property fmtid="{D5CDD505-2E9C-101B-9397-08002B2CF9AE}" pid="111" name="FSC#SKEDITIONREG@103.510:sk_org_zip">
    <vt:lpwstr>821 05</vt:lpwstr>
  </property>
  <property fmtid="{D5CDD505-2E9C-101B-9397-08002B2CF9AE}" pid="112" name="FSC#SKEDITIONREG@103.510:viz_clearedat">
    <vt:lpwstr/>
  </property>
  <property fmtid="{D5CDD505-2E9C-101B-9397-08002B2CF9AE}" pid="113" name="FSC#SKEDITIONREG@103.510:viz_clearedby">
    <vt:lpwstr/>
  </property>
  <property fmtid="{D5CDD505-2E9C-101B-9397-08002B2CF9AE}" pid="114" name="FSC#SKEDITIONREG@103.510:viz_comm">
    <vt:lpwstr/>
  </property>
  <property fmtid="{D5CDD505-2E9C-101B-9397-08002B2CF9AE}" pid="115" name="FSC#SKEDITIONREG@103.510:viz_decisionattachments">
    <vt:lpwstr/>
  </property>
  <property fmtid="{D5CDD505-2E9C-101B-9397-08002B2CF9AE}" pid="116" name="FSC#SKEDITIONREG@103.510:viz_deliveredat">
    <vt:lpwstr/>
  </property>
  <property fmtid="{D5CDD505-2E9C-101B-9397-08002B2CF9AE}" pid="117" name="FSC#SKEDITIONREG@103.510:viz_delivery">
    <vt:lpwstr/>
  </property>
  <property fmtid="{D5CDD505-2E9C-101B-9397-08002B2CF9AE}" pid="118" name="FSC#SKEDITIONREG@103.510:viz_extension">
    <vt:lpwstr/>
  </property>
  <property fmtid="{D5CDD505-2E9C-101B-9397-08002B2CF9AE}" pid="119" name="FSC#SKEDITIONREG@103.510:viz_filenumber">
    <vt:lpwstr/>
  </property>
  <property fmtid="{D5CDD505-2E9C-101B-9397-08002B2CF9AE}" pid="120" name="FSC#SKEDITIONREG@103.510:viz_fileresponsible">
    <vt:lpwstr/>
  </property>
  <property fmtid="{D5CDD505-2E9C-101B-9397-08002B2CF9AE}" pid="121" name="FSC#SKEDITIONREG@103.510:viz_fileresporg">
    <vt:lpwstr/>
  </property>
  <property fmtid="{D5CDD505-2E9C-101B-9397-08002B2CF9AE}" pid="122" name="FSC#SKEDITIONREG@103.510:viz_fileresporg_email_OU">
    <vt:lpwstr/>
  </property>
  <property fmtid="{D5CDD505-2E9C-101B-9397-08002B2CF9AE}" pid="123" name="FSC#SKEDITIONREG@103.510:viz_fileresporg_emailaddress">
    <vt:lpwstr/>
  </property>
  <property fmtid="{D5CDD505-2E9C-101B-9397-08002B2CF9AE}" pid="124" name="FSC#SKEDITIONREG@103.510:viz_fileresporg_fax">
    <vt:lpwstr/>
  </property>
  <property fmtid="{D5CDD505-2E9C-101B-9397-08002B2CF9AE}" pid="125" name="FSC#SKEDITIONREG@103.510:viz_fileresporg_fax_OU">
    <vt:lpwstr/>
  </property>
  <property fmtid="{D5CDD505-2E9C-101B-9397-08002B2CF9AE}" pid="126" name="FSC#SKEDITIONREG@103.510:viz_fileresporg_function">
    <vt:lpwstr/>
  </property>
  <property fmtid="{D5CDD505-2E9C-101B-9397-08002B2CF9AE}" pid="127" name="FSC#SKEDITIONREG@103.510:viz_fileresporg_function_OU">
    <vt:lpwstr/>
  </property>
  <property fmtid="{D5CDD505-2E9C-101B-9397-08002B2CF9AE}" pid="128" name="FSC#SKEDITIONREG@103.510:viz_fileresporg_head">
    <vt:lpwstr/>
  </property>
  <property fmtid="{D5CDD505-2E9C-101B-9397-08002B2CF9AE}" pid="129" name="FSC#SKEDITIONREG@103.510:viz_fileresporg_head_OU">
    <vt:lpwstr/>
  </property>
  <property fmtid="{D5CDD505-2E9C-101B-9397-08002B2CF9AE}" pid="130" name="FSC#SKEDITIONREG@103.510:viz_fileresporg_longname">
    <vt:lpwstr/>
  </property>
  <property fmtid="{D5CDD505-2E9C-101B-9397-08002B2CF9AE}" pid="131" name="FSC#SKEDITIONREG@103.510:viz_fileresporg_mesto">
    <vt:lpwstr/>
  </property>
  <property fmtid="{D5CDD505-2E9C-101B-9397-08002B2CF9AE}" pid="132" name="FSC#SKEDITIONREG@103.510:viz_fileresporg_odbor">
    <vt:lpwstr/>
  </property>
  <property fmtid="{D5CDD505-2E9C-101B-9397-08002B2CF9AE}" pid="133" name="FSC#SKEDITIONREG@103.510:viz_fileresporg_odbor_function">
    <vt:lpwstr/>
  </property>
  <property fmtid="{D5CDD505-2E9C-101B-9397-08002B2CF9AE}" pid="134" name="FSC#SKEDITIONREG@103.510:viz_fileresporg_odbor_head">
    <vt:lpwstr/>
  </property>
  <property fmtid="{D5CDD505-2E9C-101B-9397-08002B2CF9AE}" pid="135" name="FSC#SKEDITIONREG@103.510:viz_fileresporg_OU">
    <vt:lpwstr/>
  </property>
  <property fmtid="{D5CDD505-2E9C-101B-9397-08002B2CF9AE}" pid="136" name="FSC#SKEDITIONREG@103.510:viz_fileresporg_phone">
    <vt:lpwstr/>
  </property>
  <property fmtid="{D5CDD505-2E9C-101B-9397-08002B2CF9AE}" pid="137" name="FSC#SKEDITIONREG@103.510:viz_fileresporg_phone_OU">
    <vt:lpwstr/>
  </property>
  <property fmtid="{D5CDD505-2E9C-101B-9397-08002B2CF9AE}" pid="138" name="FSC#SKEDITIONREG@103.510:viz_fileresporg_position">
    <vt:lpwstr/>
  </property>
  <property fmtid="{D5CDD505-2E9C-101B-9397-08002B2CF9AE}" pid="139" name="FSC#SKEDITIONREG@103.510:viz_fileresporg_position_OU">
    <vt:lpwstr/>
  </property>
  <property fmtid="{D5CDD505-2E9C-101B-9397-08002B2CF9AE}" pid="140" name="FSC#SKEDITIONREG@103.510:viz_fileresporg_psc">
    <vt:lpwstr/>
  </property>
  <property fmtid="{D5CDD505-2E9C-101B-9397-08002B2CF9AE}" pid="141" name="FSC#SKEDITIONREG@103.510:viz_fileresporg_sekcia">
    <vt:lpwstr/>
  </property>
  <property fmtid="{D5CDD505-2E9C-101B-9397-08002B2CF9AE}" pid="142" name="FSC#SKEDITIONREG@103.510:viz_fileresporg_sekcia_function">
    <vt:lpwstr/>
  </property>
  <property fmtid="{D5CDD505-2E9C-101B-9397-08002B2CF9AE}" pid="143" name="FSC#SKEDITIONREG@103.510:viz_fileresporg_sekcia_head">
    <vt:lpwstr/>
  </property>
  <property fmtid="{D5CDD505-2E9C-101B-9397-08002B2CF9AE}" pid="144" name="FSC#SKEDITIONREG@103.510:viz_fileresporg_stat">
    <vt:lpwstr/>
  </property>
  <property fmtid="{D5CDD505-2E9C-101B-9397-08002B2CF9AE}" pid="145" name="FSC#SKEDITIONREG@103.510:viz_fileresporg_ulica">
    <vt:lpwstr/>
  </property>
  <property fmtid="{D5CDD505-2E9C-101B-9397-08002B2CF9AE}" pid="146" name="FSC#SKEDITIONREG@103.510:viz_fileresporgknazov">
    <vt:lpwstr/>
  </property>
  <property fmtid="{D5CDD505-2E9C-101B-9397-08002B2CF9AE}" pid="147" name="FSC#SKEDITIONREG@103.510:viz_filesubj">
    <vt:lpwstr/>
  </property>
  <property fmtid="{D5CDD505-2E9C-101B-9397-08002B2CF9AE}" pid="148" name="FSC#SKEDITIONREG@103.510:viz_incattachments">
    <vt:lpwstr/>
  </property>
  <property fmtid="{D5CDD505-2E9C-101B-9397-08002B2CF9AE}" pid="149" name="FSC#SKEDITIONREG@103.510:viz_incnr">
    <vt:lpwstr/>
  </property>
  <property fmtid="{D5CDD505-2E9C-101B-9397-08002B2CF9AE}" pid="150" name="FSC#SKEDITIONREG@103.510:viz_intletterrecivers">
    <vt:lpwstr/>
  </property>
  <property fmtid="{D5CDD505-2E9C-101B-9397-08002B2CF9AE}" pid="151" name="FSC#SKEDITIONREG@103.510:viz_objcreatedstr">
    <vt:lpwstr/>
  </property>
  <property fmtid="{D5CDD505-2E9C-101B-9397-08002B2CF9AE}" pid="152" name="FSC#SKEDITIONREG@103.510:viz_ordernumber">
    <vt:lpwstr/>
  </property>
  <property fmtid="{D5CDD505-2E9C-101B-9397-08002B2CF9AE}" pid="153" name="FSC#SKEDITIONREG@103.510:viz_oursign">
    <vt:lpwstr/>
  </property>
  <property fmtid="{D5CDD505-2E9C-101B-9397-08002B2CF9AE}" pid="154" name="FSC#SKEDITIONREG@103.510:viz_responseto_createdby">
    <vt:lpwstr/>
  </property>
  <property fmtid="{D5CDD505-2E9C-101B-9397-08002B2CF9AE}" pid="155" name="FSC#SKEDITIONREG@103.510:viz_sendersign">
    <vt:lpwstr/>
  </property>
  <property fmtid="{D5CDD505-2E9C-101B-9397-08002B2CF9AE}" pid="156" name="FSC#SKEDITIONREG@103.510:viz_shortfileresporg">
    <vt:lpwstr/>
  </property>
  <property fmtid="{D5CDD505-2E9C-101B-9397-08002B2CF9AE}" pid="157" name="FSC#SKEDITIONREG@103.510:viz_tel_number">
    <vt:lpwstr/>
  </property>
  <property fmtid="{D5CDD505-2E9C-101B-9397-08002B2CF9AE}" pid="158" name="FSC#SKEDITIONREG@103.510:viz_testsalutation">
    <vt:lpwstr/>
  </property>
  <property fmtid="{D5CDD505-2E9C-101B-9397-08002B2CF9AE}" pid="159" name="FSC#SKEDITIONREG@103.510:viz_validfrom">
    <vt:lpwstr/>
  </property>
  <property fmtid="{D5CDD505-2E9C-101B-9397-08002B2CF9AE}" pid="160" name="FSC#SKEDITIONREG@103.510:zaznam_jeden_adresat">
    <vt:lpwstr/>
  </property>
  <property fmtid="{D5CDD505-2E9C-101B-9397-08002B2CF9AE}" pid="161" name="FSC#SKEDITIONREG@103.510:zaznam_vnut_adresati_1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">
    <vt:lpwstr/>
  </property>
  <property fmtid="{D5CDD505-2E9C-101B-9397-08002B2CF9AE}" pid="173" name="FSC#SKEDITIONREG@103.510:zaznam_vnut_adresati_20">
    <vt:lpwstr/>
  </property>
  <property fmtid="{D5CDD505-2E9C-101B-9397-08002B2CF9AE}" pid="174" name="FSC#SKEDITIONREG@103.510:zaznam_vnut_adresati_21">
    <vt:lpwstr/>
  </property>
  <property fmtid="{D5CDD505-2E9C-101B-9397-08002B2CF9AE}" pid="175" name="FSC#SKEDITIONREG@103.510:zaznam_vnut_adresati_22">
    <vt:lpwstr/>
  </property>
  <property fmtid="{D5CDD505-2E9C-101B-9397-08002B2CF9AE}" pid="176" name="FSC#SKEDITIONREG@103.510:zaznam_vnut_adresati_23">
    <vt:lpwstr/>
  </property>
  <property fmtid="{D5CDD505-2E9C-101B-9397-08002B2CF9AE}" pid="177" name="FSC#SKEDITIONREG@103.510:zaznam_vnut_adresati_24">
    <vt:lpwstr/>
  </property>
  <property fmtid="{D5CDD505-2E9C-101B-9397-08002B2CF9AE}" pid="178" name="FSC#SKEDITIONREG@103.510:zaznam_vnut_adresati_25">
    <vt:lpwstr/>
  </property>
  <property fmtid="{D5CDD505-2E9C-101B-9397-08002B2CF9AE}" pid="179" name="FSC#SKEDITIONREG@103.510:zaznam_vnut_adresati_26">
    <vt:lpwstr/>
  </property>
  <property fmtid="{D5CDD505-2E9C-101B-9397-08002B2CF9AE}" pid="180" name="FSC#SKEDITIONREG@103.510:zaznam_vnut_adresati_27">
    <vt:lpwstr/>
  </property>
  <property fmtid="{D5CDD505-2E9C-101B-9397-08002B2CF9AE}" pid="181" name="FSC#SKEDITIONREG@103.510:zaznam_vnut_adresati_28">
    <vt:lpwstr/>
  </property>
  <property fmtid="{D5CDD505-2E9C-101B-9397-08002B2CF9AE}" pid="182" name="FSC#SKEDITIONREG@103.510:zaznam_vnut_adresati_29">
    <vt:lpwstr/>
  </property>
  <property fmtid="{D5CDD505-2E9C-101B-9397-08002B2CF9AE}" pid="183" name="FSC#SKEDITIONREG@103.510:zaznam_vnut_adresati_3">
    <vt:lpwstr/>
  </property>
  <property fmtid="{D5CDD505-2E9C-101B-9397-08002B2CF9AE}" pid="184" name="FSC#SKEDITIONREG@103.510:zaznam_vnut_adresati_30">
    <vt:lpwstr/>
  </property>
  <property fmtid="{D5CDD505-2E9C-101B-9397-08002B2CF9AE}" pid="185" name="FSC#SKEDITIONREG@103.510:zaznam_vnut_adresati_31">
    <vt:lpwstr/>
  </property>
  <property fmtid="{D5CDD505-2E9C-101B-9397-08002B2CF9AE}" pid="186" name="FSC#SKEDITIONREG@103.510:zaznam_vnut_adresati_32">
    <vt:lpwstr/>
  </property>
  <property fmtid="{D5CDD505-2E9C-101B-9397-08002B2CF9AE}" pid="187" name="FSC#SKEDITIONREG@103.510:zaznam_vnut_adresati_33">
    <vt:lpwstr/>
  </property>
  <property fmtid="{D5CDD505-2E9C-101B-9397-08002B2CF9AE}" pid="188" name="FSC#SKEDITIONREG@103.510:zaznam_vnut_adresati_34">
    <vt:lpwstr/>
  </property>
  <property fmtid="{D5CDD505-2E9C-101B-9397-08002B2CF9AE}" pid="189" name="FSC#SKEDITIONREG@103.510:zaznam_vnut_adresati_35">
    <vt:lpwstr/>
  </property>
  <property fmtid="{D5CDD505-2E9C-101B-9397-08002B2CF9AE}" pid="190" name="FSC#SKEDITIONREG@103.510:zaznam_vnut_adresati_36">
    <vt:lpwstr/>
  </property>
  <property fmtid="{D5CDD505-2E9C-101B-9397-08002B2CF9AE}" pid="191" name="FSC#SKEDITIONREG@103.510:zaznam_vnut_adresati_37">
    <vt:lpwstr/>
  </property>
  <property fmtid="{D5CDD505-2E9C-101B-9397-08002B2CF9AE}" pid="192" name="FSC#SKEDITIONREG@103.510:zaznam_vnut_adresati_38">
    <vt:lpwstr/>
  </property>
  <property fmtid="{D5CDD505-2E9C-101B-9397-08002B2CF9AE}" pid="193" name="FSC#SKEDITIONREG@103.510:zaznam_vnut_adresati_39">
    <vt:lpwstr/>
  </property>
  <property fmtid="{D5CDD505-2E9C-101B-9397-08002B2CF9AE}" pid="194" name="FSC#SKEDITIONREG@103.510:zaznam_vnut_adresati_4">
    <vt:lpwstr/>
  </property>
  <property fmtid="{D5CDD505-2E9C-101B-9397-08002B2CF9AE}" pid="195" name="FSC#SKEDITIONREG@103.510:zaznam_vnut_adresati_40">
    <vt:lpwstr/>
  </property>
  <property fmtid="{D5CDD505-2E9C-101B-9397-08002B2CF9AE}" pid="196" name="FSC#SKEDITIONREG@103.510:zaznam_vnut_adresati_41">
    <vt:lpwstr/>
  </property>
  <property fmtid="{D5CDD505-2E9C-101B-9397-08002B2CF9AE}" pid="197" name="FSC#SKEDITIONREG@103.510:zaznam_vnut_adresati_42">
    <vt:lpwstr/>
  </property>
  <property fmtid="{D5CDD505-2E9C-101B-9397-08002B2CF9AE}" pid="198" name="FSC#SKEDITIONREG@103.510:zaznam_vnut_adresati_43">
    <vt:lpwstr/>
  </property>
  <property fmtid="{D5CDD505-2E9C-101B-9397-08002B2CF9AE}" pid="199" name="FSC#SKEDITIONREG@103.510:zaznam_vnut_adresati_44">
    <vt:lpwstr/>
  </property>
  <property fmtid="{D5CDD505-2E9C-101B-9397-08002B2CF9AE}" pid="200" name="FSC#SKEDITIONREG@103.510:zaznam_vnut_adresati_45">
    <vt:lpwstr/>
  </property>
  <property fmtid="{D5CDD505-2E9C-101B-9397-08002B2CF9AE}" pid="201" name="FSC#SKEDITIONREG@103.510:zaznam_vnut_adresati_46">
    <vt:lpwstr/>
  </property>
  <property fmtid="{D5CDD505-2E9C-101B-9397-08002B2CF9AE}" pid="202" name="FSC#SKEDITIONREG@103.510:zaznam_vnut_adresati_47">
    <vt:lpwstr/>
  </property>
  <property fmtid="{D5CDD505-2E9C-101B-9397-08002B2CF9AE}" pid="203" name="FSC#SKEDITIONREG@103.510:zaznam_vnut_adresati_48">
    <vt:lpwstr/>
  </property>
  <property fmtid="{D5CDD505-2E9C-101B-9397-08002B2CF9AE}" pid="204" name="FSC#SKEDITIONREG@103.510:zaznam_vnut_adresati_49">
    <vt:lpwstr/>
  </property>
  <property fmtid="{D5CDD505-2E9C-101B-9397-08002B2CF9AE}" pid="205" name="FSC#SKEDITIONREG@103.510:zaznam_vnut_adresati_5">
    <vt:lpwstr/>
  </property>
  <property fmtid="{D5CDD505-2E9C-101B-9397-08002B2CF9AE}" pid="206" name="FSC#SKEDITIONREG@103.510:zaznam_vnut_adresati_50">
    <vt:lpwstr/>
  </property>
  <property fmtid="{D5CDD505-2E9C-101B-9397-08002B2CF9AE}" pid="207" name="FSC#SKEDITIONREG@103.510:zaznam_vnut_adresati_51">
    <vt:lpwstr/>
  </property>
  <property fmtid="{D5CDD505-2E9C-101B-9397-08002B2CF9AE}" pid="208" name="FSC#SKEDITIONREG@103.510:zaznam_vnut_adresati_52">
    <vt:lpwstr/>
  </property>
  <property fmtid="{D5CDD505-2E9C-101B-9397-08002B2CF9AE}" pid="209" name="FSC#SKEDITIONREG@103.510:zaznam_vnut_adresati_53">
    <vt:lpwstr/>
  </property>
  <property fmtid="{D5CDD505-2E9C-101B-9397-08002B2CF9AE}" pid="210" name="FSC#SKEDITIONREG@103.510:zaznam_vnut_adresati_54">
    <vt:lpwstr/>
  </property>
  <property fmtid="{D5CDD505-2E9C-101B-9397-08002B2CF9AE}" pid="211" name="FSC#SKEDITIONREG@103.510:zaznam_vnut_adresati_55">
    <vt:lpwstr/>
  </property>
  <property fmtid="{D5CDD505-2E9C-101B-9397-08002B2CF9AE}" pid="212" name="FSC#SKEDITIONREG@103.510:zaznam_vnut_adresati_56">
    <vt:lpwstr/>
  </property>
  <property fmtid="{D5CDD505-2E9C-101B-9397-08002B2CF9AE}" pid="213" name="FSC#SKEDITIONREG@103.510:zaznam_vnut_adresati_57">
    <vt:lpwstr/>
  </property>
  <property fmtid="{D5CDD505-2E9C-101B-9397-08002B2CF9AE}" pid="214" name="FSC#SKEDITIONREG@103.510:zaznam_vnut_adresati_58">
    <vt:lpwstr/>
  </property>
  <property fmtid="{D5CDD505-2E9C-101B-9397-08002B2CF9AE}" pid="215" name="FSC#SKEDITIONREG@103.510:zaznam_vnut_adresati_59">
    <vt:lpwstr/>
  </property>
  <property fmtid="{D5CDD505-2E9C-101B-9397-08002B2CF9AE}" pid="216" name="FSC#SKEDITIONREG@103.510:zaznam_vnut_adresati_6">
    <vt:lpwstr/>
  </property>
  <property fmtid="{D5CDD505-2E9C-101B-9397-08002B2CF9AE}" pid="217" name="FSC#SKEDITIONREG@103.510:zaznam_vnut_adresati_60">
    <vt:lpwstr/>
  </property>
  <property fmtid="{D5CDD505-2E9C-101B-9397-08002B2CF9AE}" pid="218" name="FSC#SKEDITIONREG@103.510:zaznam_vnut_adresati_61">
    <vt:lpwstr/>
  </property>
  <property fmtid="{D5CDD505-2E9C-101B-9397-08002B2CF9AE}" pid="219" name="FSC#SKEDITIONREG@103.510:zaznam_vnut_adresati_62">
    <vt:lpwstr/>
  </property>
  <property fmtid="{D5CDD505-2E9C-101B-9397-08002B2CF9AE}" pid="220" name="FSC#SKEDITIONREG@103.510:zaznam_vnut_adresati_63">
    <vt:lpwstr/>
  </property>
  <property fmtid="{D5CDD505-2E9C-101B-9397-08002B2CF9AE}" pid="221" name="FSC#SKEDITIONREG@103.510:zaznam_vnut_adresati_64">
    <vt:lpwstr/>
  </property>
  <property fmtid="{D5CDD505-2E9C-101B-9397-08002B2CF9AE}" pid="222" name="FSC#SKEDITIONREG@103.510:zaznam_vnut_adresati_65">
    <vt:lpwstr/>
  </property>
  <property fmtid="{D5CDD505-2E9C-101B-9397-08002B2CF9AE}" pid="223" name="FSC#SKEDITIONREG@103.510:zaznam_vnut_adresati_66">
    <vt:lpwstr/>
  </property>
  <property fmtid="{D5CDD505-2E9C-101B-9397-08002B2CF9AE}" pid="224" name="FSC#SKEDITIONREG@103.510:zaznam_vnut_adresati_67">
    <vt:lpwstr/>
  </property>
  <property fmtid="{D5CDD505-2E9C-101B-9397-08002B2CF9AE}" pid="225" name="FSC#SKEDITIONREG@103.510:zaznam_vnut_adresati_68">
    <vt:lpwstr/>
  </property>
  <property fmtid="{D5CDD505-2E9C-101B-9397-08002B2CF9AE}" pid="226" name="FSC#SKEDITIONREG@103.510:zaznam_vnut_adresati_69">
    <vt:lpwstr/>
  </property>
  <property fmtid="{D5CDD505-2E9C-101B-9397-08002B2CF9AE}" pid="227" name="FSC#SKEDITIONREG@103.510:zaznam_vnut_adresati_7">
    <vt:lpwstr/>
  </property>
  <property fmtid="{D5CDD505-2E9C-101B-9397-08002B2CF9AE}" pid="228" name="FSC#SKEDITIONREG@103.510:zaznam_vnut_adresati_70">
    <vt:lpwstr/>
  </property>
  <property fmtid="{D5CDD505-2E9C-101B-9397-08002B2CF9AE}" pid="229" name="FSC#SKEDITIONREG@103.510:zaznam_vnut_adresati_8">
    <vt:lpwstr/>
  </property>
  <property fmtid="{D5CDD505-2E9C-101B-9397-08002B2CF9AE}" pid="230" name="FSC#SKEDITIONREG@103.510:zaznam_vnut_adresati_9">
    <vt:lpwstr/>
  </property>
  <property fmtid="{D5CDD505-2E9C-101B-9397-08002B2CF9AE}" pid="231" name="FSC#SKEDITIONREG@103.510:zaznam_vonk_adresati_1">
    <vt:lpwstr/>
  </property>
  <property fmtid="{D5CDD505-2E9C-101B-9397-08002B2CF9AE}" pid="232" name="FSC#SKEDITIONREG@103.510:zaznam_vonk_adresati_2">
    <vt:lpwstr/>
  </property>
  <property fmtid="{D5CDD505-2E9C-101B-9397-08002B2CF9AE}" pid="233" name="FSC#SKEDITIONREG@103.510:zaznam_vonk_adresati_3">
    <vt:lpwstr/>
  </property>
  <property fmtid="{D5CDD505-2E9C-101B-9397-08002B2CF9AE}" pid="234" name="FSC#SKEDITIONREG@103.510:zaznam_vonk_adresati_4">
    <vt:lpwstr/>
  </property>
  <property fmtid="{D5CDD505-2E9C-101B-9397-08002B2CF9AE}" pid="235" name="FSC#SKEDITIONREG@103.510:zaznam_vonk_adresati_5">
    <vt:lpwstr/>
  </property>
  <property fmtid="{D5CDD505-2E9C-101B-9397-08002B2CF9AE}" pid="236" name="FSC#SKEDITIONREG@103.510:zaznam_vonk_adresati_6">
    <vt:lpwstr/>
  </property>
  <property fmtid="{D5CDD505-2E9C-101B-9397-08002B2CF9AE}" pid="237" name="FSC#SKEDITIONREG@103.510:zaznam_vonk_adresati_7">
    <vt:lpwstr/>
  </property>
  <property fmtid="{D5CDD505-2E9C-101B-9397-08002B2CF9AE}" pid="238" name="FSC#SKEDITIONREG@103.510:zaznam_vonk_adresati_8">
    <vt:lpwstr/>
  </property>
  <property fmtid="{D5CDD505-2E9C-101B-9397-08002B2CF9AE}" pid="239" name="FSC#SKEDITIONREG@103.510:zaznam_vonk_adresati_9">
    <vt:lpwstr/>
  </property>
  <property fmtid="{D5CDD505-2E9C-101B-9397-08002B2CF9AE}" pid="240" name="FSC#SKEDITIONREG@103.510:zaznam_vonk_adresati_10">
    <vt:lpwstr/>
  </property>
  <property fmtid="{D5CDD505-2E9C-101B-9397-08002B2CF9AE}" pid="241" name="FSC#SKEDITIONREG@103.510:zaznam_vonk_adresati_11">
    <vt:lpwstr/>
  </property>
  <property fmtid="{D5CDD505-2E9C-101B-9397-08002B2CF9AE}" pid="242" name="FSC#SKEDITIONREG@103.510:zaznam_vonk_adresati_12">
    <vt:lpwstr/>
  </property>
  <property fmtid="{D5CDD505-2E9C-101B-9397-08002B2CF9AE}" pid="243" name="FSC#SKEDITIONREG@103.510:zaznam_vonk_adresati_13">
    <vt:lpwstr/>
  </property>
  <property fmtid="{D5CDD505-2E9C-101B-9397-08002B2CF9AE}" pid="244" name="FSC#SKEDITIONREG@103.510:zaznam_vonk_adresati_14">
    <vt:lpwstr/>
  </property>
  <property fmtid="{D5CDD505-2E9C-101B-9397-08002B2CF9AE}" pid="245" name="FSC#SKEDITIONREG@103.510:zaznam_vonk_adresati_15">
    <vt:lpwstr/>
  </property>
  <property fmtid="{D5CDD505-2E9C-101B-9397-08002B2CF9AE}" pid="246" name="FSC#SKEDITIONREG@103.510:zaznam_vonk_adresati_16">
    <vt:lpwstr/>
  </property>
  <property fmtid="{D5CDD505-2E9C-101B-9397-08002B2CF9AE}" pid="247" name="FSC#SKEDITIONREG@103.510:zaznam_vonk_adresati_17">
    <vt:lpwstr/>
  </property>
  <property fmtid="{D5CDD505-2E9C-101B-9397-08002B2CF9AE}" pid="248" name="FSC#SKEDITIONREG@103.510:zaznam_vonk_adresati_18">
    <vt:lpwstr/>
  </property>
  <property fmtid="{D5CDD505-2E9C-101B-9397-08002B2CF9AE}" pid="249" name="FSC#SKEDITIONREG@103.510:zaznam_vonk_adresati_19">
    <vt:lpwstr/>
  </property>
  <property fmtid="{D5CDD505-2E9C-101B-9397-08002B2CF9AE}" pid="250" name="FSC#SKEDITIONREG@103.510:zaznam_vonk_adresati_20">
    <vt:lpwstr/>
  </property>
  <property fmtid="{D5CDD505-2E9C-101B-9397-08002B2CF9AE}" pid="251" name="FSC#SKEDITIONREG@103.510:zaznam_vonk_adresati_21">
    <vt:lpwstr/>
  </property>
  <property fmtid="{D5CDD505-2E9C-101B-9397-08002B2CF9AE}" pid="252" name="FSC#SKEDITIONREG@103.510:zaznam_vonk_adresati_22">
    <vt:lpwstr/>
  </property>
  <property fmtid="{D5CDD505-2E9C-101B-9397-08002B2CF9AE}" pid="253" name="FSC#SKEDITIONREG@103.510:zaznam_vonk_adresati_23">
    <vt:lpwstr/>
  </property>
  <property fmtid="{D5CDD505-2E9C-101B-9397-08002B2CF9AE}" pid="254" name="FSC#SKEDITIONREG@103.510:zaznam_vonk_adresati_24">
    <vt:lpwstr/>
  </property>
  <property fmtid="{D5CDD505-2E9C-101B-9397-08002B2CF9AE}" pid="255" name="FSC#SKEDITIONREG@103.510:zaznam_vonk_adresati_25">
    <vt:lpwstr/>
  </property>
  <property fmtid="{D5CDD505-2E9C-101B-9397-08002B2CF9AE}" pid="256" name="FSC#SKEDITIONREG@103.510:zaznam_vonk_adresati_26">
    <vt:lpwstr/>
  </property>
  <property fmtid="{D5CDD505-2E9C-101B-9397-08002B2CF9AE}" pid="257" name="FSC#SKEDITIONREG@103.510:zaznam_vonk_adresati_27">
    <vt:lpwstr/>
  </property>
  <property fmtid="{D5CDD505-2E9C-101B-9397-08002B2CF9AE}" pid="258" name="FSC#SKEDITIONREG@103.510:zaznam_vonk_adresati_28">
    <vt:lpwstr/>
  </property>
  <property fmtid="{D5CDD505-2E9C-101B-9397-08002B2CF9AE}" pid="259" name="FSC#SKEDITIONREG@103.510:zaznam_vonk_adresati_29">
    <vt:lpwstr/>
  </property>
  <property fmtid="{D5CDD505-2E9C-101B-9397-08002B2CF9AE}" pid="260" name="FSC#SKEDITIONREG@103.510:zaznam_vonk_adresati_30">
    <vt:lpwstr/>
  </property>
  <property fmtid="{D5CDD505-2E9C-101B-9397-08002B2CF9AE}" pid="261" name="FSC#SKEDITIONREG@103.510:zaznam_vonk_adresati_31">
    <vt:lpwstr/>
  </property>
  <property fmtid="{D5CDD505-2E9C-101B-9397-08002B2CF9AE}" pid="262" name="FSC#SKEDITIONREG@103.510:zaznam_vonk_adresati_32">
    <vt:lpwstr/>
  </property>
  <property fmtid="{D5CDD505-2E9C-101B-9397-08002B2CF9AE}" pid="263" name="FSC#SKEDITIONREG@103.510:zaznam_vonk_adresati_33">
    <vt:lpwstr/>
  </property>
  <property fmtid="{D5CDD505-2E9C-101B-9397-08002B2CF9AE}" pid="264" name="FSC#SKEDITIONREG@103.510:zaznam_vonk_adresati_34">
    <vt:lpwstr/>
  </property>
  <property fmtid="{D5CDD505-2E9C-101B-9397-08002B2CF9AE}" pid="265" name="FSC#SKEDITIONREG@103.510:zaznam_vonk_adresati_35">
    <vt:lpwstr/>
  </property>
  <property fmtid="{D5CDD505-2E9C-101B-9397-08002B2CF9AE}" pid="266" name="FSC#SKEDITIONREG@103.510:Stazovatel">
    <vt:lpwstr/>
  </property>
  <property fmtid="{D5CDD505-2E9C-101B-9397-08002B2CF9AE}" pid="267" name="FSC#SKEDITIONREG@103.510:ProtiKomu">
    <vt:lpwstr/>
  </property>
  <property fmtid="{D5CDD505-2E9C-101B-9397-08002B2CF9AE}" pid="268" name="FSC#SKEDITIONREG@103.510:EvCisloStaz">
    <vt:lpwstr/>
  </property>
  <property fmtid="{D5CDD505-2E9C-101B-9397-08002B2CF9AE}" pid="269" name="FSC#SKEDITIONREG@103.510:jod_AttrDateSkutocnyDatumVydania">
    <vt:lpwstr/>
  </property>
  <property fmtid="{D5CDD505-2E9C-101B-9397-08002B2CF9AE}" pid="270" name="FSC#SKEDITIONREG@103.510:jod_AttrNumCisloZmeny">
    <vt:lpwstr/>
  </property>
  <property fmtid="{D5CDD505-2E9C-101B-9397-08002B2CF9AE}" pid="271" name="FSC#SKEDITIONREG@103.510:jod_AttrStrRegCisloZaznamu">
    <vt:lpwstr/>
  </property>
  <property fmtid="{D5CDD505-2E9C-101B-9397-08002B2CF9AE}" pid="272" name="FSC#SKEDITIONREG@103.510:jod_cislodoc">
    <vt:lpwstr/>
  </property>
  <property fmtid="{D5CDD505-2E9C-101B-9397-08002B2CF9AE}" pid="273" name="FSC#SKEDITIONREG@103.510:jod_druh">
    <vt:lpwstr/>
  </property>
  <property fmtid="{D5CDD505-2E9C-101B-9397-08002B2CF9AE}" pid="274" name="FSC#SKEDITIONREG@103.510:jod_lu">
    <vt:lpwstr/>
  </property>
  <property fmtid="{D5CDD505-2E9C-101B-9397-08002B2CF9AE}" pid="275" name="FSC#SKEDITIONREG@103.510:jod_nazov">
    <vt:lpwstr/>
  </property>
  <property fmtid="{D5CDD505-2E9C-101B-9397-08002B2CF9AE}" pid="276" name="FSC#SKEDITIONREG@103.510:jod_typ">
    <vt:lpwstr/>
  </property>
  <property fmtid="{D5CDD505-2E9C-101B-9397-08002B2CF9AE}" pid="277" name="FSC#SKEDITIONREG@103.510:jod_zh">
    <vt:lpwstr/>
  </property>
  <property fmtid="{D5CDD505-2E9C-101B-9397-08002B2CF9AE}" pid="278" name="FSC#SKEDITIONREG@103.510:jod_sAttrDatePlatnostDo">
    <vt:lpwstr/>
  </property>
  <property fmtid="{D5CDD505-2E9C-101B-9397-08002B2CF9AE}" pid="279" name="FSC#SKEDITIONREG@103.510:jod_sAttrDatePlatnostOd">
    <vt:lpwstr/>
  </property>
  <property fmtid="{D5CDD505-2E9C-101B-9397-08002B2CF9AE}" pid="280" name="FSC#SKEDITIONREG@103.510:jod_sAttrDateUcinnostDoc">
    <vt:lpwstr/>
  </property>
  <property fmtid="{D5CDD505-2E9C-101B-9397-08002B2CF9AE}" pid="281" name="FSC#SKEDITIONREG@103.510:a_telephone">
    <vt:lpwstr/>
  </property>
  <property fmtid="{D5CDD505-2E9C-101B-9397-08002B2CF9AE}" pid="282" name="FSC#SKEDITIONREG@103.510:a_email">
    <vt:lpwstr/>
  </property>
  <property fmtid="{D5CDD505-2E9C-101B-9397-08002B2CF9AE}" pid="283" name="FSC#SKEDITIONREG@103.510:a_nazovOU">
    <vt:lpwstr/>
  </property>
  <property fmtid="{D5CDD505-2E9C-101B-9397-08002B2CF9AE}" pid="284" name="FSC#SKEDITIONREG@103.510:a_veduciOU">
    <vt:lpwstr/>
  </property>
  <property fmtid="{D5CDD505-2E9C-101B-9397-08002B2CF9AE}" pid="285" name="FSC#SKEDITIONREG@103.510:a_nadradeneOU">
    <vt:lpwstr/>
  </property>
  <property fmtid="{D5CDD505-2E9C-101B-9397-08002B2CF9AE}" pid="286" name="FSC#SKEDITIONREG@103.510:a_veduciOd">
    <vt:lpwstr/>
  </property>
  <property fmtid="{D5CDD505-2E9C-101B-9397-08002B2CF9AE}" pid="287" name="FSC#SKEDITIONREG@103.510:a_komu">
    <vt:lpwstr/>
  </property>
  <property fmtid="{D5CDD505-2E9C-101B-9397-08002B2CF9AE}" pid="288" name="FSC#SKEDITIONREG@103.510:a_nasecislo">
    <vt:lpwstr/>
  </property>
  <property fmtid="{D5CDD505-2E9C-101B-9397-08002B2CF9AE}" pid="289" name="FSC#SKEDITIONREG@103.510:a_riaditelOdboru">
    <vt:lpwstr/>
  </property>
  <property fmtid="{D5CDD505-2E9C-101B-9397-08002B2CF9AE}" pid="290" name="FSC#SKEDITIONREG@103.510:zaz_fileresporg_addrstreet">
    <vt:lpwstr/>
  </property>
  <property fmtid="{D5CDD505-2E9C-101B-9397-08002B2CF9AE}" pid="291" name="FSC#SKEDITIONREG@103.510:zaz_fileresporg_addrzipcode">
    <vt:lpwstr/>
  </property>
  <property fmtid="{D5CDD505-2E9C-101B-9397-08002B2CF9AE}" pid="292" name="FSC#SKEDITIONREG@103.510:zaz_fileresporg_addrcity">
    <vt:lpwstr/>
  </property>
  <property fmtid="{D5CDD505-2E9C-101B-9397-08002B2CF9AE}" pid="293" name="FSC#SKMODSYS@103.500:mdnazov">
    <vt:lpwstr/>
  </property>
  <property fmtid="{D5CDD505-2E9C-101B-9397-08002B2CF9AE}" pid="294" name="FSC#SKMODSYS@103.500:mdfileresp">
    <vt:lpwstr/>
  </property>
  <property fmtid="{D5CDD505-2E9C-101B-9397-08002B2CF9AE}" pid="295" name="FSC#SKMODSYS@103.500:mdfileresporg">
    <vt:lpwstr/>
  </property>
  <property fmtid="{D5CDD505-2E9C-101B-9397-08002B2CF9AE}" pid="296" name="FSC#SKMODSYS@103.500:mdcreateat">
    <vt:lpwstr>15. 5. 2019</vt:lpwstr>
  </property>
  <property fmtid="{D5CDD505-2E9C-101B-9397-08002B2CF9AE}" pid="297" name="FSC#SKCP@103.500:cp_AttrPtrOrgUtvar">
    <vt:lpwstr/>
  </property>
  <property fmtid="{D5CDD505-2E9C-101B-9397-08002B2CF9AE}" pid="298" name="FSC#SKCP@103.500:cp_AttrStrEvCisloCP">
    <vt:lpwstr> </vt:lpwstr>
  </property>
  <property fmtid="{D5CDD505-2E9C-101B-9397-08002B2CF9AE}" pid="299" name="FSC#SKCP@103.500:cp_zamestnanec">
    <vt:lpwstr/>
  </property>
  <property fmtid="{D5CDD505-2E9C-101B-9397-08002B2CF9AE}" pid="300" name="FSC#SKCP@103.500:cpt_miestoRokovania">
    <vt:lpwstr/>
  </property>
  <property fmtid="{D5CDD505-2E9C-101B-9397-08002B2CF9AE}" pid="301" name="FSC#SKCP@103.500:cpt_datumCesty">
    <vt:lpwstr/>
  </property>
  <property fmtid="{D5CDD505-2E9C-101B-9397-08002B2CF9AE}" pid="302" name="FSC#SKCP@103.500:cpt_ucelCesty">
    <vt:lpwstr/>
  </property>
  <property fmtid="{D5CDD505-2E9C-101B-9397-08002B2CF9AE}" pid="303" name="FSC#SKCP@103.500:cpz_miestoRokovania">
    <vt:lpwstr/>
  </property>
  <property fmtid="{D5CDD505-2E9C-101B-9397-08002B2CF9AE}" pid="304" name="FSC#SKCP@103.500:cpz_datumCesty">
    <vt:lpwstr> - </vt:lpwstr>
  </property>
  <property fmtid="{D5CDD505-2E9C-101B-9397-08002B2CF9AE}" pid="305" name="FSC#SKCP@103.500:cpz_ucelCesty">
    <vt:lpwstr/>
  </property>
  <property fmtid="{D5CDD505-2E9C-101B-9397-08002B2CF9AE}" pid="306" name="FSC#SKCP@103.500:cpz_datumVypracovania">
    <vt:lpwstr/>
  </property>
  <property fmtid="{D5CDD505-2E9C-101B-9397-08002B2CF9AE}" pid="307" name="FSC#SKCP@103.500:cpz_datPodpSchv1">
    <vt:lpwstr/>
  </property>
  <property fmtid="{D5CDD505-2E9C-101B-9397-08002B2CF9AE}" pid="308" name="FSC#SKCP@103.500:cpz_datPodpSchv2">
    <vt:lpwstr/>
  </property>
  <property fmtid="{D5CDD505-2E9C-101B-9397-08002B2CF9AE}" pid="309" name="FSC#SKCP@103.500:cpz_datPodpSchv3">
    <vt:lpwstr/>
  </property>
  <property fmtid="{D5CDD505-2E9C-101B-9397-08002B2CF9AE}" pid="310" name="FSC#SKCP@103.500:cpz_PodpSchv1">
    <vt:lpwstr/>
  </property>
  <property fmtid="{D5CDD505-2E9C-101B-9397-08002B2CF9AE}" pid="311" name="FSC#SKCP@103.500:cpz_PodpSchv2">
    <vt:lpwstr/>
  </property>
  <property fmtid="{D5CDD505-2E9C-101B-9397-08002B2CF9AE}" pid="312" name="FSC#SKCP@103.500:cpz_PodpSchv3">
    <vt:lpwstr/>
  </property>
  <property fmtid="{D5CDD505-2E9C-101B-9397-08002B2CF9AE}" pid="313" name="FSC#SKCP@103.500:cpz_Funkcia">
    <vt:lpwstr/>
  </property>
  <property fmtid="{D5CDD505-2E9C-101B-9397-08002B2CF9AE}" pid="314" name="FSC#SKCP@103.500:cp_Spolucestujuci">
    <vt:lpwstr/>
  </property>
  <property fmtid="{D5CDD505-2E9C-101B-9397-08002B2CF9AE}" pid="315" name="FSC#SKNAD@103.500:nad_objname">
    <vt:lpwstr/>
  </property>
  <property fmtid="{D5CDD505-2E9C-101B-9397-08002B2CF9AE}" pid="316" name="FSC#SKNAD@103.500:nad_AttrStrNazov">
    <vt:lpwstr/>
  </property>
  <property fmtid="{D5CDD505-2E9C-101B-9397-08002B2CF9AE}" pid="317" name="FSC#SKNAD@103.500:nad_AttrPtrSpracovatel">
    <vt:lpwstr/>
  </property>
  <property fmtid="{D5CDD505-2E9C-101B-9397-08002B2CF9AE}" pid="318" name="FSC#SKNAD@103.500:nad_AttrPtrGestor1">
    <vt:lpwstr/>
  </property>
  <property fmtid="{D5CDD505-2E9C-101B-9397-08002B2CF9AE}" pid="319" name="FSC#SKNAD@103.500:nad_AttrPtrGestor1Funkcia">
    <vt:lpwstr/>
  </property>
  <property fmtid="{D5CDD505-2E9C-101B-9397-08002B2CF9AE}" pid="320" name="FSC#SKNAD@103.500:nad_AttrPtrGestor1OU">
    <vt:lpwstr/>
  </property>
  <property fmtid="{D5CDD505-2E9C-101B-9397-08002B2CF9AE}" pid="321" name="FSC#SKNAD@103.500:nad_AttrPtrGestor2">
    <vt:lpwstr/>
  </property>
  <property fmtid="{D5CDD505-2E9C-101B-9397-08002B2CF9AE}" pid="322" name="FSC#SKNAD@103.500:nad_AttrPtrGestor2Funkcia">
    <vt:lpwstr/>
  </property>
  <property fmtid="{D5CDD505-2E9C-101B-9397-08002B2CF9AE}" pid="323" name="FSC#SKNAD@103.500:nad_schvalil">
    <vt:lpwstr/>
  </property>
  <property fmtid="{D5CDD505-2E9C-101B-9397-08002B2CF9AE}" pid="324" name="FSC#SKNAD@103.500:nad_schvalilfunkcia">
    <vt:lpwstr/>
  </property>
  <property fmtid="{D5CDD505-2E9C-101B-9397-08002B2CF9AE}" pid="325" name="FSC#SKNAD@103.500:nad_vr">
    <vt:lpwstr/>
  </property>
  <property fmtid="{D5CDD505-2E9C-101B-9397-08002B2CF9AE}" pid="326" name="FSC#SKNAD@103.500:nad_AttrDateDatumPodpisania">
    <vt:lpwstr/>
  </property>
  <property fmtid="{D5CDD505-2E9C-101B-9397-08002B2CF9AE}" pid="327" name="FSC#SKNAD@103.500:nad_pripobjname">
    <vt:lpwstr/>
  </property>
  <property fmtid="{D5CDD505-2E9C-101B-9397-08002B2CF9AE}" pid="328" name="FSC#SKNAD@103.500:nad_pripVytvorilKto">
    <vt:lpwstr/>
  </property>
  <property fmtid="{D5CDD505-2E9C-101B-9397-08002B2CF9AE}" pid="329" name="FSC#SKNAD@103.500:nad_pripVytvorilKedy">
    <vt:lpwstr>15.5.2019, 09:52</vt:lpwstr>
  </property>
  <property fmtid="{D5CDD505-2E9C-101B-9397-08002B2CF9AE}" pid="330" name="FSC#SKNAD@103.500:nad_AttrStrCisloNA">
    <vt:lpwstr/>
  </property>
  <property fmtid="{D5CDD505-2E9C-101B-9397-08002B2CF9AE}" pid="331" name="FSC#SKNAD@103.500:nad_AttrDateUcinnaOd">
    <vt:lpwstr/>
  </property>
  <property fmtid="{D5CDD505-2E9C-101B-9397-08002B2CF9AE}" pid="332" name="FSC#SKNAD@103.500:nad_AttrDateUcinnaDo">
    <vt:lpwstr/>
  </property>
  <property fmtid="{D5CDD505-2E9C-101B-9397-08002B2CF9AE}" pid="333" name="FSC#SKNAD@103.500:nad_AttrPtrPredchadzajuceNA">
    <vt:lpwstr/>
  </property>
  <property fmtid="{D5CDD505-2E9C-101B-9397-08002B2CF9AE}" pid="334" name="FSC#SKNAD@103.500:nad_AttrPtrSpracovatelOU">
    <vt:lpwstr/>
  </property>
  <property fmtid="{D5CDD505-2E9C-101B-9397-08002B2CF9AE}" pid="335" name="FSC#SKNAD@103.500:nad_AttrPtrPatriKNA">
    <vt:lpwstr/>
  </property>
  <property fmtid="{D5CDD505-2E9C-101B-9397-08002B2CF9AE}" pid="336" name="FSC#SKNAD@103.500:nad_AttrIntCisloDodatku">
    <vt:lpwstr/>
  </property>
  <property fmtid="{D5CDD505-2E9C-101B-9397-08002B2CF9AE}" pid="337" name="FSC#SKNAD@103.500:nad_AttrPtrSpracVeduci">
    <vt:lpwstr/>
  </property>
  <property fmtid="{D5CDD505-2E9C-101B-9397-08002B2CF9AE}" pid="338" name="FSC#SKNAD@103.500:nad_AttrPtrSpracVeduciOU">
    <vt:lpwstr/>
  </property>
  <property fmtid="{D5CDD505-2E9C-101B-9397-08002B2CF9AE}" pid="339" name="FSC#SKNAD@103.500:nad_spis">
    <vt:lpwstr/>
  </property>
  <property fmtid="{D5CDD505-2E9C-101B-9397-08002B2CF9AE}" pid="340" name="FSC#SKPUPP@103.500:pupp_riaditelPorady">
    <vt:lpwstr/>
  </property>
  <property fmtid="{D5CDD505-2E9C-101B-9397-08002B2CF9AE}" pid="341" name="FSC#SKPUPP@103.500:pupp_cisloporady">
    <vt:lpwstr/>
  </property>
  <property fmtid="{D5CDD505-2E9C-101B-9397-08002B2CF9AE}" pid="342" name="FSC#SKPUPP@103.500:pupp_konanieOHodine">
    <vt:lpwstr/>
  </property>
  <property fmtid="{D5CDD505-2E9C-101B-9397-08002B2CF9AE}" pid="343" name="FSC#SKPUPP@103.500:pupp_datPorMesiacString">
    <vt:lpwstr/>
  </property>
  <property fmtid="{D5CDD505-2E9C-101B-9397-08002B2CF9AE}" pid="344" name="FSC#SKPUPP@103.500:pupp_datumporady">
    <vt:lpwstr/>
  </property>
  <property fmtid="{D5CDD505-2E9C-101B-9397-08002B2CF9AE}" pid="345" name="FSC#SKPUPP@103.500:pupp_konaniedo">
    <vt:lpwstr/>
  </property>
  <property fmtid="{D5CDD505-2E9C-101B-9397-08002B2CF9AE}" pid="346" name="FSC#SKPUPP@103.500:pupp_konanieod">
    <vt:lpwstr/>
  </property>
  <property fmtid="{D5CDD505-2E9C-101B-9397-08002B2CF9AE}" pid="347" name="FSC#SKPUPP@103.500:pupp_menopp">
    <vt:lpwstr/>
  </property>
  <property fmtid="{D5CDD505-2E9C-101B-9397-08002B2CF9AE}" pid="348" name="FSC#SKPUPP@103.500:pupp_miestokonania">
    <vt:lpwstr/>
  </property>
  <property fmtid="{D5CDD505-2E9C-101B-9397-08002B2CF9AE}" pid="349" name="FSC#SKPUPP@103.500:pupp_temaporady">
    <vt:lpwstr/>
  </property>
  <property fmtid="{D5CDD505-2E9C-101B-9397-08002B2CF9AE}" pid="350" name="FSC#SKPUPP@103.500:pupp_ucastnici">
    <vt:lpwstr/>
  </property>
  <property fmtid="{D5CDD505-2E9C-101B-9397-08002B2CF9AE}" pid="351" name="FSC#SKPUPP@103.500:pupp_ulohy">
    <vt:lpwstr>test</vt:lpwstr>
  </property>
  <property fmtid="{D5CDD505-2E9C-101B-9397-08002B2CF9AE}" pid="352" name="FSC#SKPUPP@103.500:pupp_ucastnici_funkcie">
    <vt:lpwstr/>
  </property>
  <property fmtid="{D5CDD505-2E9C-101B-9397-08002B2CF9AE}" pid="353" name="FSC#SKPUPP@103.500:pupp_nazov_ulohy">
    <vt:lpwstr/>
  </property>
  <property fmtid="{D5CDD505-2E9C-101B-9397-08002B2CF9AE}" pid="354" name="FSC#SKPUPP@103.500:pupp_cislo_ulohy">
    <vt:lpwstr/>
  </property>
  <property fmtid="{D5CDD505-2E9C-101B-9397-08002B2CF9AE}" pid="355" name="FSC#SKPUPP@103.500:pupp_riesitel_ulohy">
    <vt:lpwstr/>
  </property>
  <property fmtid="{D5CDD505-2E9C-101B-9397-08002B2CF9AE}" pid="356" name="FSC#SKPUPP@103.500:pupp_vybavit_ulohy">
    <vt:lpwstr/>
  </property>
  <property fmtid="{D5CDD505-2E9C-101B-9397-08002B2CF9AE}" pid="357" name="FSC#SKPUPP@103.500:pupp_orgutvar">
    <vt:lpwstr/>
  </property>
  <property fmtid="{D5CDD505-2E9C-101B-9397-08002B2CF9AE}" pid="358" name="FSC#COOELAK@1.1001:Subject">
    <vt:lpwstr>Výzva na predkladanie žiadostí 2019 - Podpora rozvoja priemyselnej výroby a služieb</vt:lpwstr>
  </property>
  <property fmtid="{D5CDD505-2E9C-101B-9397-08002B2CF9AE}" pid="359" name="FSC#COOELAK@1.1001:FileReference">
    <vt:lpwstr>Empty</vt:lpwstr>
  </property>
  <property fmtid="{D5CDD505-2E9C-101B-9397-08002B2CF9AE}" pid="360" name="FSC#COOELAK@1.1001:FileRefYear">
    <vt:lpwstr>2019</vt:lpwstr>
  </property>
  <property fmtid="{D5CDD505-2E9C-101B-9397-08002B2CF9AE}" pid="361" name="FSC#COOELAK@1.1001:FileRefOrdinal">
    <vt:lpwstr>17172</vt:lpwstr>
  </property>
  <property fmtid="{D5CDD505-2E9C-101B-9397-08002B2CF9AE}" pid="362" name="FSC#COOELAK@1.1001:FileRefOU">
    <vt:lpwstr>4210</vt:lpwstr>
  </property>
  <property fmtid="{D5CDD505-2E9C-101B-9397-08002B2CF9AE}" pid="363" name="FSC#COOELAK@1.1001:Organization">
    <vt:lpwstr/>
  </property>
  <property fmtid="{D5CDD505-2E9C-101B-9397-08002B2CF9AE}" pid="364" name="FSC#COOELAK@1.1001:Owner">
    <vt:lpwstr>Velebný, Jozef, Ing.</vt:lpwstr>
  </property>
  <property fmtid="{D5CDD505-2E9C-101B-9397-08002B2CF9AE}" pid="365" name="FSC#COOELAK@1.1001:OwnerExtension">
    <vt:lpwstr/>
  </property>
  <property fmtid="{D5CDD505-2E9C-101B-9397-08002B2CF9AE}" pid="366" name="FSC#COOELAK@1.1001:OwnerFaxExtension">
    <vt:lpwstr/>
  </property>
  <property fmtid="{D5CDD505-2E9C-101B-9397-08002B2CF9AE}" pid="367" name="FSC#COOELAK@1.1001:DispatchedBy">
    <vt:lpwstr/>
  </property>
  <property fmtid="{D5CDD505-2E9C-101B-9397-08002B2CF9AE}" pid="368" name="FSC#COOELAK@1.1001:DispatchedAt">
    <vt:lpwstr/>
  </property>
  <property fmtid="{D5CDD505-2E9C-101B-9397-08002B2CF9AE}" pid="369" name="FSC#COOELAK@1.1001:ApprovedBy">
    <vt:lpwstr/>
  </property>
  <property fmtid="{D5CDD505-2E9C-101B-9397-08002B2CF9AE}" pid="370" name="FSC#COOELAK@1.1001:ApprovedAt">
    <vt:lpwstr/>
  </property>
  <property fmtid="{D5CDD505-2E9C-101B-9397-08002B2CF9AE}" pid="371" name="FSC#COOELAK@1.1001:Department">
    <vt:lpwstr>4210 (Odbor priemyselného rozvoja)</vt:lpwstr>
  </property>
  <property fmtid="{D5CDD505-2E9C-101B-9397-08002B2CF9AE}" pid="372" name="FSC#COOELAK@1.1001:CreatedAt">
    <vt:lpwstr>15.05.2019</vt:lpwstr>
  </property>
  <property fmtid="{D5CDD505-2E9C-101B-9397-08002B2CF9AE}" pid="373" name="FSC#COOELAK@1.1001:OU">
    <vt:lpwstr>4210 (Odbor priemyselného rozvoja)</vt:lpwstr>
  </property>
  <property fmtid="{D5CDD505-2E9C-101B-9397-08002B2CF9AE}" pid="374" name="FSC#COOELAK@1.1001:Priority">
    <vt:lpwstr> ()</vt:lpwstr>
  </property>
  <property fmtid="{D5CDD505-2E9C-101B-9397-08002B2CF9AE}" pid="375" name="FSC#COOELAK@1.1001:ObjBarCode">
    <vt:lpwstr>*COO.2163.100.2.4684023*</vt:lpwstr>
  </property>
  <property fmtid="{D5CDD505-2E9C-101B-9397-08002B2CF9AE}" pid="376" name="FSC#COOELAK@1.1001:RefBarCode">
    <vt:lpwstr>*COO.2163.100.2.4683720*</vt:lpwstr>
  </property>
  <property fmtid="{D5CDD505-2E9C-101B-9397-08002B2CF9AE}" pid="377" name="FSC#COOELAK@1.1001:FileRefBarCode">
    <vt:lpwstr>*Empty*</vt:lpwstr>
  </property>
  <property fmtid="{D5CDD505-2E9C-101B-9397-08002B2CF9AE}" pid="378" name="FSC#COOELAK@1.1001:ExternalRef">
    <vt:lpwstr/>
  </property>
  <property fmtid="{D5CDD505-2E9C-101B-9397-08002B2CF9AE}" pid="379" name="FSC#COOELAK@1.1001:IncomingNumber">
    <vt:lpwstr/>
  </property>
  <property fmtid="{D5CDD505-2E9C-101B-9397-08002B2CF9AE}" pid="380" name="FSC#COOELAK@1.1001:IncomingSubject">
    <vt:lpwstr/>
  </property>
  <property fmtid="{D5CDD505-2E9C-101B-9397-08002B2CF9AE}" pid="381" name="FSC#COOELAK@1.1001:ProcessResponsible">
    <vt:lpwstr/>
  </property>
  <property fmtid="{D5CDD505-2E9C-101B-9397-08002B2CF9AE}" pid="382" name="FSC#COOELAK@1.1001:ProcessResponsiblePhone">
    <vt:lpwstr/>
  </property>
  <property fmtid="{D5CDD505-2E9C-101B-9397-08002B2CF9AE}" pid="383" name="FSC#COOELAK@1.1001:ProcessResponsibleMail">
    <vt:lpwstr/>
  </property>
  <property fmtid="{D5CDD505-2E9C-101B-9397-08002B2CF9AE}" pid="384" name="FSC#COOELAK@1.1001:ProcessResponsibleFax">
    <vt:lpwstr/>
  </property>
  <property fmtid="{D5CDD505-2E9C-101B-9397-08002B2CF9AE}" pid="385" name="FSC#COOELAK@1.1001:ApproverFirstName">
    <vt:lpwstr/>
  </property>
  <property fmtid="{D5CDD505-2E9C-101B-9397-08002B2CF9AE}" pid="386" name="FSC#COOELAK@1.1001:ApproverSurName">
    <vt:lpwstr/>
  </property>
  <property fmtid="{D5CDD505-2E9C-101B-9397-08002B2CF9AE}" pid="387" name="FSC#COOELAK@1.1001:ApproverTitle">
    <vt:lpwstr/>
  </property>
  <property fmtid="{D5CDD505-2E9C-101B-9397-08002B2CF9AE}" pid="388" name="FSC#COOELAK@1.1001:ExternalDate">
    <vt:lpwstr/>
  </property>
  <property fmtid="{D5CDD505-2E9C-101B-9397-08002B2CF9AE}" pid="389" name="FSC#COOELAK@1.1001:SettlementApprovedAt">
    <vt:lpwstr/>
  </property>
  <property fmtid="{D5CDD505-2E9C-101B-9397-08002B2CF9AE}" pid="390" name="FSC#COOELAK@1.1001:BaseNumber">
    <vt:lpwstr>L 27</vt:lpwstr>
  </property>
  <property fmtid="{D5CDD505-2E9C-101B-9397-08002B2CF9AE}" pid="391" name="FSC#COOELAK@1.1001:CurrentUserRolePos">
    <vt:lpwstr>referent 17</vt:lpwstr>
  </property>
  <property fmtid="{D5CDD505-2E9C-101B-9397-08002B2CF9AE}" pid="392" name="FSC#COOELAK@1.1001:CurrentUserEmail">
    <vt:lpwstr>jozef.velebny@mhsr.sk</vt:lpwstr>
  </property>
  <property fmtid="{D5CDD505-2E9C-101B-9397-08002B2CF9AE}" pid="393" name="FSC#ELAKGOV@1.1001:PersonalSubjGender">
    <vt:lpwstr/>
  </property>
  <property fmtid="{D5CDD505-2E9C-101B-9397-08002B2CF9AE}" pid="394" name="FSC#ELAKGOV@1.1001:PersonalSubjFirstName">
    <vt:lpwstr/>
  </property>
  <property fmtid="{D5CDD505-2E9C-101B-9397-08002B2CF9AE}" pid="395" name="FSC#ELAKGOV@1.1001:PersonalSubjSurName">
    <vt:lpwstr/>
  </property>
  <property fmtid="{D5CDD505-2E9C-101B-9397-08002B2CF9AE}" pid="396" name="FSC#ELAKGOV@1.1001:PersonalSubjSalutation">
    <vt:lpwstr/>
  </property>
  <property fmtid="{D5CDD505-2E9C-101B-9397-08002B2CF9AE}" pid="397" name="FSC#ELAKGOV@1.1001:PersonalSubjAddress">
    <vt:lpwstr/>
  </property>
  <property fmtid="{D5CDD505-2E9C-101B-9397-08002B2CF9AE}" pid="398" name="FSC#ATSTATECFG@1.1001:Office">
    <vt:lpwstr/>
  </property>
  <property fmtid="{D5CDD505-2E9C-101B-9397-08002B2CF9AE}" pid="399" name="FSC#ATSTATECFG@1.1001:Agent">
    <vt:lpwstr>Ing. Jozef Velebný</vt:lpwstr>
  </property>
  <property fmtid="{D5CDD505-2E9C-101B-9397-08002B2CF9AE}" pid="400" name="FSC#ATSTATECFG@1.1001:AgentPhone">
    <vt:lpwstr/>
  </property>
  <property fmtid="{D5CDD505-2E9C-101B-9397-08002B2CF9AE}" pid="401" name="FSC#ATSTATECFG@1.1001:DepartmentFax">
    <vt:lpwstr/>
  </property>
  <property fmtid="{D5CDD505-2E9C-101B-9397-08002B2CF9AE}" pid="402" name="FSC#ATSTATECFG@1.1001:DepartmentEmail">
    <vt:lpwstr/>
  </property>
  <property fmtid="{D5CDD505-2E9C-101B-9397-08002B2CF9AE}" pid="403" name="FSC#ATSTATECFG@1.1001:SubfileDate">
    <vt:lpwstr>15.05.2019</vt:lpwstr>
  </property>
  <property fmtid="{D5CDD505-2E9C-101B-9397-08002B2CF9AE}" pid="404" name="FSC#ATSTATECFG@1.1001:SubfileSubject">
    <vt:lpwstr>Výzva na predkladanie žiadostí 2019 - Podpora rozvoja priemyselnej výroby a služieb</vt:lpwstr>
  </property>
  <property fmtid="{D5CDD505-2E9C-101B-9397-08002B2CF9AE}" pid="405" name="FSC#ATSTATECFG@1.1001:DepartmentZipCode">
    <vt:lpwstr/>
  </property>
  <property fmtid="{D5CDD505-2E9C-101B-9397-08002B2CF9AE}" pid="406" name="FSC#ATSTATECFG@1.1001:DepartmentCountry">
    <vt:lpwstr/>
  </property>
  <property fmtid="{D5CDD505-2E9C-101B-9397-08002B2CF9AE}" pid="407" name="FSC#ATSTATECFG@1.1001:DepartmentCity">
    <vt:lpwstr/>
  </property>
  <property fmtid="{D5CDD505-2E9C-101B-9397-08002B2CF9AE}" pid="408" name="FSC#ATSTATECFG@1.1001:DepartmentStreet">
    <vt:lpwstr/>
  </property>
  <property fmtid="{D5CDD505-2E9C-101B-9397-08002B2CF9AE}" pid="409" name="FSC#ATSTATECFG@1.1001:DepartmentDVR">
    <vt:lpwstr/>
  </property>
  <property fmtid="{D5CDD505-2E9C-101B-9397-08002B2CF9AE}" pid="410" name="FSC#ATSTATECFG@1.1001:DepartmentUID">
    <vt:lpwstr/>
  </property>
  <property fmtid="{D5CDD505-2E9C-101B-9397-08002B2CF9AE}" pid="411" name="FSC#ATSTATECFG@1.1001:SubfileReference">
    <vt:lpwstr>Empty</vt:lpwstr>
  </property>
  <property fmtid="{D5CDD505-2E9C-101B-9397-08002B2CF9AE}" pid="412" name="FSC#ATSTATECFG@1.1001:Clause">
    <vt:lpwstr/>
  </property>
  <property fmtid="{D5CDD505-2E9C-101B-9397-08002B2CF9AE}" pid="413" name="FSC#ATSTATECFG@1.1001:ApprovedSignature">
    <vt:lpwstr/>
  </property>
  <property fmtid="{D5CDD505-2E9C-101B-9397-08002B2CF9AE}" pid="414" name="FSC#ATSTATECFG@1.1001:BankAccount">
    <vt:lpwstr/>
  </property>
  <property fmtid="{D5CDD505-2E9C-101B-9397-08002B2CF9AE}" pid="415" name="FSC#ATSTATECFG@1.1001:BankAccountOwner">
    <vt:lpwstr/>
  </property>
  <property fmtid="{D5CDD505-2E9C-101B-9397-08002B2CF9AE}" pid="416" name="FSC#ATSTATECFG@1.1001:BankInstitute">
    <vt:lpwstr/>
  </property>
  <property fmtid="{D5CDD505-2E9C-101B-9397-08002B2CF9AE}" pid="417" name="FSC#ATSTATECFG@1.1001:BankAccountID">
    <vt:lpwstr/>
  </property>
  <property fmtid="{D5CDD505-2E9C-101B-9397-08002B2CF9AE}" pid="418" name="FSC#ATSTATECFG@1.1001:BankAccountIBAN">
    <vt:lpwstr/>
  </property>
  <property fmtid="{D5CDD505-2E9C-101B-9397-08002B2CF9AE}" pid="419" name="FSC#ATSTATECFG@1.1001:BankAccountBIC">
    <vt:lpwstr/>
  </property>
  <property fmtid="{D5CDD505-2E9C-101B-9397-08002B2CF9AE}" pid="420" name="FSC#ATSTATECFG@1.1001:BankName">
    <vt:lpwstr/>
  </property>
  <property fmtid="{D5CDD505-2E9C-101B-9397-08002B2CF9AE}" pid="421" name="FSC#COOSYSTEM@1.1:Container">
    <vt:lpwstr>COO.2163.100.2.4684023</vt:lpwstr>
  </property>
  <property fmtid="{D5CDD505-2E9C-101B-9397-08002B2CF9AE}" pid="422" name="FSC#FSCFOLIO@1.1001:docpropproject">
    <vt:lpwstr/>
  </property>
</Properties>
</file>