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EDF" w:rsidRPr="00A55C7B" w:rsidRDefault="000E7EDF" w:rsidP="006306B6">
      <w:pPr>
        <w:spacing w:after="0" w:line="240" w:lineRule="auto"/>
        <w:jc w:val="center"/>
        <w:rPr>
          <w:noProof/>
          <w:spacing w:val="0"/>
          <w:lang w:eastAsia="sk-SK"/>
        </w:rPr>
      </w:pPr>
      <w:r w:rsidRPr="00A55C7B">
        <w:rPr>
          <w:noProof/>
          <w:spacing w:val="0"/>
          <w:lang w:eastAsia="sk-SK"/>
        </w:rPr>
        <w:t>VZOR</w:t>
      </w:r>
    </w:p>
    <w:p w:rsidR="000E7EDF" w:rsidRPr="00A55C7B" w:rsidRDefault="000E7EDF" w:rsidP="00362AAB">
      <w:pPr>
        <w:spacing w:before="120" w:after="0" w:line="240" w:lineRule="auto"/>
        <w:rPr>
          <w:noProof/>
          <w:spacing w:val="0"/>
          <w:sz w:val="20"/>
          <w:lang w:eastAsia="sk-SK"/>
        </w:rPr>
      </w:pPr>
      <w:r w:rsidRPr="00A55C7B">
        <w:rPr>
          <w:noProof/>
          <w:spacing w:val="0"/>
          <w:sz w:val="20"/>
          <w:lang w:eastAsia="sk-SK"/>
        </w:rPr>
        <w:t>Ministerstvo hospodárstva SR</w:t>
      </w:r>
    </w:p>
    <w:p w:rsidR="000E7EDF" w:rsidRPr="00A55C7B" w:rsidRDefault="00B35949" w:rsidP="006306B6">
      <w:pPr>
        <w:spacing w:after="0" w:line="240" w:lineRule="auto"/>
        <w:rPr>
          <w:noProof/>
          <w:spacing w:val="0"/>
          <w:sz w:val="20"/>
          <w:lang w:eastAsia="sk-SK"/>
        </w:rPr>
      </w:pPr>
      <w:r>
        <w:rPr>
          <w:noProof/>
          <w:spacing w:val="0"/>
          <w:sz w:val="20"/>
          <w:lang w:eastAsia="sk-SK"/>
        </w:rPr>
        <w:t>Mlynské nivy 44/a</w:t>
      </w:r>
    </w:p>
    <w:p w:rsidR="000E7EDF" w:rsidRPr="00A55C7B" w:rsidRDefault="00CA4191" w:rsidP="006306B6">
      <w:pPr>
        <w:spacing w:after="0" w:line="240" w:lineRule="auto"/>
        <w:rPr>
          <w:noProof/>
          <w:spacing w:val="0"/>
          <w:sz w:val="20"/>
          <w:lang w:eastAsia="sk-SK"/>
        </w:rPr>
      </w:pPr>
      <w:r>
        <w:rPr>
          <w:noProof/>
          <w:spacing w:val="0"/>
          <w:sz w:val="20"/>
          <w:lang w:eastAsia="sk-SK"/>
        </w:rPr>
        <w:t>827 15  Bratislava</w:t>
      </w:r>
      <w:bookmarkStart w:id="0" w:name="_GoBack"/>
      <w:bookmarkEnd w:id="0"/>
    </w:p>
    <w:p w:rsidR="000E7EDF" w:rsidRDefault="000E7EDF" w:rsidP="00B65738">
      <w:pPr>
        <w:spacing w:before="120" w:after="0" w:line="240" w:lineRule="auto"/>
        <w:jc w:val="center"/>
        <w:rPr>
          <w:b w:val="0"/>
          <w:noProof/>
          <w:spacing w:val="0"/>
          <w:sz w:val="28"/>
          <w:lang w:eastAsia="sk-SK"/>
        </w:rPr>
      </w:pPr>
    </w:p>
    <w:p w:rsidR="000E7EDF" w:rsidRPr="00A55C7B" w:rsidRDefault="000E7EDF" w:rsidP="00B65738">
      <w:pPr>
        <w:spacing w:before="120" w:after="0" w:line="240" w:lineRule="auto"/>
        <w:jc w:val="center"/>
        <w:rPr>
          <w:b w:val="0"/>
          <w:noProof/>
          <w:spacing w:val="0"/>
          <w:sz w:val="28"/>
          <w:lang w:eastAsia="sk-SK"/>
        </w:rPr>
      </w:pPr>
      <w:r w:rsidRPr="00A55C7B">
        <w:rPr>
          <w:b w:val="0"/>
          <w:noProof/>
          <w:spacing w:val="0"/>
          <w:sz w:val="28"/>
          <w:lang w:eastAsia="sk-SK"/>
        </w:rPr>
        <w:t>ŽIADOSŤ</w:t>
      </w:r>
    </w:p>
    <w:p w:rsidR="000E7EDF" w:rsidRPr="00A55C7B" w:rsidRDefault="000E7EDF" w:rsidP="00B65738">
      <w:pPr>
        <w:spacing w:after="120" w:line="240" w:lineRule="auto"/>
        <w:jc w:val="center"/>
        <w:rPr>
          <w:b w:val="0"/>
          <w:noProof/>
          <w:spacing w:val="0"/>
          <w:sz w:val="28"/>
          <w:szCs w:val="28"/>
          <w:lang w:eastAsia="sk-SK"/>
        </w:rPr>
      </w:pPr>
      <w:r w:rsidRPr="00A55C7B">
        <w:rPr>
          <w:b w:val="0"/>
          <w:noProof/>
          <w:spacing w:val="0"/>
          <w:sz w:val="28"/>
          <w:szCs w:val="28"/>
          <w:lang w:eastAsia="sk-SK"/>
        </w:rPr>
        <w:t xml:space="preserve">o udelenie licencie na </w:t>
      </w:r>
      <w:r>
        <w:rPr>
          <w:b w:val="0"/>
          <w:noProof/>
          <w:spacing w:val="0"/>
          <w:sz w:val="28"/>
          <w:szCs w:val="28"/>
          <w:lang w:eastAsia="sk-SK"/>
        </w:rPr>
        <w:t xml:space="preserve">vývoz </w:t>
      </w:r>
      <w:r w:rsidRPr="00A55C7B">
        <w:rPr>
          <w:b w:val="0"/>
          <w:noProof/>
          <w:spacing w:val="0"/>
          <w:sz w:val="28"/>
          <w:szCs w:val="28"/>
          <w:lang w:eastAsia="sk-SK"/>
        </w:rPr>
        <w:t xml:space="preserve">alebo </w:t>
      </w:r>
      <w:r>
        <w:rPr>
          <w:b w:val="0"/>
          <w:noProof/>
          <w:spacing w:val="0"/>
          <w:sz w:val="28"/>
          <w:szCs w:val="28"/>
          <w:lang w:eastAsia="sk-SK"/>
        </w:rPr>
        <w:t xml:space="preserve">dovoz </w:t>
      </w:r>
      <w:r w:rsidRPr="00A55C7B">
        <w:rPr>
          <w:b w:val="0"/>
          <w:noProof/>
          <w:spacing w:val="0"/>
          <w:sz w:val="28"/>
          <w:szCs w:val="28"/>
          <w:lang w:eastAsia="sk-SK"/>
        </w:rPr>
        <w:t>určených výrobkov</w:t>
      </w:r>
    </w:p>
    <w:tbl>
      <w:tblPr>
        <w:tblW w:w="10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752"/>
        <w:gridCol w:w="1084"/>
        <w:gridCol w:w="504"/>
        <w:gridCol w:w="1082"/>
        <w:gridCol w:w="848"/>
        <w:gridCol w:w="4138"/>
      </w:tblGrid>
      <w:tr w:rsidR="000E7EDF" w:rsidRPr="00222CEB" w:rsidTr="00220A99">
        <w:trPr>
          <w:gridAfter w:val="1"/>
          <w:wAfter w:w="4138" w:type="dxa"/>
          <w:cantSplit/>
          <w:trHeight w:val="393"/>
        </w:trPr>
        <w:tc>
          <w:tcPr>
            <w:tcW w:w="2500" w:type="dxa"/>
            <w:tcBorders>
              <w:top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Dovoz  z tretej krajiny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752" w:type="dxa"/>
            <w:tcBorders>
              <w:top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1084" w:type="dxa"/>
            <w:vMerge w:val="restart"/>
            <w:tcBorders>
              <w:top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Reexport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504" w:type="dxa"/>
            <w:vMerge w:val="restart"/>
            <w:tcBorders>
              <w:top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10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Dočasný vývoz</w:t>
            </w:r>
          </w:p>
        </w:tc>
        <w:tc>
          <w:tcPr>
            <w:tcW w:w="848" w:type="dxa"/>
            <w:tcBorders>
              <w:top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220A99">
        <w:trPr>
          <w:gridAfter w:val="1"/>
          <w:wAfter w:w="4138" w:type="dxa"/>
          <w:cantSplit/>
          <w:trHeight w:val="393"/>
        </w:trPr>
        <w:tc>
          <w:tcPr>
            <w:tcW w:w="2500" w:type="dxa"/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 xml:space="preserve">Vývoz do tretej krajiny </w:t>
            </w:r>
          </w:p>
        </w:tc>
        <w:tc>
          <w:tcPr>
            <w:tcW w:w="752" w:type="dxa"/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1084" w:type="dxa"/>
            <w:vMerge/>
            <w:tcBorders>
              <w:bottom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504" w:type="dxa"/>
            <w:vMerge/>
            <w:tcBorders>
              <w:bottom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1082" w:type="dxa"/>
            <w:tcBorders>
              <w:bottom w:val="single" w:sz="12" w:space="0" w:color="auto"/>
              <w:right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Spätný vývoz</w:t>
            </w:r>
          </w:p>
        </w:tc>
        <w:tc>
          <w:tcPr>
            <w:tcW w:w="848" w:type="dxa"/>
            <w:tcBorders>
              <w:bottom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220A99">
        <w:trPr>
          <w:cantSplit/>
          <w:trHeight w:val="393"/>
        </w:trPr>
        <w:tc>
          <w:tcPr>
            <w:tcW w:w="2500" w:type="dxa"/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Aktívny zušľachťovací</w:t>
            </w:r>
          </w:p>
          <w:p w:rsidR="000E7EDF" w:rsidRPr="00D711E1" w:rsidRDefault="000E7EDF" w:rsidP="00220A99">
            <w:pPr>
              <w:spacing w:after="0" w:line="240" w:lineRule="auto"/>
              <w:rPr>
                <w:noProof/>
                <w:spacing w:val="0"/>
                <w:vertAlign w:val="superscript"/>
                <w:lang w:eastAsia="sk-SK"/>
              </w:rPr>
            </w:pPr>
            <w:r>
              <w:rPr>
                <w:noProof/>
                <w:spacing w:val="0"/>
                <w:sz w:val="22"/>
                <w:szCs w:val="22"/>
                <w:lang w:eastAsia="sk-SK"/>
              </w:rPr>
              <w:t>S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tyk</w:t>
            </w:r>
            <w:r w:rsidRPr="00DF1841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*)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752" w:type="dxa"/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518" w:type="dxa"/>
            <w:gridSpan w:val="4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Číslo povolenia colného úradu na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aktívny/pasívny zušľachťovací styk:</w:t>
            </w:r>
          </w:p>
        </w:tc>
        <w:tc>
          <w:tcPr>
            <w:tcW w:w="4138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220A99">
        <w:trPr>
          <w:cantSplit/>
          <w:trHeight w:val="393"/>
        </w:trPr>
        <w:tc>
          <w:tcPr>
            <w:tcW w:w="2500" w:type="dxa"/>
            <w:tcBorders>
              <w:bottom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Pasívny zušľachťovací</w:t>
            </w:r>
          </w:p>
          <w:p w:rsidR="000E7EDF" w:rsidRPr="00D711E1" w:rsidRDefault="000E7EDF" w:rsidP="00220A99">
            <w:pPr>
              <w:spacing w:after="0" w:line="240" w:lineRule="auto"/>
              <w:rPr>
                <w:noProof/>
                <w:spacing w:val="0"/>
                <w:vertAlign w:val="superscript"/>
                <w:lang w:eastAsia="sk-SK"/>
              </w:rPr>
            </w:pPr>
            <w:r>
              <w:rPr>
                <w:noProof/>
                <w:spacing w:val="0"/>
                <w:sz w:val="22"/>
                <w:szCs w:val="22"/>
                <w:lang w:eastAsia="sk-SK"/>
              </w:rPr>
              <w:t>S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tyk</w:t>
            </w:r>
            <w:r w:rsidRPr="00DF1841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**)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752" w:type="dxa"/>
            <w:tcBorders>
              <w:bottom w:val="single" w:sz="12" w:space="0" w:color="auto"/>
            </w:tcBorders>
            <w:vAlign w:val="center"/>
          </w:tcPr>
          <w:p w:rsidR="000E7EDF" w:rsidRPr="00A55C7B" w:rsidRDefault="000E7EDF" w:rsidP="00220A99">
            <w:pPr>
              <w:spacing w:before="40" w:after="4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518" w:type="dxa"/>
            <w:gridSpan w:val="4"/>
            <w:vMerge/>
            <w:tcBorders>
              <w:bottom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4138" w:type="dxa"/>
            <w:vMerge/>
            <w:tcBorders>
              <w:bottom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</w:tbl>
    <w:p w:rsidR="000E7EDF" w:rsidRPr="001C2B79" w:rsidRDefault="000E7EDF" w:rsidP="001972C8">
      <w:pPr>
        <w:spacing w:before="120" w:after="0" w:line="240" w:lineRule="auto"/>
        <w:rPr>
          <w:noProof/>
          <w:spacing w:val="0"/>
          <w:lang w:eastAsia="sk-SK"/>
        </w:rPr>
      </w:pPr>
    </w:p>
    <w:tbl>
      <w:tblPr>
        <w:tblW w:w="108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871"/>
      </w:tblGrid>
      <w:tr w:rsidR="000E7EDF" w:rsidRPr="00222CEB" w:rsidTr="0075504A">
        <w:tc>
          <w:tcPr>
            <w:tcW w:w="10871" w:type="dxa"/>
            <w:tcBorders>
              <w:top w:val="single" w:sz="12" w:space="0" w:color="auto"/>
            </w:tcBorders>
          </w:tcPr>
          <w:p w:rsidR="000E7EDF" w:rsidRPr="00A55C7B" w:rsidRDefault="000E7EDF" w:rsidP="001C2B79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lang w:eastAsia="sk-SK"/>
              </w:rPr>
              <w:t>A.</w:t>
            </w:r>
            <w:r>
              <w:rPr>
                <w:noProof/>
                <w:spacing w:val="0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 určenom výrobku:</w:t>
            </w:r>
          </w:p>
        </w:tc>
      </w:tr>
      <w:tr w:rsidR="000E7EDF" w:rsidRPr="00222CEB" w:rsidTr="00754A14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Názov určeného výrobku :</w:t>
            </w:r>
          </w:p>
        </w:tc>
      </w:tr>
      <w:tr w:rsidR="000E7EDF" w:rsidRPr="00222CEB" w:rsidTr="001F6DFF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30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Číselný kód podpoložky kombinovanej nomenklatúry podľa colného sadzobníka:</w:t>
            </w:r>
          </w:p>
        </w:tc>
      </w:tr>
      <w:tr w:rsidR="000E7EDF" w:rsidRPr="00222CEB" w:rsidTr="00F21E0F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7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Špecifikácia určeného výrobku:</w:t>
            </w:r>
          </w:p>
        </w:tc>
      </w:tr>
      <w:tr w:rsidR="000E7EDF" w:rsidRPr="00222CEB" w:rsidTr="00602017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30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Množstvo alebo objem výrobkov v merných jednotkách:</w:t>
            </w:r>
          </w:p>
        </w:tc>
      </w:tr>
      <w:tr w:rsidR="000E7EDF" w:rsidRPr="00222CEB" w:rsidTr="00AD57A1">
        <w:tc>
          <w:tcPr>
            <w:tcW w:w="10871" w:type="dxa"/>
            <w:tcBorders>
              <w:top w:val="nil"/>
              <w:bottom w:val="single" w:sz="6" w:space="0" w:color="auto"/>
            </w:tcBorders>
          </w:tcPr>
          <w:p w:rsidR="000E7EDF" w:rsidRDefault="000E7EDF" w:rsidP="00A1007C">
            <w:pPr>
              <w:tabs>
                <w:tab w:val="left" w:pos="300"/>
              </w:tabs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5.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Celková hodnota výrobkov  v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 eurách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0E7EDF" w:rsidRPr="00A55C7B" w:rsidRDefault="000E7EDF" w:rsidP="00A1007C">
            <w:pPr>
              <w:spacing w:before="40" w:after="40" w:line="240" w:lineRule="auto"/>
              <w:jc w:val="both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3F7C0E">
        <w:tc>
          <w:tcPr>
            <w:tcW w:w="10871" w:type="dxa"/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lang w:eastAsia="sk-SK"/>
              </w:rPr>
              <w:t>B.</w:t>
            </w:r>
            <w:r>
              <w:rPr>
                <w:noProof/>
                <w:spacing w:val="0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 výrobcovi a krajine pôvodu určených výrobkov:</w:t>
            </w:r>
          </w:p>
        </w:tc>
      </w:tr>
      <w:tr w:rsidR="000E7EDF" w:rsidRPr="00222CEB" w:rsidTr="00434ACA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Výrobca a krajina pôvodu určených výrobkov:</w:t>
            </w:r>
          </w:p>
        </w:tc>
      </w:tr>
      <w:tr w:rsidR="000E7EDF" w:rsidRPr="00222CEB" w:rsidTr="00123DD7">
        <w:tc>
          <w:tcPr>
            <w:tcW w:w="10871" w:type="dxa"/>
            <w:tcBorders>
              <w:bottom w:val="nil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  <w:p w:rsidR="000E7EDF" w:rsidRPr="00A55C7B" w:rsidRDefault="000E7EDF" w:rsidP="00A1007C">
            <w:pPr>
              <w:tabs>
                <w:tab w:val="left" w:pos="285"/>
              </w:tabs>
              <w:spacing w:after="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Štát:</w:t>
            </w:r>
          </w:p>
        </w:tc>
      </w:tr>
      <w:tr w:rsidR="000E7EDF" w:rsidRPr="00222CEB" w:rsidTr="000A2513">
        <w:tc>
          <w:tcPr>
            <w:tcW w:w="10871" w:type="dxa"/>
            <w:tcBorders>
              <w:top w:val="nil"/>
              <w:bottom w:val="single" w:sz="6" w:space="0" w:color="auto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0E7EDF" w:rsidRPr="00A55C7B" w:rsidRDefault="000E7EDF" w:rsidP="00A1007C">
            <w:pPr>
              <w:tabs>
                <w:tab w:val="left" w:pos="270"/>
              </w:tabs>
              <w:spacing w:after="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 xml:space="preserve">Číslo faxu a 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</w:tc>
      </w:tr>
      <w:tr w:rsidR="000E7EDF" w:rsidRPr="00222CEB" w:rsidTr="00E10075">
        <w:tc>
          <w:tcPr>
            <w:tcW w:w="10871" w:type="dxa"/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lang w:eastAsia="sk-SK"/>
              </w:rPr>
              <w:t>C.</w:t>
            </w:r>
            <w:r>
              <w:rPr>
                <w:noProof/>
                <w:spacing w:val="0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 žiadateľovi:</w:t>
            </w:r>
          </w:p>
        </w:tc>
      </w:tr>
      <w:tr w:rsidR="000E7EDF" w:rsidRPr="00222CEB" w:rsidTr="006B682C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300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Obchodné meno alebo meno a priezvisko:</w:t>
            </w:r>
          </w:p>
          <w:p w:rsidR="000E7EDF" w:rsidRPr="00A55C7B" w:rsidRDefault="000E7EDF" w:rsidP="00A1007C">
            <w:pPr>
              <w:tabs>
                <w:tab w:val="left" w:pos="285"/>
              </w:tabs>
              <w:spacing w:after="4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IČO:</w:t>
            </w:r>
          </w:p>
        </w:tc>
      </w:tr>
      <w:tr w:rsidR="000E7EDF" w:rsidRPr="00222CEB" w:rsidTr="00E9109B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4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</w:tc>
      </w:tr>
      <w:tr w:rsidR="000E7EDF" w:rsidRPr="00222CEB" w:rsidTr="0010304F">
        <w:tc>
          <w:tcPr>
            <w:tcW w:w="10871" w:type="dxa"/>
            <w:tcBorders>
              <w:bottom w:val="nil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0E7EDF" w:rsidRPr="00A55C7B" w:rsidRDefault="000E7EDF" w:rsidP="00A1007C">
            <w:pPr>
              <w:tabs>
                <w:tab w:val="left" w:pos="285"/>
              </w:tabs>
              <w:spacing w:after="4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</w:tc>
      </w:tr>
      <w:tr w:rsidR="000E7EDF" w:rsidRPr="00222CEB" w:rsidTr="00F67B1C">
        <w:tc>
          <w:tcPr>
            <w:tcW w:w="10871" w:type="dxa"/>
            <w:tcBorders>
              <w:top w:val="nil"/>
              <w:bottom w:val="nil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Predmet podnikania zapísaný v  registri:</w:t>
            </w:r>
          </w:p>
        </w:tc>
      </w:tr>
      <w:tr w:rsidR="000E7EDF" w:rsidRPr="00222CEB" w:rsidTr="00450887">
        <w:trPr>
          <w:trHeight w:val="80"/>
        </w:trPr>
        <w:tc>
          <w:tcPr>
            <w:tcW w:w="10871" w:type="dxa"/>
            <w:tcBorders>
              <w:top w:val="nil"/>
              <w:bottom w:val="single" w:sz="4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20567E">
        <w:tc>
          <w:tcPr>
            <w:tcW w:w="10871" w:type="dxa"/>
            <w:tcBorders>
              <w:top w:val="single" w:sz="4" w:space="0" w:color="auto"/>
            </w:tcBorders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lang w:eastAsia="sk-SK"/>
              </w:rPr>
              <w:t>D.</w:t>
            </w:r>
            <w:r>
              <w:rPr>
                <w:noProof/>
                <w:spacing w:val="0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 zahraničnom partnerovi:</w:t>
            </w:r>
          </w:p>
        </w:tc>
      </w:tr>
      <w:tr w:rsidR="000E7EDF" w:rsidRPr="00222CEB" w:rsidTr="0020092A">
        <w:trPr>
          <w:trHeight w:val="284"/>
        </w:trPr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Obchodné meno alebo meno a priezvisko:</w:t>
            </w:r>
          </w:p>
        </w:tc>
      </w:tr>
      <w:tr w:rsidR="000E7EDF" w:rsidRPr="00222CEB" w:rsidTr="00D612E6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Štát:</w:t>
            </w:r>
          </w:p>
        </w:tc>
      </w:tr>
      <w:tr w:rsidR="000E7EDF" w:rsidRPr="00222CEB" w:rsidTr="00BA1536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</w:tc>
      </w:tr>
      <w:tr w:rsidR="000E7EDF" w:rsidRPr="00222CEB" w:rsidTr="00F8682F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300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0E7EDF" w:rsidRPr="00A55C7B" w:rsidRDefault="000E7EDF" w:rsidP="00A1007C">
            <w:pPr>
              <w:tabs>
                <w:tab w:val="left" w:pos="285"/>
              </w:tabs>
              <w:spacing w:after="0" w:line="240" w:lineRule="auto"/>
              <w:rPr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mailová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</w:tc>
      </w:tr>
      <w:tr w:rsidR="000E7EDF" w:rsidRPr="00222CEB" w:rsidTr="009B650C">
        <w:tc>
          <w:tcPr>
            <w:tcW w:w="10871" w:type="dxa"/>
            <w:tcBorders>
              <w:top w:val="nil"/>
              <w:bottom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0209A8">
        <w:tc>
          <w:tcPr>
            <w:tcW w:w="10871" w:type="dxa"/>
            <w:tcBorders>
              <w:top w:val="single" w:sz="12" w:space="0" w:color="auto"/>
            </w:tcBorders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lastRenderedPageBreak/>
              <w:t>E.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 xml:space="preserve">Údaje o konečnom užívateľovi: </w:t>
            </w:r>
          </w:p>
        </w:tc>
      </w:tr>
      <w:tr w:rsidR="000E7EDF" w:rsidRPr="00222CEB" w:rsidTr="00731889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7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Obchodné meno alebo meno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 priezvisko:</w:t>
            </w:r>
          </w:p>
        </w:tc>
      </w:tr>
      <w:tr w:rsidR="000E7EDF" w:rsidRPr="00222CEB" w:rsidTr="00C02879">
        <w:tc>
          <w:tcPr>
            <w:tcW w:w="10871" w:type="dxa"/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Štát:</w:t>
            </w:r>
          </w:p>
        </w:tc>
      </w:tr>
      <w:tr w:rsidR="000E7EDF" w:rsidRPr="00222CEB" w:rsidTr="00574978">
        <w:tc>
          <w:tcPr>
            <w:tcW w:w="10871" w:type="dxa"/>
            <w:tcBorders>
              <w:bottom w:val="nil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Sídlo alebo miesto podnikania:</w:t>
            </w:r>
          </w:p>
        </w:tc>
      </w:tr>
      <w:tr w:rsidR="000E7EDF" w:rsidRPr="00222CEB" w:rsidTr="00613636">
        <w:tc>
          <w:tcPr>
            <w:tcW w:w="10871" w:type="dxa"/>
            <w:tcBorders>
              <w:top w:val="nil"/>
              <w:bottom w:val="single" w:sz="12" w:space="0" w:color="auto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t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elefón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0E7EDF" w:rsidRPr="00A55C7B" w:rsidRDefault="000E7EDF" w:rsidP="00A1007C">
            <w:pPr>
              <w:tabs>
                <w:tab w:val="left" w:pos="285"/>
              </w:tabs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  <w:t>Číslo f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ax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u  a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e-mail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ová adresa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: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</w:tbl>
    <w:p w:rsidR="000E7EDF" w:rsidRPr="00A55C7B" w:rsidRDefault="000E7EDF" w:rsidP="006306B6">
      <w:pPr>
        <w:tabs>
          <w:tab w:val="left" w:pos="6555"/>
        </w:tabs>
        <w:spacing w:after="0" w:line="240" w:lineRule="auto"/>
        <w:rPr>
          <w:noProof/>
          <w:spacing w:val="0"/>
          <w:sz w:val="22"/>
          <w:szCs w:val="22"/>
          <w:lang w:eastAsia="sk-SK"/>
        </w:rPr>
      </w:pPr>
      <w:r w:rsidRPr="00A55C7B">
        <w:rPr>
          <w:noProof/>
          <w:spacing w:val="0"/>
          <w:sz w:val="22"/>
          <w:szCs w:val="22"/>
          <w:lang w:eastAsia="sk-SK"/>
        </w:rPr>
        <w:tab/>
      </w:r>
    </w:p>
    <w:tbl>
      <w:tblPr>
        <w:tblW w:w="10974" w:type="dxa"/>
        <w:tblLayout w:type="fixed"/>
        <w:tblLook w:val="0000" w:firstRow="0" w:lastRow="0" w:firstColumn="0" w:lastColumn="0" w:noHBand="0" w:noVBand="0"/>
      </w:tblPr>
      <w:tblGrid>
        <w:gridCol w:w="468"/>
        <w:gridCol w:w="360"/>
        <w:gridCol w:w="332"/>
        <w:gridCol w:w="2211"/>
        <w:gridCol w:w="3374"/>
        <w:gridCol w:w="1543"/>
        <w:gridCol w:w="1288"/>
        <w:gridCol w:w="663"/>
        <w:gridCol w:w="735"/>
      </w:tblGrid>
      <w:tr w:rsidR="000E7EDF" w:rsidRPr="00222CEB" w:rsidTr="00FC75EA">
        <w:tc>
          <w:tcPr>
            <w:tcW w:w="1097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F.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Údaje o obchodnom prípade:</w:t>
            </w:r>
          </w:p>
        </w:tc>
      </w:tr>
      <w:tr w:rsidR="000E7EDF" w:rsidRPr="00222CEB" w:rsidTr="001F4D26">
        <w:tc>
          <w:tcPr>
            <w:tcW w:w="1097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1.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Číslo zmluvného dokumentu:</w:t>
            </w:r>
          </w:p>
        </w:tc>
      </w:tr>
      <w:tr w:rsidR="000E7EDF" w:rsidRPr="00222CEB" w:rsidTr="0066368B">
        <w:tc>
          <w:tcPr>
            <w:tcW w:w="1097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E7EDF" w:rsidRPr="00A55C7B" w:rsidRDefault="000E7EDF" w:rsidP="00A1007C">
            <w:pPr>
              <w:tabs>
                <w:tab w:val="left" w:pos="30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2.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Navrhovaná doba platnosti licencie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(najviac jeden rok) do:</w:t>
            </w:r>
          </w:p>
        </w:tc>
      </w:tr>
      <w:tr w:rsidR="000E7EDF" w:rsidRPr="00222CEB" w:rsidTr="0053415A">
        <w:tc>
          <w:tcPr>
            <w:tcW w:w="1097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E7EDF" w:rsidRPr="00A55C7B" w:rsidRDefault="000E7EDF" w:rsidP="00A1007C">
            <w:pPr>
              <w:tabs>
                <w:tab w:val="left" w:pos="270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3.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Spôsob dopravy  a  vymedzenie dopravných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trás:</w:t>
            </w:r>
          </w:p>
        </w:tc>
      </w:tr>
      <w:tr w:rsidR="000E7EDF" w:rsidRPr="00222CEB" w:rsidTr="00537B6F">
        <w:tc>
          <w:tcPr>
            <w:tcW w:w="10974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0E7EDF" w:rsidRPr="00A55C7B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4.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Iné (napríklad číslo zbrojnej licencie, certifikáty): </w:t>
            </w:r>
          </w:p>
        </w:tc>
      </w:tr>
      <w:tr w:rsidR="000E7EDF" w:rsidRPr="00222CEB" w:rsidTr="00EE7D2F">
        <w:tc>
          <w:tcPr>
            <w:tcW w:w="10974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EDF" w:rsidRDefault="000E7EDF" w:rsidP="00A1007C">
            <w:pPr>
              <w:tabs>
                <w:tab w:val="left" w:pos="285"/>
              </w:tabs>
              <w:spacing w:before="40" w:after="40" w:line="240" w:lineRule="auto"/>
              <w:rPr>
                <w:b w:val="0"/>
                <w:noProof/>
                <w:spacing w:val="0"/>
                <w:lang w:eastAsia="sk-SK"/>
              </w:rPr>
            </w:pPr>
            <w:r w:rsidRPr="00A1007C">
              <w:rPr>
                <w:noProof/>
                <w:spacing w:val="0"/>
                <w:sz w:val="22"/>
                <w:szCs w:val="22"/>
                <w:lang w:eastAsia="sk-SK"/>
              </w:rPr>
              <w:t>5.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ab/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Adresa </w:t>
            </w: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colného úradu</w:t>
            </w:r>
            <w:r w:rsidRPr="00A55C7B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:  </w:t>
            </w:r>
          </w:p>
          <w:p w:rsidR="000E7EDF" w:rsidRPr="00A55C7B" w:rsidRDefault="000E7EDF" w:rsidP="00A1007C">
            <w:pPr>
              <w:spacing w:before="40" w:after="40" w:line="240" w:lineRule="auto"/>
              <w:jc w:val="center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A67D9B">
        <w:tc>
          <w:tcPr>
            <w:tcW w:w="109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lang w:eastAsia="sk-SK"/>
              </w:rPr>
            </w:pP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>G.</w:t>
            </w:r>
            <w:r>
              <w:rPr>
                <w:noProof/>
                <w:spacing w:val="0"/>
                <w:sz w:val="22"/>
                <w:szCs w:val="22"/>
                <w:lang w:eastAsia="sk-SK"/>
              </w:rPr>
              <w:t xml:space="preserve"> </w:t>
            </w:r>
            <w:r w:rsidRPr="00A55C7B">
              <w:rPr>
                <w:noProof/>
                <w:spacing w:val="0"/>
                <w:sz w:val="22"/>
                <w:szCs w:val="22"/>
                <w:lang w:eastAsia="sk-SK"/>
              </w:rPr>
              <w:t xml:space="preserve">Údaje o účele použitia výrobku u konečného užívateľa: </w:t>
            </w: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</w:tr>
      <w:tr w:rsidR="000E7EDF" w:rsidRPr="00222CEB" w:rsidTr="00E75479">
        <w:tc>
          <w:tcPr>
            <w:tcW w:w="1097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7EDF" w:rsidRPr="00A55C7B" w:rsidRDefault="000E7EDF" w:rsidP="0020092A">
            <w:pPr>
              <w:spacing w:before="120" w:after="120" w:line="240" w:lineRule="auto"/>
              <w:rPr>
                <w:noProof/>
                <w:spacing w:val="0"/>
                <w:sz w:val="20"/>
                <w:lang w:eastAsia="sk-SK"/>
              </w:rPr>
            </w:pPr>
            <w:r w:rsidRPr="00A55C7B">
              <w:rPr>
                <w:noProof/>
                <w:spacing w:val="0"/>
                <w:lang w:eastAsia="sk-SK"/>
              </w:rPr>
              <w:t>H.</w:t>
            </w:r>
            <w:r>
              <w:rPr>
                <w:noProof/>
                <w:spacing w:val="0"/>
                <w:lang w:eastAsia="sk-SK"/>
              </w:rPr>
              <w:t xml:space="preserve"> </w:t>
            </w:r>
            <w:r>
              <w:rPr>
                <w:noProof/>
                <w:spacing w:val="0"/>
                <w:sz w:val="20"/>
                <w:lang w:eastAsia="sk-SK"/>
              </w:rPr>
              <w:t>P</w:t>
            </w:r>
            <w:r w:rsidRPr="00A55C7B">
              <w:rPr>
                <w:noProof/>
                <w:spacing w:val="0"/>
                <w:sz w:val="20"/>
                <w:lang w:eastAsia="sk-SK"/>
              </w:rPr>
              <w:t>otvrdenie vyhlásenia o konečnom použití (EUC/IIC</w:t>
            </w:r>
            <w:r w:rsidRPr="00DF1841">
              <w:rPr>
                <w:noProof/>
                <w:spacing w:val="0"/>
                <w:sz w:val="20"/>
                <w:vertAlign w:val="superscript"/>
                <w:lang w:eastAsia="sk-SK"/>
              </w:rPr>
              <w:t>***)</w:t>
            </w:r>
            <w:r w:rsidRPr="00A55C7B">
              <w:rPr>
                <w:noProof/>
                <w:spacing w:val="0"/>
                <w:sz w:val="20"/>
                <w:lang w:eastAsia="sk-SK"/>
              </w:rPr>
              <w:t>:</w:t>
            </w:r>
            <w:r w:rsidRPr="00A55C7B">
              <w:rPr>
                <w:noProof/>
                <w:spacing w:val="0"/>
                <w:sz w:val="20"/>
                <w:lang w:eastAsia="sk-SK"/>
              </w:rPr>
              <w:tab/>
            </w:r>
            <w:r w:rsidRPr="00A55C7B">
              <w:rPr>
                <w:noProof/>
                <w:spacing w:val="0"/>
                <w:sz w:val="20"/>
                <w:lang w:eastAsia="sk-SK"/>
              </w:rPr>
              <w:tab/>
              <w:t>ÁNO   -   NIE</w:t>
            </w:r>
            <w:r w:rsidRPr="00DF1841">
              <w:rPr>
                <w:noProof/>
                <w:spacing w:val="0"/>
                <w:sz w:val="22"/>
                <w:szCs w:val="22"/>
                <w:vertAlign w:val="superscript"/>
                <w:lang w:eastAsia="sk-SK"/>
              </w:rPr>
              <w:t>***)</w:t>
            </w:r>
          </w:p>
        </w:tc>
      </w:tr>
      <w:tr w:rsidR="000E7EDF" w:rsidRPr="00222CEB" w:rsidTr="00220A99">
        <w:trPr>
          <w:trHeight w:val="1205"/>
        </w:trPr>
        <w:tc>
          <w:tcPr>
            <w:tcW w:w="1097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7EDF" w:rsidRPr="00A55C7B" w:rsidRDefault="000E7EDF" w:rsidP="0020092A">
            <w:pPr>
              <w:spacing w:before="120" w:after="0" w:line="240" w:lineRule="auto"/>
              <w:ind w:firstLine="709"/>
              <w:jc w:val="both"/>
              <w:rPr>
                <w:b w:val="0"/>
                <w:noProof/>
                <w:spacing w:val="0"/>
                <w:sz w:val="20"/>
                <w:lang w:eastAsia="sk-SK"/>
              </w:rPr>
            </w:pPr>
            <w:r w:rsidRPr="00A55C7B">
              <w:rPr>
                <w:b w:val="0"/>
                <w:noProof/>
                <w:spacing w:val="0"/>
                <w:sz w:val="20"/>
                <w:lang w:eastAsia="sk-SK"/>
              </w:rPr>
              <w:t xml:space="preserve">Žiadateľ podpísaný svojím štatutárnym zástupcom žiada o udelenie licencie na prepravu, dovoz alebo vývoz určených výrobkov podľa údajov uvedených v tejto žiadosti s priloženými dokladmi a vyhlasuje, že všetky uvedené údaje sú </w:t>
            </w:r>
            <w:r>
              <w:rPr>
                <w:b w:val="0"/>
                <w:noProof/>
                <w:spacing w:val="0"/>
                <w:sz w:val="20"/>
                <w:lang w:eastAsia="sk-SK"/>
              </w:rPr>
              <w:t xml:space="preserve">úplné a </w:t>
            </w:r>
            <w:r w:rsidRPr="00A55C7B">
              <w:rPr>
                <w:b w:val="0"/>
                <w:noProof/>
                <w:spacing w:val="0"/>
                <w:sz w:val="20"/>
                <w:lang w:eastAsia="sk-SK"/>
              </w:rPr>
              <w:t>pravdivé, že si je vedomý postihu v prípade ich nepravdivosti a že výrobky budú predávané len na účely uvedené v licencii.</w:t>
            </w:r>
          </w:p>
          <w:p w:rsidR="000E7EDF" w:rsidRPr="00A55C7B" w:rsidRDefault="000E7EDF" w:rsidP="00220A99">
            <w:pPr>
              <w:spacing w:after="0" w:line="240" w:lineRule="auto"/>
              <w:ind w:firstLine="709"/>
              <w:jc w:val="both"/>
              <w:rPr>
                <w:b w:val="0"/>
                <w:noProof/>
                <w:spacing w:val="0"/>
                <w:sz w:val="20"/>
                <w:lang w:eastAsia="sk-SK"/>
              </w:rPr>
            </w:pPr>
            <w:r>
              <w:rPr>
                <w:b w:val="0"/>
                <w:noProof/>
                <w:spacing w:val="0"/>
                <w:sz w:val="20"/>
                <w:lang w:eastAsia="sk-SK"/>
              </w:rPr>
              <w:t>Ž</w:t>
            </w:r>
            <w:r w:rsidRPr="00A55C7B">
              <w:rPr>
                <w:b w:val="0"/>
                <w:noProof/>
                <w:spacing w:val="0"/>
                <w:sz w:val="20"/>
                <w:lang w:eastAsia="sk-SK"/>
              </w:rPr>
              <w:t xml:space="preserve">iadateľ po uskutočnení prepravy, vývozu alebo dovozu na základe udelenej  licencie </w:t>
            </w:r>
            <w:r>
              <w:rPr>
                <w:b w:val="0"/>
                <w:noProof/>
                <w:spacing w:val="0"/>
                <w:sz w:val="20"/>
                <w:lang w:eastAsia="sk-SK"/>
              </w:rPr>
              <w:t xml:space="preserve">predloží </w:t>
            </w:r>
            <w:r w:rsidRPr="00A55C7B">
              <w:rPr>
                <w:b w:val="0"/>
                <w:noProof/>
                <w:spacing w:val="0"/>
                <w:sz w:val="20"/>
                <w:lang w:eastAsia="sk-SK"/>
              </w:rPr>
              <w:t>Ministerstvu hospodárstva Slovenskej republiky štatistické hlásenie o realizácii prepravy, dovozu alebo vývozu výkazom ZO (MH SR) 3-04  štvrťročne do 25. dňa mesiaca nasledujúceho po sledovanom období.</w:t>
            </w:r>
          </w:p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</w:tr>
      <w:tr w:rsidR="000E7EDF" w:rsidRPr="00222CEB" w:rsidTr="00220A99">
        <w:tc>
          <w:tcPr>
            <w:tcW w:w="468" w:type="dxa"/>
            <w:tcBorders>
              <w:left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360" w:type="dxa"/>
          </w:tcPr>
          <w:p w:rsidR="000E7EDF" w:rsidRPr="00A55C7B" w:rsidRDefault="000E7EDF" w:rsidP="00220A99">
            <w:pPr>
              <w:spacing w:after="0" w:line="240" w:lineRule="auto"/>
              <w:jc w:val="center"/>
              <w:rPr>
                <w:noProof/>
                <w:spacing w:val="0"/>
                <w:lang w:eastAsia="sk-SK"/>
              </w:rPr>
            </w:pPr>
          </w:p>
        </w:tc>
        <w:tc>
          <w:tcPr>
            <w:tcW w:w="2543" w:type="dxa"/>
            <w:gridSpan w:val="2"/>
          </w:tcPr>
          <w:p w:rsidR="000E7EDF" w:rsidRPr="00A55C7B" w:rsidRDefault="000E7EDF" w:rsidP="00220A99">
            <w:pPr>
              <w:spacing w:after="0" w:line="240" w:lineRule="auto"/>
              <w:rPr>
                <w:noProof/>
                <w:spacing w:val="0"/>
                <w:lang w:eastAsia="sk-SK"/>
              </w:rPr>
            </w:pPr>
          </w:p>
        </w:tc>
        <w:tc>
          <w:tcPr>
            <w:tcW w:w="3374" w:type="dxa"/>
          </w:tcPr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1543" w:type="dxa"/>
          </w:tcPr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1288" w:type="dxa"/>
          </w:tcPr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663" w:type="dxa"/>
          </w:tcPr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735" w:type="dxa"/>
            <w:tcBorders>
              <w:right w:val="single" w:sz="12" w:space="0" w:color="auto"/>
            </w:tcBorders>
          </w:tcPr>
          <w:p w:rsidR="000E7EDF" w:rsidRPr="00A55C7B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</w:tr>
      <w:tr w:rsidR="000E7EDF" w:rsidRPr="00222CEB" w:rsidTr="00220A99">
        <w:tc>
          <w:tcPr>
            <w:tcW w:w="116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E7EDF" w:rsidRPr="006306B6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  <w:r w:rsidRPr="006306B6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Dátum:</w:t>
            </w:r>
          </w:p>
        </w:tc>
        <w:tc>
          <w:tcPr>
            <w:tcW w:w="2211" w:type="dxa"/>
            <w:tcBorders>
              <w:bottom w:val="single" w:sz="12" w:space="0" w:color="auto"/>
            </w:tcBorders>
          </w:tcPr>
          <w:p w:rsidR="000E7EDF" w:rsidRPr="006306B6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3374" w:type="dxa"/>
            <w:tcBorders>
              <w:bottom w:val="single" w:sz="12" w:space="0" w:color="auto"/>
            </w:tcBorders>
          </w:tcPr>
          <w:p w:rsidR="000E7EDF" w:rsidRPr="006306B6" w:rsidRDefault="000E7EDF" w:rsidP="00220A99">
            <w:pPr>
              <w:spacing w:after="0" w:line="240" w:lineRule="auto"/>
              <w:jc w:val="both"/>
              <w:rPr>
                <w:b w:val="0"/>
                <w:noProof/>
                <w:spacing w:val="0"/>
                <w:lang w:eastAsia="sk-SK"/>
              </w:rPr>
            </w:pPr>
            <w:r w:rsidRPr="006306B6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Meno a priezvisko žiadateľa :</w:t>
            </w:r>
          </w:p>
        </w:tc>
        <w:tc>
          <w:tcPr>
            <w:tcW w:w="1543" w:type="dxa"/>
            <w:tcBorders>
              <w:bottom w:val="single" w:sz="12" w:space="0" w:color="auto"/>
            </w:tcBorders>
          </w:tcPr>
          <w:p w:rsidR="000E7EDF" w:rsidRPr="006306B6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  <w:tc>
          <w:tcPr>
            <w:tcW w:w="268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0E7EDF" w:rsidRPr="006306B6" w:rsidRDefault="000E7EDF" w:rsidP="00220A99">
            <w:pPr>
              <w:spacing w:after="0" w:line="240" w:lineRule="auto"/>
              <w:rPr>
                <w:rFonts w:ascii="Arial" w:hAnsi="Arial" w:cs="Arial"/>
                <w:b w:val="0"/>
                <w:noProof/>
                <w:color w:val="007060"/>
                <w:spacing w:val="0"/>
                <w:lang w:eastAsia="sk-SK"/>
              </w:rPr>
            </w:pPr>
            <w:r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>Podpis</w:t>
            </w:r>
            <w:r w:rsidRPr="006306B6">
              <w:rPr>
                <w:b w:val="0"/>
                <w:noProof/>
                <w:spacing w:val="0"/>
                <w:sz w:val="22"/>
                <w:szCs w:val="22"/>
                <w:lang w:eastAsia="sk-SK"/>
              </w:rPr>
              <w:t xml:space="preserve"> žiadateľa:</w:t>
            </w:r>
          </w:p>
          <w:p w:rsidR="000E7EDF" w:rsidRPr="006306B6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  <w:p w:rsidR="000E7EDF" w:rsidRPr="006306B6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  <w:p w:rsidR="000E7EDF" w:rsidRPr="006306B6" w:rsidRDefault="000E7EDF" w:rsidP="00220A99">
            <w:pPr>
              <w:spacing w:after="0" w:line="240" w:lineRule="auto"/>
              <w:rPr>
                <w:b w:val="0"/>
                <w:noProof/>
                <w:spacing w:val="0"/>
                <w:lang w:eastAsia="sk-SK"/>
              </w:rPr>
            </w:pPr>
          </w:p>
        </w:tc>
      </w:tr>
    </w:tbl>
    <w:p w:rsidR="000E7EDF" w:rsidRDefault="000E7EDF" w:rsidP="00D609C4">
      <w:pPr>
        <w:spacing w:after="0" w:line="240" w:lineRule="auto"/>
        <w:ind w:left="142" w:right="-8" w:hanging="142"/>
        <w:rPr>
          <w:b w:val="0"/>
          <w:noProof/>
          <w:spacing w:val="0"/>
          <w:sz w:val="20"/>
          <w:szCs w:val="20"/>
          <w:lang w:eastAsia="sk-SK"/>
        </w:rPr>
      </w:pPr>
      <w:r w:rsidRPr="00DF1841">
        <w:rPr>
          <w:b w:val="0"/>
          <w:noProof/>
          <w:spacing w:val="0"/>
          <w:sz w:val="20"/>
          <w:szCs w:val="20"/>
          <w:vertAlign w:val="superscript"/>
          <w:lang w:eastAsia="sk-SK"/>
        </w:rPr>
        <w:t>*)</w:t>
      </w:r>
      <w:r>
        <w:rPr>
          <w:b w:val="0"/>
          <w:noProof/>
          <w:spacing w:val="0"/>
          <w:sz w:val="20"/>
          <w:szCs w:val="20"/>
          <w:vertAlign w:val="superscript"/>
          <w:lang w:eastAsia="sk-SK"/>
        </w:rPr>
        <w:t xml:space="preserve"> </w:t>
      </w:r>
      <w:r>
        <w:rPr>
          <w:b w:val="0"/>
          <w:noProof/>
          <w:spacing w:val="0"/>
          <w:sz w:val="20"/>
          <w:szCs w:val="20"/>
          <w:lang w:eastAsia="sk-SK"/>
        </w:rPr>
        <w:t>aktívny zušľachťovací styk – prepracovanie, oprava, iné spracovateľské operácie vykonané na území Slovesnkej republiky za účelom spätného vývozu určeného výrobku z územia Slovenskej republiky</w:t>
      </w:r>
    </w:p>
    <w:p w:rsidR="000E7EDF" w:rsidRDefault="000E7EDF" w:rsidP="00D609C4">
      <w:pPr>
        <w:spacing w:after="0" w:line="240" w:lineRule="auto"/>
        <w:ind w:left="284" w:right="-8" w:hanging="284"/>
        <w:rPr>
          <w:b w:val="0"/>
          <w:noProof/>
          <w:spacing w:val="0"/>
          <w:sz w:val="20"/>
          <w:szCs w:val="20"/>
          <w:lang w:eastAsia="sk-SK"/>
        </w:rPr>
      </w:pPr>
      <w:r w:rsidRPr="00DF1841">
        <w:rPr>
          <w:b w:val="0"/>
          <w:noProof/>
          <w:spacing w:val="0"/>
          <w:sz w:val="20"/>
          <w:szCs w:val="20"/>
          <w:vertAlign w:val="superscript"/>
          <w:lang w:eastAsia="sk-SK"/>
        </w:rPr>
        <w:t>**)</w:t>
      </w:r>
      <w:r>
        <w:rPr>
          <w:b w:val="0"/>
          <w:noProof/>
          <w:spacing w:val="0"/>
          <w:sz w:val="20"/>
          <w:szCs w:val="20"/>
          <w:lang w:eastAsia="sk-SK"/>
        </w:rPr>
        <w:t xml:space="preserve"> </w:t>
      </w:r>
      <w:r>
        <w:rPr>
          <w:b w:val="0"/>
          <w:noProof/>
          <w:spacing w:val="0"/>
          <w:sz w:val="20"/>
          <w:szCs w:val="20"/>
          <w:lang w:eastAsia="sk-SK"/>
        </w:rPr>
        <w:tab/>
        <w:t>pasívny zušľachťovací styk - prepracovanie, oprava, iné spracovateľské operácie vykonané mimo územia Slovenskej republiky za účelom spätného dovozu určeného výrobku na územie Slovenkej republiky</w:t>
      </w:r>
    </w:p>
    <w:p w:rsidR="000E7EDF" w:rsidRPr="00A55C7B" w:rsidRDefault="000E7EDF" w:rsidP="006306B6">
      <w:pPr>
        <w:spacing w:after="0" w:line="240" w:lineRule="auto"/>
        <w:rPr>
          <w:b w:val="0"/>
          <w:noProof/>
          <w:spacing w:val="0"/>
          <w:sz w:val="20"/>
          <w:szCs w:val="20"/>
          <w:lang w:eastAsia="sk-SK"/>
        </w:rPr>
      </w:pPr>
      <w:r w:rsidRPr="00DF1841">
        <w:rPr>
          <w:b w:val="0"/>
          <w:noProof/>
          <w:spacing w:val="0"/>
          <w:sz w:val="20"/>
          <w:szCs w:val="20"/>
          <w:vertAlign w:val="superscript"/>
          <w:lang w:eastAsia="sk-SK"/>
        </w:rPr>
        <w:t>***)</w:t>
      </w:r>
      <w:r w:rsidRPr="00A55C7B">
        <w:rPr>
          <w:b w:val="0"/>
          <w:noProof/>
          <w:spacing w:val="0"/>
          <w:sz w:val="20"/>
          <w:szCs w:val="20"/>
          <w:lang w:eastAsia="sk-SK"/>
        </w:rPr>
        <w:t xml:space="preserve"> nehodiace prečiarknuť</w:t>
      </w:r>
    </w:p>
    <w:p w:rsidR="000E7EDF" w:rsidRDefault="000E7EDF" w:rsidP="006306B6">
      <w:pPr>
        <w:spacing w:after="0" w:line="240" w:lineRule="auto"/>
        <w:ind w:right="228"/>
        <w:rPr>
          <w:noProof/>
          <w:spacing w:val="0"/>
          <w:lang w:eastAsia="sk-SK"/>
        </w:rPr>
      </w:pPr>
    </w:p>
    <w:p w:rsidR="000E7EDF" w:rsidRDefault="000E7EDF" w:rsidP="006306B6">
      <w:pPr>
        <w:spacing w:after="0" w:line="240" w:lineRule="auto"/>
        <w:ind w:right="228"/>
        <w:rPr>
          <w:noProof/>
          <w:spacing w:val="0"/>
          <w:lang w:eastAsia="sk-SK"/>
        </w:rPr>
        <w:sectPr w:rsidR="000E7EDF" w:rsidSect="00E2251C">
          <w:headerReference w:type="default" r:id="rId7"/>
          <w:headerReference w:type="first" r:id="rId8"/>
          <w:type w:val="nextColumn"/>
          <w:pgSz w:w="11906" w:h="16838"/>
          <w:pgMar w:top="284" w:right="567" w:bottom="284" w:left="567" w:header="567" w:footer="567" w:gutter="0"/>
          <w:cols w:space="708"/>
          <w:titlePg/>
          <w:docGrid w:linePitch="360"/>
        </w:sectPr>
      </w:pPr>
    </w:p>
    <w:p w:rsidR="000E7EDF" w:rsidRDefault="000E7EDF" w:rsidP="0095136A">
      <w:pPr>
        <w:spacing w:before="360" w:after="0" w:line="240" w:lineRule="auto"/>
        <w:ind w:left="567" w:right="227"/>
        <w:jc w:val="both"/>
        <w:rPr>
          <w:noProof/>
          <w:spacing w:val="0"/>
          <w:lang w:eastAsia="sk-SK"/>
        </w:rPr>
      </w:pPr>
      <w:r w:rsidRPr="00A55C7B">
        <w:rPr>
          <w:noProof/>
          <w:spacing w:val="0"/>
          <w:lang w:eastAsia="sk-SK"/>
        </w:rPr>
        <w:lastRenderedPageBreak/>
        <w:t>Vysvetlivky k žiadosti o</w:t>
      </w:r>
      <w:r>
        <w:rPr>
          <w:noProof/>
          <w:spacing w:val="0"/>
          <w:lang w:eastAsia="sk-SK"/>
        </w:rPr>
        <w:t xml:space="preserve"> udelenie </w:t>
      </w:r>
      <w:r w:rsidRPr="00A55C7B">
        <w:rPr>
          <w:noProof/>
          <w:spacing w:val="0"/>
          <w:lang w:eastAsia="sk-SK"/>
        </w:rPr>
        <w:t>licenci</w:t>
      </w:r>
      <w:r>
        <w:rPr>
          <w:noProof/>
          <w:spacing w:val="0"/>
          <w:lang w:eastAsia="sk-SK"/>
        </w:rPr>
        <w:t>e</w:t>
      </w:r>
      <w:r w:rsidRPr="00A55C7B">
        <w:rPr>
          <w:noProof/>
          <w:spacing w:val="0"/>
          <w:lang w:eastAsia="sk-SK"/>
        </w:rPr>
        <w:t xml:space="preserve"> na transfer, </w:t>
      </w:r>
      <w:r>
        <w:rPr>
          <w:noProof/>
          <w:spacing w:val="0"/>
          <w:lang w:eastAsia="sk-SK"/>
        </w:rPr>
        <w:t xml:space="preserve">vývoz </w:t>
      </w:r>
      <w:r w:rsidRPr="00A55C7B">
        <w:rPr>
          <w:noProof/>
          <w:spacing w:val="0"/>
          <w:lang w:eastAsia="sk-SK"/>
        </w:rPr>
        <w:t xml:space="preserve">alebo </w:t>
      </w:r>
      <w:r>
        <w:rPr>
          <w:noProof/>
          <w:spacing w:val="0"/>
          <w:lang w:eastAsia="sk-SK"/>
        </w:rPr>
        <w:t xml:space="preserve">dovoz </w:t>
      </w:r>
      <w:r w:rsidRPr="00A55C7B">
        <w:rPr>
          <w:noProof/>
          <w:spacing w:val="0"/>
          <w:lang w:eastAsia="sk-SK"/>
        </w:rPr>
        <w:t>určených výrobkov:</w:t>
      </w:r>
    </w:p>
    <w:p w:rsidR="000E7EDF" w:rsidRPr="001F0BE0" w:rsidRDefault="000E7EDF" w:rsidP="00372026">
      <w:pPr>
        <w:spacing w:before="240" w:after="0" w:line="240" w:lineRule="auto"/>
        <w:ind w:left="567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Žiadosť sa podáva v jednom vyhotovení. </w:t>
      </w:r>
    </w:p>
    <w:p w:rsidR="000E7EDF" w:rsidRPr="001F0BE0" w:rsidRDefault="000E7EDF" w:rsidP="00372026">
      <w:pPr>
        <w:spacing w:before="240" w:after="12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A 1: Názov výrobku – uvádzať názov určených výrobkov podľa certifikátu/protokolu/potvrdenia zhody. </w:t>
      </w:r>
    </w:p>
    <w:p w:rsidR="000E7EDF" w:rsidRPr="001F0BE0" w:rsidRDefault="000E7EDF" w:rsidP="00372026">
      <w:pPr>
        <w:spacing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A 2: Číselný kód podpoložky kombinovanej nomenklatúry Colného sadzobníka, označujúci určené výrobky, na ktoré sa má udeliť licencia – v každej žiadosti uviesť len jedno číslo podpoložky.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A 3: Špecifikácia určených výrobkov – uviesť názov podpoložky kombinovanej nomenklatúry a presný opis a identifikačné znaky určeného výrobku. 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A 4: Množstvo alebo objem výrobkov v merných jednotkách podľa platného colného sadzobníka. Pri pyrotechnických výrobkoch uviesť množstvo pyrotechnickej zlože nachádzajúcej sa v určenom výrobku v hmotnostnej jednotke (ks, kg).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A 5: Celková hodnota určených výrobkov v eurách. Pri uzavretí obchodu v inej mene, prepočítať podľa aktuálneho kurzu Národnej banky Slovenska ku dňu uzavretia obchodu (budúcej zmluvy, zmluvy).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B 1: Výrobca a krajina pôvodu - uviesť obchodné meno alebo meno a priezvisko výrobcu transferovaného určeného výrobku a krajinu jeho pôvodu, ak je známy. 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B 2: Sídlo právnickej osoby alebo miesto podnikania výrobcu - uviesť sídlo, ulicu, príp. P.O. Box, mesto a štát, ak je známy.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B 3: Číslo telefónu, číslo faxu, e-mailovú adresu, ak je známe – uviesť kontakt na výrobcu z dôvodu prípadného overenia si údajov o výrobcovi.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C 1 - 2: Obchodné meno alebo meno a priezvisko žiadateľa o udelenie licencie, sídlo alebo miesto podnikania – podľa príslušného registra, na základe ktorého je žiadateľ oprávnený na území SR podnikať. Výpis z príslušného registra nesmie byť starší ako tri mesiace a je súčasťou každej žiadosti. </w:t>
      </w:r>
    </w:p>
    <w:p w:rsidR="000E7EDF" w:rsidRPr="001F0BE0" w:rsidRDefault="000E7EDF" w:rsidP="00372026">
      <w:pPr>
        <w:spacing w:before="120" w:after="0" w:line="240" w:lineRule="auto"/>
        <w:ind w:left="567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C 3: Číslo telefónu, číslo faxu, e-mailovú adresu: uviesť z dôvodu prípadného overenia si údajov o žiadateľovi.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C 4: Predmet podnikania zapísaný v príslušnom registri – uviesť predmet podnikania zapísaný v živnostenskom, obchodnom alebo inom registri súvisiaci so žiadosťou o udelenie licencie.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D 1 - 4: Obchodné meno alebo meno a priezvisko, zahraničného obchodného partnera, jeho sídlo alebo miesto podnikania, štát, kontakt, s ktorým žiadateľ uzatvoril obchodný záväzkový vzťah o realizácii transferu určených výrobkov.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E 1 - 4: Obchodné meno alebo meno a priezvisko konečného užívateľa výrobkov, sídlo alebo miesto podnikania, štát, kontakt – uviesť konečného užívateľa transferovaných výrobkov. Pri transfere zbraní ich súčastí a hlavných častí a streliva,  výbušnín a pyrotechnických výrobkov pre vnútorný trh je konečným užívateľom prijímateľ. 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F 1: Číslo zmluvného dokumentu, podpis oprávnených osôb a dátum vystavenia – uviesť číslo zmluvy, ak taký údaj obsahuje a dátum, predložiť prípadne zmluvu o budúcej zmluve alebo potvrdenú objednávku s náležitosťami zmluvy. Zmluvný dokument obsahuje presnú špecifikáciu transferovaného určeného výrobku (typ, druh, kaliber, hodnota výrobku, množstvo - v merných jednotkách podľa colného sadzobníka) a dátum a podpis oprávnenej osoby/osôb – konateľom, členom/-mi predstavenstva, fyzickou osobou - podnikateľom podľa predloženého výpisu z príslušného registra.</w:t>
      </w:r>
    </w:p>
    <w:p w:rsidR="000E7EDF" w:rsidRPr="001F0BE0" w:rsidRDefault="000E7EDF" w:rsidP="00372026">
      <w:pPr>
        <w:spacing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Predložiť originál zmluvného dokumentu, listiny alebo jeho overenú kópiu a jeho autorizovaný preklad do štátneho jazyka v prípade, ak je obchodný záväzkový vzťah uzavretý, resp. predložená listina v inom jazyku; Bez prekladu sa príjme dokument/listina, ktorý spĺňa požiadavku základnej zrozumiteľnosti z hľadiska štátneho jazyka, ak ide o dokument/listinu vydaný alebo overený príslušnými orgánmi Českej republiky.</w:t>
      </w:r>
    </w:p>
    <w:p w:rsidR="000E7EDF" w:rsidRPr="001F0BE0" w:rsidRDefault="000E7EDF" w:rsidP="00372026">
      <w:pPr>
        <w:spacing w:before="120" w:after="0" w:line="240" w:lineRule="auto"/>
        <w:ind w:left="567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F 2: Navrhovaná doba platnosti licencie – najviac jeden rok.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lastRenderedPageBreak/>
        <w:t xml:space="preserve">F 3: Spôsob dopravy a vymedzenie trás – uviesť spôsob napr. autom, lietadlom, loďou, uviesť trasu, po ktorej sa bude výrobok prepravovať. 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F 4: Iné - v prípade transferu zbraní a streliva číslo zbrojnej licencie vydanej príslušným štátnym orgánom Slovenskej republiky, fotodokumentácia,  katalógy, certifikáty, jednotný colný doklad; 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 xml:space="preserve">G: Údaje o účele použitia určených výrobkov u konečného užívateľa – uviesť spresnený účel použitia a adresu skladovacích priestorov, v ktorých sa budú určené výrobky skladovať a doložiť o tom doklad. </w:t>
      </w:r>
    </w:p>
    <w:p w:rsidR="000E7EDF" w:rsidRPr="001F0BE0" w:rsidRDefault="000E7EDF" w:rsidP="00372026">
      <w:pPr>
        <w:spacing w:before="12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H: Ak žiadateľ o licenciu vyžaduje potvrdenie vyhlásenia o konečnom použití, tieto predloží Ministerstvu hospodárstva Slovenskej republiky na potvrdenie v dvoch vyhotoveniach obojstranne vytlačené a podpísané žiadateľom na predpísaných tlačivách.</w:t>
      </w:r>
    </w:p>
    <w:p w:rsidR="000E7EDF" w:rsidRPr="001F0BE0" w:rsidRDefault="000E7EDF" w:rsidP="0095136A">
      <w:pPr>
        <w:spacing w:before="24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Za žiadateľa žiadosť podpisuje štatutárny zástupca (konateľ, člen/-ovia predstavenstva), fyzická osoba - podnikateľ podľa predloženého výpisu z príslušného registra, prípadne ním písomne na tento úkon poverená alebo splnomocnená osoba.</w:t>
      </w:r>
    </w:p>
    <w:p w:rsidR="000E7EDF" w:rsidRPr="001F0BE0" w:rsidRDefault="000E7EDF" w:rsidP="0095136A">
      <w:pPr>
        <w:spacing w:before="240" w:after="0" w:line="240" w:lineRule="auto"/>
        <w:ind w:left="567"/>
        <w:jc w:val="both"/>
        <w:rPr>
          <w:b w:val="0"/>
          <w:noProof/>
          <w:spacing w:val="0"/>
          <w:lang w:eastAsia="sk-SK"/>
        </w:rPr>
      </w:pPr>
      <w:r w:rsidRPr="001F0BE0">
        <w:rPr>
          <w:b w:val="0"/>
          <w:noProof/>
          <w:spacing w:val="0"/>
          <w:lang w:eastAsia="sk-SK"/>
        </w:rPr>
        <w:t>Žiadateľ o udelenie licencie vyplní v žiadosti všetky údaje v jednotlivých písmenách a bodoch s prihliadnutím na určený výrobok, na ktorý má byť udelená licencia.</w:t>
      </w:r>
    </w:p>
    <w:p w:rsidR="000E7EDF" w:rsidRPr="00A55C7B" w:rsidRDefault="000E7EDF" w:rsidP="008D6D7E">
      <w:pPr>
        <w:spacing w:after="0" w:line="240" w:lineRule="auto"/>
        <w:ind w:left="709" w:right="228"/>
        <w:jc w:val="both"/>
        <w:rPr>
          <w:b w:val="0"/>
        </w:rPr>
      </w:pPr>
      <w:r w:rsidRPr="00A55C7B">
        <w:rPr>
          <w:b w:val="0"/>
          <w:noProof/>
          <w:spacing w:val="0"/>
          <w:lang w:eastAsia="sk-SK"/>
        </w:rPr>
        <w:t xml:space="preserve"> </w:t>
      </w:r>
    </w:p>
    <w:sectPr w:rsidR="000E7EDF" w:rsidRPr="00A55C7B" w:rsidSect="0011534E">
      <w:headerReference w:type="default" r:id="rId9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377" w:rsidRDefault="00EE2377" w:rsidP="006306B6">
      <w:pPr>
        <w:spacing w:after="0" w:line="240" w:lineRule="auto"/>
      </w:pPr>
      <w:r>
        <w:separator/>
      </w:r>
    </w:p>
  </w:endnote>
  <w:endnote w:type="continuationSeparator" w:id="0">
    <w:p w:rsidR="00EE2377" w:rsidRDefault="00EE2377" w:rsidP="00630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377" w:rsidRDefault="00EE2377" w:rsidP="006306B6">
      <w:pPr>
        <w:spacing w:after="0" w:line="240" w:lineRule="auto"/>
      </w:pPr>
      <w:r>
        <w:separator/>
      </w:r>
    </w:p>
  </w:footnote>
  <w:footnote w:type="continuationSeparator" w:id="0">
    <w:p w:rsidR="00EE2377" w:rsidRDefault="00EE2377" w:rsidP="00630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DF" w:rsidRDefault="000E7EDF" w:rsidP="0018159B">
    <w:pPr>
      <w:pStyle w:val="Hlavika"/>
      <w:tabs>
        <w:tab w:val="clear" w:pos="9072"/>
        <w:tab w:val="left" w:pos="8505"/>
        <w:tab w:val="left" w:pos="8931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DF" w:rsidRDefault="000E7EDF" w:rsidP="007D7D86">
    <w:pPr>
      <w:pStyle w:val="Hlavika"/>
      <w:tabs>
        <w:tab w:val="clear" w:pos="9072"/>
        <w:tab w:val="left" w:pos="8505"/>
      </w:tabs>
    </w:pPr>
    <w:r>
      <w:tab/>
    </w:r>
    <w:r>
      <w:tab/>
    </w:r>
    <w:proofErr w:type="spellStart"/>
    <w:r>
      <w:t>Príloha</w:t>
    </w:r>
    <w:proofErr w:type="spellEnd"/>
    <w:r>
      <w:t xml:space="preserve"> č. 2</w:t>
    </w:r>
  </w:p>
  <w:p w:rsidR="000E7EDF" w:rsidRDefault="000E7EDF" w:rsidP="007D7D86">
    <w:pPr>
      <w:pStyle w:val="Hlavika"/>
      <w:tabs>
        <w:tab w:val="clear" w:pos="9072"/>
        <w:tab w:val="left" w:pos="8505"/>
        <w:tab w:val="right" w:pos="8789"/>
        <w:tab w:val="left" w:pos="9498"/>
      </w:tabs>
    </w:pPr>
    <w:r>
      <w:tab/>
    </w:r>
    <w:r>
      <w:tab/>
      <w:t>k výnosu č. 3/2013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EDF" w:rsidRPr="0011534E" w:rsidRDefault="000E7EDF" w:rsidP="0011534E">
    <w:pPr>
      <w:pStyle w:val="Hlavika"/>
      <w:tabs>
        <w:tab w:val="left" w:pos="8505"/>
      </w:tabs>
      <w:rPr>
        <w:lang w:val="sk-SK"/>
      </w:rPr>
    </w:pPr>
    <w:r>
      <w:rPr>
        <w:lang w:val="sk-SK"/>
      </w:rPr>
      <w:tab/>
    </w:r>
    <w:r>
      <w:rPr>
        <w:lang w:val="sk-SK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2528484"/>
    <w:lvl w:ilvl="0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4AC02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695360"/>
    <w:multiLevelType w:val="multilevel"/>
    <w:tmpl w:val="45E6E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6903CF"/>
    <w:multiLevelType w:val="hybridMultilevel"/>
    <w:tmpl w:val="7C5687E8"/>
    <w:lvl w:ilvl="0" w:tplc="2C7CD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902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" w15:restartNumberingAfterBreak="0">
    <w:nsid w:val="23C7453D"/>
    <w:multiLevelType w:val="multilevel"/>
    <w:tmpl w:val="34C26C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24D7A18"/>
    <w:multiLevelType w:val="hybridMultilevel"/>
    <w:tmpl w:val="720814D2"/>
    <w:lvl w:ilvl="0" w:tplc="1D8E48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4A26D67"/>
    <w:multiLevelType w:val="hybridMultilevel"/>
    <w:tmpl w:val="4CF48DD8"/>
    <w:lvl w:ilvl="0" w:tplc="77D483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987285F"/>
    <w:multiLevelType w:val="hybridMultilevel"/>
    <w:tmpl w:val="1556D45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3E447F5"/>
    <w:multiLevelType w:val="hybridMultilevel"/>
    <w:tmpl w:val="A9D495B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00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0000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0000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0000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0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000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0000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000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D016FA1"/>
    <w:multiLevelType w:val="hybridMultilevel"/>
    <w:tmpl w:val="1DF6AC3E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993507"/>
    <w:multiLevelType w:val="hybridMultilevel"/>
    <w:tmpl w:val="26C24600"/>
    <w:lvl w:ilvl="0" w:tplc="6E3EC3F2">
      <w:start w:val="1"/>
      <w:numFmt w:val="decimal"/>
      <w:pStyle w:val="odsek"/>
      <w:lvlText w:val="§ %1"/>
      <w:lvlJc w:val="center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1" w:tplc="041B0019">
      <w:start w:val="1"/>
      <w:numFmt w:val="decimal"/>
      <w:lvlText w:val="(%2)"/>
      <w:lvlJc w:val="left"/>
      <w:pPr>
        <w:tabs>
          <w:tab w:val="num" w:pos="1440"/>
        </w:tabs>
        <w:ind w:left="371" w:firstLine="709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szCs w:val="20"/>
        <w:u w:val="none"/>
        <w:effect w:val="none"/>
        <w:vertAlign w:val="baseline"/>
      </w:rPr>
    </w:lvl>
    <w:lvl w:ilvl="2" w:tplc="041B001B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u w:val="none"/>
        <w:effect w:val="none"/>
        <w:vertAlign w:val="baseline"/>
      </w:rPr>
    </w:lvl>
    <w:lvl w:ilvl="3" w:tplc="041B000F">
      <w:start w:val="1"/>
      <w:numFmt w:val="decimal"/>
      <w:lvlText w:val="(%4)"/>
      <w:lvlJc w:val="left"/>
      <w:pPr>
        <w:tabs>
          <w:tab w:val="num" w:pos="2880"/>
        </w:tabs>
        <w:ind w:left="1811" w:firstLine="709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30"/>
        </w:tabs>
        <w:ind w:left="3630" w:hanging="39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AAF1A1F"/>
    <w:multiLevelType w:val="multilevel"/>
    <w:tmpl w:val="2B641DA4"/>
    <w:lvl w:ilvl="0">
      <w:start w:val="1"/>
      <w:numFmt w:val="decimal"/>
      <w:pStyle w:val="Textpsmene"/>
      <w:isLgl/>
      <w:lvlText w:val="(%1)"/>
      <w:lvlJc w:val="left"/>
      <w:pPr>
        <w:tabs>
          <w:tab w:val="num" w:pos="1160"/>
        </w:tabs>
        <w:ind w:left="375" w:firstLine="425"/>
      </w:pPr>
      <w:rPr>
        <w:rFonts w:cs="Times New Roman"/>
      </w:r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Vlda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6AED601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6E434F8A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71093252"/>
    <w:multiLevelType w:val="hybridMultilevel"/>
    <w:tmpl w:val="78BA1282"/>
    <w:lvl w:ilvl="0" w:tplc="77D483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12"/>
  </w:num>
  <w:num w:numId="8">
    <w:abstractNumId w:val="11"/>
  </w:num>
  <w:num w:numId="9">
    <w:abstractNumId w:val="10"/>
  </w:num>
  <w:num w:numId="10">
    <w:abstractNumId w:val="3"/>
  </w:num>
  <w:num w:numId="11">
    <w:abstractNumId w:val="14"/>
  </w:num>
  <w:num w:numId="12">
    <w:abstractNumId w:val="13"/>
  </w:num>
  <w:num w:numId="13">
    <w:abstractNumId w:val="5"/>
  </w:num>
  <w:num w:numId="14">
    <w:abstractNumId w:val="0"/>
    <w:lvlOverride w:ilvl="0">
      <w:startOverride w:val="1"/>
    </w:lvlOverride>
  </w:num>
  <w:num w:numId="15">
    <w:abstractNumId w:val="2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5"/>
  </w:num>
  <w:num w:numId="20">
    <w:abstractNumId w:val="6"/>
  </w:num>
  <w:num w:numId="21">
    <w:abstractNumId w:val="9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6B6"/>
    <w:rsid w:val="000209A8"/>
    <w:rsid w:val="000539B5"/>
    <w:rsid w:val="00064ADF"/>
    <w:rsid w:val="000A2513"/>
    <w:rsid w:val="000E7EDF"/>
    <w:rsid w:val="000F112F"/>
    <w:rsid w:val="0010304F"/>
    <w:rsid w:val="00113AAF"/>
    <w:rsid w:val="0011534E"/>
    <w:rsid w:val="00123DD7"/>
    <w:rsid w:val="0018159B"/>
    <w:rsid w:val="001972C8"/>
    <w:rsid w:val="001A6B44"/>
    <w:rsid w:val="001C2B79"/>
    <w:rsid w:val="001F0BE0"/>
    <w:rsid w:val="001F4D26"/>
    <w:rsid w:val="001F6DFF"/>
    <w:rsid w:val="0020092A"/>
    <w:rsid w:val="0020567E"/>
    <w:rsid w:val="00217963"/>
    <w:rsid w:val="00220A99"/>
    <w:rsid w:val="00222CEB"/>
    <w:rsid w:val="00252F02"/>
    <w:rsid w:val="002C3548"/>
    <w:rsid w:val="002D125F"/>
    <w:rsid w:val="002E317F"/>
    <w:rsid w:val="0030213D"/>
    <w:rsid w:val="00350E86"/>
    <w:rsid w:val="00362AAB"/>
    <w:rsid w:val="00372026"/>
    <w:rsid w:val="00392E8E"/>
    <w:rsid w:val="003C7CDA"/>
    <w:rsid w:val="003F7C0E"/>
    <w:rsid w:val="004178FE"/>
    <w:rsid w:val="00434ACA"/>
    <w:rsid w:val="004500DF"/>
    <w:rsid w:val="00450887"/>
    <w:rsid w:val="0045532E"/>
    <w:rsid w:val="004A2331"/>
    <w:rsid w:val="00520AD5"/>
    <w:rsid w:val="0053415A"/>
    <w:rsid w:val="00537B6F"/>
    <w:rsid w:val="00574978"/>
    <w:rsid w:val="00602017"/>
    <w:rsid w:val="006122B4"/>
    <w:rsid w:val="00613636"/>
    <w:rsid w:val="00616719"/>
    <w:rsid w:val="006306B6"/>
    <w:rsid w:val="006418F5"/>
    <w:rsid w:val="00662C12"/>
    <w:rsid w:val="0066368B"/>
    <w:rsid w:val="00695BE7"/>
    <w:rsid w:val="006A35F8"/>
    <w:rsid w:val="006B682C"/>
    <w:rsid w:val="006C5868"/>
    <w:rsid w:val="006F401A"/>
    <w:rsid w:val="00731889"/>
    <w:rsid w:val="00750E0B"/>
    <w:rsid w:val="00754A14"/>
    <w:rsid w:val="0075504A"/>
    <w:rsid w:val="007C51F8"/>
    <w:rsid w:val="007D7D86"/>
    <w:rsid w:val="007F7308"/>
    <w:rsid w:val="00893973"/>
    <w:rsid w:val="008D6D7E"/>
    <w:rsid w:val="008F4514"/>
    <w:rsid w:val="00922C2A"/>
    <w:rsid w:val="0095136A"/>
    <w:rsid w:val="00960D58"/>
    <w:rsid w:val="009A0193"/>
    <w:rsid w:val="009A5E2F"/>
    <w:rsid w:val="009B650C"/>
    <w:rsid w:val="009B74D6"/>
    <w:rsid w:val="00A1007C"/>
    <w:rsid w:val="00A55C7B"/>
    <w:rsid w:val="00A67D9B"/>
    <w:rsid w:val="00A92664"/>
    <w:rsid w:val="00AA3A64"/>
    <w:rsid w:val="00AC4B6C"/>
    <w:rsid w:val="00AD57A1"/>
    <w:rsid w:val="00B156C6"/>
    <w:rsid w:val="00B17693"/>
    <w:rsid w:val="00B242CD"/>
    <w:rsid w:val="00B35949"/>
    <w:rsid w:val="00B55ED2"/>
    <w:rsid w:val="00B65738"/>
    <w:rsid w:val="00B836DE"/>
    <w:rsid w:val="00B83982"/>
    <w:rsid w:val="00B87DC1"/>
    <w:rsid w:val="00B91E02"/>
    <w:rsid w:val="00BA1536"/>
    <w:rsid w:val="00BE6CC4"/>
    <w:rsid w:val="00C02879"/>
    <w:rsid w:val="00CA4191"/>
    <w:rsid w:val="00CA6673"/>
    <w:rsid w:val="00D21E9B"/>
    <w:rsid w:val="00D27B4C"/>
    <w:rsid w:val="00D609C4"/>
    <w:rsid w:val="00D612E6"/>
    <w:rsid w:val="00D711E1"/>
    <w:rsid w:val="00D934D1"/>
    <w:rsid w:val="00DB39D9"/>
    <w:rsid w:val="00DD670A"/>
    <w:rsid w:val="00DF1841"/>
    <w:rsid w:val="00E10075"/>
    <w:rsid w:val="00E2251C"/>
    <w:rsid w:val="00E56938"/>
    <w:rsid w:val="00E72E89"/>
    <w:rsid w:val="00E75479"/>
    <w:rsid w:val="00E9109B"/>
    <w:rsid w:val="00EB3353"/>
    <w:rsid w:val="00EE2377"/>
    <w:rsid w:val="00EE7D2F"/>
    <w:rsid w:val="00EF1210"/>
    <w:rsid w:val="00F12448"/>
    <w:rsid w:val="00F21E0F"/>
    <w:rsid w:val="00F33FF8"/>
    <w:rsid w:val="00F67B1C"/>
    <w:rsid w:val="00F8682F"/>
    <w:rsid w:val="00FC0E00"/>
    <w:rsid w:val="00FC4CA1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A453C"/>
  <w15:docId w15:val="{6657502A-02D9-487F-BADE-75C652B08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06B6"/>
    <w:pPr>
      <w:spacing w:after="200" w:line="276" w:lineRule="auto"/>
    </w:pPr>
    <w:rPr>
      <w:b/>
      <w:bCs/>
      <w:spacing w:val="30"/>
      <w:sz w:val="24"/>
      <w:szCs w:val="24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306B6"/>
    <w:pPr>
      <w:keepNext/>
      <w:spacing w:after="0" w:line="240" w:lineRule="auto"/>
      <w:outlineLvl w:val="0"/>
    </w:pPr>
    <w:rPr>
      <w:rFonts w:eastAsia="Times New Roman"/>
      <w:b w:val="0"/>
      <w:bCs w:val="0"/>
      <w:spacing w:val="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qFormat/>
    <w:rsid w:val="006306B6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pacing w:val="0"/>
      <w:sz w:val="28"/>
      <w:szCs w:val="28"/>
      <w:lang w:val="cs-CZ" w:eastAsia="cs-CZ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306B6"/>
    <w:pPr>
      <w:keepNext/>
      <w:spacing w:after="0" w:line="240" w:lineRule="auto"/>
      <w:ind w:left="3540" w:firstLine="708"/>
      <w:outlineLvl w:val="2"/>
    </w:pPr>
    <w:rPr>
      <w:rFonts w:eastAsia="Times New Roman"/>
      <w:spacing w:val="0"/>
      <w:lang w:eastAsia="sk-SK"/>
    </w:rPr>
  </w:style>
  <w:style w:type="paragraph" w:styleId="Nadpis4">
    <w:name w:val="heading 4"/>
    <w:basedOn w:val="Normlny"/>
    <w:next w:val="Normlny"/>
    <w:link w:val="Nadpis4Char"/>
    <w:uiPriority w:val="99"/>
    <w:qFormat/>
    <w:rsid w:val="006306B6"/>
    <w:pPr>
      <w:keepNext/>
      <w:spacing w:after="0" w:line="240" w:lineRule="auto"/>
      <w:jc w:val="center"/>
      <w:outlineLvl w:val="3"/>
    </w:pPr>
    <w:rPr>
      <w:rFonts w:eastAsia="Times New Roman"/>
      <w:i/>
      <w:iCs/>
      <w:spacing w:val="0"/>
      <w:sz w:val="28"/>
      <w:lang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6306B6"/>
    <w:pPr>
      <w:spacing w:before="240" w:after="60" w:line="240" w:lineRule="auto"/>
      <w:jc w:val="both"/>
      <w:outlineLvl w:val="4"/>
    </w:pPr>
    <w:rPr>
      <w:rFonts w:eastAsia="Times New Roman"/>
      <w:i/>
      <w:iCs/>
      <w:spacing w:val="0"/>
      <w:sz w:val="26"/>
      <w:szCs w:val="26"/>
      <w:lang w:val="cs-CZ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6306B6"/>
    <w:pPr>
      <w:spacing w:before="240" w:after="60" w:line="240" w:lineRule="auto"/>
      <w:jc w:val="both"/>
      <w:outlineLvl w:val="5"/>
    </w:pPr>
    <w:rPr>
      <w:rFonts w:eastAsia="Times New Roman"/>
      <w:spacing w:val="0"/>
      <w:sz w:val="22"/>
      <w:szCs w:val="22"/>
      <w:lang w:val="cs-CZ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6306B6"/>
    <w:pPr>
      <w:spacing w:before="240" w:after="60" w:line="240" w:lineRule="auto"/>
      <w:jc w:val="both"/>
      <w:outlineLvl w:val="6"/>
    </w:pPr>
    <w:rPr>
      <w:rFonts w:eastAsia="Times New Roman"/>
      <w:b w:val="0"/>
      <w:bCs w:val="0"/>
      <w:spacing w:val="0"/>
      <w:lang w:val="cs-CZ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6306B6"/>
    <w:pPr>
      <w:spacing w:before="240" w:after="60" w:line="240" w:lineRule="auto"/>
      <w:jc w:val="both"/>
      <w:outlineLvl w:val="7"/>
    </w:pPr>
    <w:rPr>
      <w:rFonts w:eastAsia="Times New Roman"/>
      <w:b w:val="0"/>
      <w:bCs w:val="0"/>
      <w:i/>
      <w:iCs/>
      <w:spacing w:val="0"/>
      <w:lang w:val="cs-CZ" w:eastAsia="cs-CZ"/>
    </w:rPr>
  </w:style>
  <w:style w:type="paragraph" w:styleId="Nadpis9">
    <w:name w:val="heading 9"/>
    <w:basedOn w:val="Normlny"/>
    <w:next w:val="Normlny"/>
    <w:link w:val="Nadpis9Char"/>
    <w:uiPriority w:val="99"/>
    <w:qFormat/>
    <w:rsid w:val="006306B6"/>
    <w:pPr>
      <w:spacing w:before="240" w:after="60" w:line="240" w:lineRule="auto"/>
      <w:jc w:val="both"/>
      <w:outlineLvl w:val="8"/>
    </w:pPr>
    <w:rPr>
      <w:rFonts w:ascii="Arial" w:eastAsia="Times New Roman" w:hAnsi="Arial" w:cs="Arial"/>
      <w:b w:val="0"/>
      <w:bCs w:val="0"/>
      <w:spacing w:val="0"/>
      <w:sz w:val="22"/>
      <w:szCs w:val="22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6306B6"/>
    <w:rPr>
      <w:rFonts w:eastAsia="Times New Roman"/>
      <w:sz w:val="24"/>
      <w:lang w:val="sk-SK" w:eastAsia="sk-SK"/>
    </w:rPr>
  </w:style>
  <w:style w:type="character" w:customStyle="1" w:styleId="Heading2Char">
    <w:name w:val="Heading 2 Char"/>
    <w:uiPriority w:val="99"/>
    <w:locked/>
    <w:rsid w:val="006306B6"/>
    <w:rPr>
      <w:rFonts w:ascii="Arial" w:hAnsi="Arial"/>
      <w:i/>
      <w:sz w:val="28"/>
      <w:lang w:val="cs-CZ" w:eastAsia="cs-CZ"/>
    </w:rPr>
  </w:style>
  <w:style w:type="character" w:customStyle="1" w:styleId="Heading3Char">
    <w:name w:val="Heading 3 Char"/>
    <w:uiPriority w:val="99"/>
    <w:locked/>
    <w:rsid w:val="006306B6"/>
    <w:rPr>
      <w:rFonts w:eastAsia="Times New Roman"/>
      <w:sz w:val="24"/>
      <w:lang w:val="sk-SK" w:eastAsia="sk-SK"/>
    </w:rPr>
  </w:style>
  <w:style w:type="character" w:customStyle="1" w:styleId="Heading4Char">
    <w:name w:val="Heading 4 Char"/>
    <w:uiPriority w:val="99"/>
    <w:locked/>
    <w:rsid w:val="006306B6"/>
    <w:rPr>
      <w:rFonts w:eastAsia="Times New Roman"/>
      <w:i/>
      <w:sz w:val="24"/>
      <w:lang w:val="sk-SK" w:eastAsia="cs-CZ"/>
    </w:rPr>
  </w:style>
  <w:style w:type="character" w:customStyle="1" w:styleId="Heading5Char">
    <w:name w:val="Heading 5 Char"/>
    <w:uiPriority w:val="99"/>
    <w:locked/>
    <w:rsid w:val="006306B6"/>
    <w:rPr>
      <w:rFonts w:eastAsia="Times New Roman"/>
      <w:i/>
      <w:sz w:val="26"/>
      <w:lang w:val="cs-CZ" w:eastAsia="cs-CZ"/>
    </w:rPr>
  </w:style>
  <w:style w:type="character" w:customStyle="1" w:styleId="Heading6Char">
    <w:name w:val="Heading 6 Char"/>
    <w:uiPriority w:val="99"/>
    <w:locked/>
    <w:rsid w:val="006306B6"/>
    <w:rPr>
      <w:rFonts w:eastAsia="Times New Roman"/>
      <w:sz w:val="22"/>
      <w:lang w:val="cs-CZ" w:eastAsia="cs-CZ"/>
    </w:rPr>
  </w:style>
  <w:style w:type="character" w:customStyle="1" w:styleId="Heading7Char">
    <w:name w:val="Heading 7 Char"/>
    <w:uiPriority w:val="99"/>
    <w:locked/>
    <w:rsid w:val="006306B6"/>
    <w:rPr>
      <w:rFonts w:eastAsia="Times New Roman"/>
      <w:sz w:val="24"/>
      <w:lang w:val="cs-CZ" w:eastAsia="cs-CZ"/>
    </w:rPr>
  </w:style>
  <w:style w:type="character" w:customStyle="1" w:styleId="Heading8Char">
    <w:name w:val="Heading 8 Char"/>
    <w:uiPriority w:val="99"/>
    <w:locked/>
    <w:rsid w:val="006306B6"/>
    <w:rPr>
      <w:rFonts w:eastAsia="Times New Roman"/>
      <w:i/>
      <w:sz w:val="24"/>
      <w:lang w:val="cs-CZ" w:eastAsia="cs-CZ"/>
    </w:rPr>
  </w:style>
  <w:style w:type="character" w:customStyle="1" w:styleId="Heading9Char">
    <w:name w:val="Heading 9 Char"/>
    <w:uiPriority w:val="99"/>
    <w:locked/>
    <w:rsid w:val="006306B6"/>
    <w:rPr>
      <w:rFonts w:ascii="Arial" w:hAnsi="Arial"/>
      <w:sz w:val="22"/>
      <w:lang w:val="cs-CZ" w:eastAsia="cs-CZ"/>
    </w:rPr>
  </w:style>
  <w:style w:type="character" w:customStyle="1" w:styleId="Nadpis1Char">
    <w:name w:val="Nadpis 1 Char"/>
    <w:link w:val="Nadpis1"/>
    <w:uiPriority w:val="99"/>
    <w:locked/>
    <w:rsid w:val="006306B6"/>
    <w:rPr>
      <w:rFonts w:eastAsia="Times New Roman" w:cs="Times New Roman"/>
      <w:spacing w:val="0"/>
      <w:sz w:val="20"/>
      <w:szCs w:val="20"/>
      <w:lang w:eastAsia="sk-SK"/>
    </w:rPr>
  </w:style>
  <w:style w:type="character" w:customStyle="1" w:styleId="Nadpis2Char">
    <w:name w:val="Nadpis 2 Char"/>
    <w:link w:val="Nadpis2"/>
    <w:uiPriority w:val="99"/>
    <w:locked/>
    <w:rsid w:val="006306B6"/>
    <w:rPr>
      <w:rFonts w:ascii="Arial" w:hAnsi="Arial" w:cs="Arial"/>
      <w:i/>
      <w:iCs/>
      <w:spacing w:val="0"/>
      <w:sz w:val="28"/>
      <w:szCs w:val="28"/>
      <w:lang w:val="cs-CZ" w:eastAsia="cs-CZ"/>
    </w:rPr>
  </w:style>
  <w:style w:type="character" w:customStyle="1" w:styleId="Nadpis3Char">
    <w:name w:val="Nadpis 3 Char"/>
    <w:link w:val="Nadpis3"/>
    <w:uiPriority w:val="99"/>
    <w:locked/>
    <w:rsid w:val="006306B6"/>
    <w:rPr>
      <w:rFonts w:eastAsia="Times New Roman" w:cs="Times New Roman"/>
      <w:spacing w:val="0"/>
      <w:lang w:eastAsia="sk-SK"/>
    </w:rPr>
  </w:style>
  <w:style w:type="character" w:customStyle="1" w:styleId="Nadpis4Char">
    <w:name w:val="Nadpis 4 Char"/>
    <w:link w:val="Nadpis4"/>
    <w:uiPriority w:val="99"/>
    <w:locked/>
    <w:rsid w:val="006306B6"/>
    <w:rPr>
      <w:rFonts w:eastAsia="Times New Roman" w:cs="Times New Roman"/>
      <w:i/>
      <w:iCs/>
      <w:spacing w:val="0"/>
      <w:sz w:val="28"/>
      <w:lang w:eastAsia="cs-CZ"/>
    </w:rPr>
  </w:style>
  <w:style w:type="character" w:customStyle="1" w:styleId="Nadpis5Char">
    <w:name w:val="Nadpis 5 Char"/>
    <w:link w:val="Nadpis5"/>
    <w:uiPriority w:val="99"/>
    <w:locked/>
    <w:rsid w:val="006306B6"/>
    <w:rPr>
      <w:rFonts w:eastAsia="Times New Roman" w:cs="Times New Roman"/>
      <w:i/>
      <w:iCs/>
      <w:spacing w:val="0"/>
      <w:sz w:val="26"/>
      <w:szCs w:val="26"/>
      <w:lang w:val="cs-CZ" w:eastAsia="cs-CZ"/>
    </w:rPr>
  </w:style>
  <w:style w:type="character" w:customStyle="1" w:styleId="Nadpis6Char">
    <w:name w:val="Nadpis 6 Char"/>
    <w:link w:val="Nadpis6"/>
    <w:uiPriority w:val="99"/>
    <w:locked/>
    <w:rsid w:val="006306B6"/>
    <w:rPr>
      <w:rFonts w:eastAsia="Times New Roman" w:cs="Times New Roman"/>
      <w:spacing w:val="0"/>
      <w:sz w:val="22"/>
      <w:szCs w:val="22"/>
      <w:lang w:val="cs-CZ" w:eastAsia="cs-CZ"/>
    </w:rPr>
  </w:style>
  <w:style w:type="character" w:customStyle="1" w:styleId="Nadpis7Char">
    <w:name w:val="Nadpis 7 Char"/>
    <w:link w:val="Nadpis7"/>
    <w:uiPriority w:val="99"/>
    <w:locked/>
    <w:rsid w:val="006306B6"/>
    <w:rPr>
      <w:rFonts w:eastAsia="Times New Roman" w:cs="Times New Roman"/>
      <w:spacing w:val="0"/>
      <w:lang w:val="cs-CZ" w:eastAsia="cs-CZ"/>
    </w:rPr>
  </w:style>
  <w:style w:type="character" w:customStyle="1" w:styleId="Nadpis8Char">
    <w:name w:val="Nadpis 8 Char"/>
    <w:link w:val="Nadpis8"/>
    <w:uiPriority w:val="99"/>
    <w:locked/>
    <w:rsid w:val="006306B6"/>
    <w:rPr>
      <w:rFonts w:eastAsia="Times New Roman" w:cs="Times New Roman"/>
      <w:i/>
      <w:iCs/>
      <w:spacing w:val="0"/>
      <w:lang w:val="cs-CZ" w:eastAsia="cs-CZ"/>
    </w:rPr>
  </w:style>
  <w:style w:type="character" w:customStyle="1" w:styleId="Nadpis9Char">
    <w:name w:val="Nadpis 9 Char"/>
    <w:link w:val="Nadpis9"/>
    <w:uiPriority w:val="99"/>
    <w:locked/>
    <w:rsid w:val="006306B6"/>
    <w:rPr>
      <w:rFonts w:ascii="Arial" w:hAnsi="Arial" w:cs="Arial"/>
      <w:spacing w:val="0"/>
      <w:sz w:val="22"/>
      <w:szCs w:val="22"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6306B6"/>
    <w:pPr>
      <w:spacing w:after="0" w:line="240" w:lineRule="auto"/>
      <w:jc w:val="center"/>
    </w:pPr>
    <w:rPr>
      <w:rFonts w:eastAsia="Times New Roman"/>
      <w:b w:val="0"/>
      <w:bCs w:val="0"/>
      <w:spacing w:val="0"/>
      <w:sz w:val="28"/>
      <w:szCs w:val="20"/>
      <w:lang w:eastAsia="sk-SK"/>
    </w:rPr>
  </w:style>
  <w:style w:type="character" w:customStyle="1" w:styleId="TitleChar">
    <w:name w:val="Title Char"/>
    <w:uiPriority w:val="99"/>
    <w:locked/>
    <w:rsid w:val="006306B6"/>
    <w:rPr>
      <w:rFonts w:eastAsia="Times New Roman"/>
      <w:sz w:val="28"/>
      <w:lang w:val="sk-SK" w:eastAsia="sk-SK"/>
    </w:rPr>
  </w:style>
  <w:style w:type="character" w:customStyle="1" w:styleId="NzovChar">
    <w:name w:val="Názov Char"/>
    <w:link w:val="Nzov"/>
    <w:uiPriority w:val="99"/>
    <w:locked/>
    <w:rsid w:val="006306B6"/>
    <w:rPr>
      <w:rFonts w:eastAsia="Times New Roman" w:cs="Times New Roman"/>
      <w:spacing w:val="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6306B6"/>
    <w:pPr>
      <w:spacing w:after="0" w:line="240" w:lineRule="auto"/>
      <w:jc w:val="both"/>
    </w:pPr>
    <w:rPr>
      <w:rFonts w:eastAsia="Times New Roman"/>
      <w:b w:val="0"/>
      <w:bCs w:val="0"/>
      <w:color w:val="000000"/>
      <w:spacing w:val="0"/>
      <w:szCs w:val="19"/>
      <w:lang w:eastAsia="sk-SK"/>
    </w:rPr>
  </w:style>
  <w:style w:type="character" w:customStyle="1" w:styleId="BodyTextChar">
    <w:name w:val="Body Text Char"/>
    <w:uiPriority w:val="99"/>
    <w:locked/>
    <w:rsid w:val="006306B6"/>
    <w:rPr>
      <w:rFonts w:eastAsia="Times New Roman"/>
      <w:color w:val="000000"/>
      <w:sz w:val="19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6306B6"/>
    <w:rPr>
      <w:rFonts w:eastAsia="Times New Roman" w:cs="Times New Roman"/>
      <w:color w:val="000000"/>
      <w:spacing w:val="0"/>
      <w:sz w:val="19"/>
      <w:szCs w:val="19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6306B6"/>
    <w:pPr>
      <w:spacing w:after="120" w:line="480" w:lineRule="auto"/>
      <w:ind w:left="283"/>
    </w:pPr>
    <w:rPr>
      <w:rFonts w:eastAsia="Times New Roman"/>
      <w:b w:val="0"/>
      <w:bCs w:val="0"/>
      <w:noProof/>
      <w:spacing w:val="0"/>
      <w:lang w:eastAsia="sk-SK"/>
    </w:rPr>
  </w:style>
  <w:style w:type="character" w:customStyle="1" w:styleId="BodyTextIndent2Char">
    <w:name w:val="Body Text Indent 2 Char"/>
    <w:uiPriority w:val="99"/>
    <w:locked/>
    <w:rsid w:val="006306B6"/>
    <w:rPr>
      <w:rFonts w:eastAsia="Times New Roman"/>
      <w:noProof/>
      <w:sz w:val="24"/>
      <w:lang w:val="sk-SK" w:eastAsia="sk-SK"/>
    </w:rPr>
  </w:style>
  <w:style w:type="character" w:customStyle="1" w:styleId="Zarkazkladnhotextu2Char">
    <w:name w:val="Zarážka základného textu 2 Char"/>
    <w:link w:val="Zarkazkladnhotextu2"/>
    <w:uiPriority w:val="99"/>
    <w:locked/>
    <w:rsid w:val="006306B6"/>
    <w:rPr>
      <w:rFonts w:eastAsia="Times New Roman" w:cs="Times New Roman"/>
      <w:noProof/>
      <w:spacing w:val="0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6306B6"/>
    <w:pPr>
      <w:spacing w:after="120" w:line="240" w:lineRule="auto"/>
      <w:ind w:left="283"/>
    </w:pPr>
    <w:rPr>
      <w:rFonts w:eastAsia="Times New Roman"/>
      <w:b w:val="0"/>
      <w:bCs w:val="0"/>
      <w:noProof/>
      <w:spacing w:val="0"/>
      <w:lang w:eastAsia="sk-SK"/>
    </w:rPr>
  </w:style>
  <w:style w:type="character" w:customStyle="1" w:styleId="BodyTextIndentChar">
    <w:name w:val="Body Text Indent Char"/>
    <w:uiPriority w:val="99"/>
    <w:locked/>
    <w:rsid w:val="006306B6"/>
    <w:rPr>
      <w:rFonts w:eastAsia="Times New Roman"/>
      <w:noProof/>
      <w:sz w:val="24"/>
      <w:lang w:val="sk-SK" w:eastAsia="sk-SK"/>
    </w:rPr>
  </w:style>
  <w:style w:type="character" w:customStyle="1" w:styleId="ZarkazkladnhotextuChar">
    <w:name w:val="Zarážka základného textu Char"/>
    <w:link w:val="Zarkazkladnhotextu"/>
    <w:uiPriority w:val="99"/>
    <w:locked/>
    <w:rsid w:val="006306B6"/>
    <w:rPr>
      <w:rFonts w:eastAsia="Times New Roman" w:cs="Times New Roman"/>
      <w:noProof/>
      <w:spacing w:val="0"/>
      <w:lang w:eastAsia="sk-SK"/>
    </w:rPr>
  </w:style>
  <w:style w:type="paragraph" w:customStyle="1" w:styleId="nadpisnazen">
    <w:name w:val="nadpis nařízení"/>
    <w:basedOn w:val="Normlny"/>
    <w:next w:val="Normlny"/>
    <w:uiPriority w:val="99"/>
    <w:rsid w:val="006306B6"/>
    <w:pPr>
      <w:keepNext/>
      <w:keepLines/>
      <w:spacing w:before="120" w:after="0" w:line="240" w:lineRule="auto"/>
      <w:jc w:val="center"/>
      <w:outlineLvl w:val="0"/>
    </w:pPr>
    <w:rPr>
      <w:rFonts w:eastAsia="Times New Roman"/>
      <w:bCs w:val="0"/>
      <w:spacing w:val="0"/>
      <w:szCs w:val="20"/>
      <w:lang w:val="cs-CZ" w:eastAsia="cs-CZ"/>
    </w:rPr>
  </w:style>
  <w:style w:type="paragraph" w:customStyle="1" w:styleId="Paragraf">
    <w:name w:val="Paragraf"/>
    <w:basedOn w:val="Normlny"/>
    <w:next w:val="Textodstavce"/>
    <w:uiPriority w:val="99"/>
    <w:rsid w:val="006306B6"/>
    <w:pPr>
      <w:keepNext/>
      <w:keepLines/>
      <w:spacing w:before="240" w:after="0" w:line="240" w:lineRule="auto"/>
      <w:jc w:val="center"/>
      <w:outlineLvl w:val="5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Textodstavce">
    <w:name w:val="Text odstavce"/>
    <w:basedOn w:val="Normlny"/>
    <w:uiPriority w:val="99"/>
    <w:rsid w:val="006306B6"/>
    <w:pPr>
      <w:tabs>
        <w:tab w:val="num" w:pos="360"/>
      </w:tabs>
      <w:spacing w:before="120" w:after="120" w:line="240" w:lineRule="auto"/>
      <w:ind w:left="360" w:hanging="360"/>
      <w:jc w:val="both"/>
      <w:outlineLvl w:val="6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Vlda">
    <w:name w:val="Vláda"/>
    <w:basedOn w:val="Normlny"/>
    <w:next w:val="Normlny"/>
    <w:uiPriority w:val="99"/>
    <w:rsid w:val="006306B6"/>
    <w:pPr>
      <w:keepNext/>
      <w:keepLines/>
      <w:numPr>
        <w:ilvl w:val="2"/>
        <w:numId w:val="7"/>
      </w:numPr>
      <w:tabs>
        <w:tab w:val="clear" w:pos="851"/>
      </w:tabs>
      <w:spacing w:before="360" w:after="240" w:line="240" w:lineRule="auto"/>
      <w:ind w:left="0" w:firstLine="0"/>
      <w:jc w:val="both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Textbodu">
    <w:name w:val="Text bodu"/>
    <w:basedOn w:val="Normlny"/>
    <w:uiPriority w:val="99"/>
    <w:rsid w:val="006306B6"/>
    <w:pPr>
      <w:numPr>
        <w:ilvl w:val="1"/>
        <w:numId w:val="7"/>
      </w:numPr>
      <w:tabs>
        <w:tab w:val="clear" w:pos="425"/>
        <w:tab w:val="num" w:pos="851"/>
      </w:tabs>
      <w:spacing w:after="0" w:line="240" w:lineRule="auto"/>
      <w:ind w:left="851" w:hanging="426"/>
      <w:jc w:val="both"/>
      <w:outlineLvl w:val="8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customStyle="1" w:styleId="Textpsmene">
    <w:name w:val="Text písmene"/>
    <w:basedOn w:val="Normlny"/>
    <w:uiPriority w:val="99"/>
    <w:rsid w:val="006306B6"/>
    <w:pPr>
      <w:numPr>
        <w:numId w:val="7"/>
      </w:numPr>
      <w:tabs>
        <w:tab w:val="clear" w:pos="1160"/>
        <w:tab w:val="num" w:pos="425"/>
      </w:tabs>
      <w:spacing w:after="0" w:line="240" w:lineRule="auto"/>
      <w:ind w:left="425" w:hanging="425"/>
      <w:jc w:val="both"/>
      <w:outlineLvl w:val="7"/>
    </w:pPr>
    <w:rPr>
      <w:rFonts w:eastAsia="Times New Roman"/>
      <w:b w:val="0"/>
      <w:bCs w:val="0"/>
      <w:spacing w:val="0"/>
      <w:szCs w:val="20"/>
      <w:lang w:val="cs-CZ" w:eastAsia="cs-CZ"/>
    </w:rPr>
  </w:style>
  <w:style w:type="paragraph" w:styleId="Hlavika">
    <w:name w:val="header"/>
    <w:basedOn w:val="Normlny"/>
    <w:link w:val="HlavikaChar"/>
    <w:uiPriority w:val="99"/>
    <w:rsid w:val="006306B6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b w:val="0"/>
      <w:bCs w:val="0"/>
      <w:spacing w:val="0"/>
      <w:szCs w:val="20"/>
      <w:lang w:val="cs-CZ" w:eastAsia="cs-CZ"/>
    </w:rPr>
  </w:style>
  <w:style w:type="character" w:customStyle="1" w:styleId="HeaderChar">
    <w:name w:val="Header Char"/>
    <w:uiPriority w:val="99"/>
    <w:locked/>
    <w:rsid w:val="006306B6"/>
    <w:rPr>
      <w:rFonts w:eastAsia="Times New Roman"/>
      <w:sz w:val="24"/>
      <w:lang w:val="cs-CZ" w:eastAsia="cs-CZ"/>
    </w:rPr>
  </w:style>
  <w:style w:type="character" w:customStyle="1" w:styleId="HlavikaChar">
    <w:name w:val="Hlavička Char"/>
    <w:link w:val="Hlavika"/>
    <w:uiPriority w:val="99"/>
    <w:locked/>
    <w:rsid w:val="006306B6"/>
    <w:rPr>
      <w:rFonts w:eastAsia="Times New Roman" w:cs="Times New Roman"/>
      <w:spacing w:val="0"/>
      <w:sz w:val="20"/>
      <w:szCs w:val="20"/>
      <w:lang w:val="cs-CZ" w:eastAsia="cs-CZ"/>
    </w:rPr>
  </w:style>
  <w:style w:type="character" w:styleId="slostrany">
    <w:name w:val="page number"/>
    <w:uiPriority w:val="99"/>
    <w:rsid w:val="006306B6"/>
    <w:rPr>
      <w:rFonts w:cs="Times New Roman"/>
    </w:rPr>
  </w:style>
  <w:style w:type="paragraph" w:styleId="Pta">
    <w:name w:val="footer"/>
    <w:basedOn w:val="Normlny"/>
    <w:link w:val="PtaChar"/>
    <w:uiPriority w:val="99"/>
    <w:rsid w:val="006306B6"/>
    <w:pPr>
      <w:tabs>
        <w:tab w:val="center" w:pos="4536"/>
        <w:tab w:val="right" w:pos="9072"/>
      </w:tabs>
      <w:spacing w:after="0" w:line="240" w:lineRule="auto"/>
      <w:jc w:val="both"/>
    </w:pPr>
    <w:rPr>
      <w:rFonts w:eastAsia="Times New Roman"/>
      <w:b w:val="0"/>
      <w:bCs w:val="0"/>
      <w:spacing w:val="0"/>
      <w:szCs w:val="20"/>
      <w:lang w:val="cs-CZ" w:eastAsia="cs-CZ"/>
    </w:rPr>
  </w:style>
  <w:style w:type="character" w:customStyle="1" w:styleId="FooterChar">
    <w:name w:val="Footer Char"/>
    <w:uiPriority w:val="99"/>
    <w:locked/>
    <w:rsid w:val="006306B6"/>
    <w:rPr>
      <w:rFonts w:eastAsia="Times New Roman"/>
      <w:sz w:val="24"/>
      <w:lang w:val="cs-CZ" w:eastAsia="cs-CZ"/>
    </w:rPr>
  </w:style>
  <w:style w:type="character" w:customStyle="1" w:styleId="PtaChar">
    <w:name w:val="Päta Char"/>
    <w:link w:val="Pta"/>
    <w:uiPriority w:val="99"/>
    <w:locked/>
    <w:rsid w:val="006306B6"/>
    <w:rPr>
      <w:rFonts w:eastAsia="Times New Roman" w:cs="Times New Roman"/>
      <w:spacing w:val="0"/>
      <w:sz w:val="20"/>
      <w:szCs w:val="20"/>
      <w:lang w:val="cs-CZ" w:eastAsia="cs-CZ"/>
    </w:rPr>
  </w:style>
  <w:style w:type="paragraph" w:styleId="Oznaitext">
    <w:name w:val="Block Text"/>
    <w:basedOn w:val="Normlny"/>
    <w:uiPriority w:val="99"/>
    <w:rsid w:val="006306B6"/>
    <w:pPr>
      <w:spacing w:before="60" w:after="0" w:line="240" w:lineRule="auto"/>
      <w:ind w:left="567" w:right="142"/>
      <w:jc w:val="both"/>
    </w:pPr>
    <w:rPr>
      <w:rFonts w:eastAsia="Times New Roman"/>
      <w:b w:val="0"/>
      <w:bCs w:val="0"/>
      <w:i/>
      <w:spacing w:val="0"/>
      <w:szCs w:val="20"/>
      <w:lang w:eastAsia="sk-SK"/>
    </w:rPr>
  </w:style>
  <w:style w:type="paragraph" w:styleId="Prvzarkazkladnhotextu">
    <w:name w:val="Body Text First Indent"/>
    <w:basedOn w:val="Zkladntext"/>
    <w:link w:val="PrvzarkazkladnhotextuChar"/>
    <w:uiPriority w:val="99"/>
    <w:rsid w:val="006306B6"/>
    <w:pPr>
      <w:spacing w:after="120"/>
      <w:ind w:firstLine="210"/>
    </w:pPr>
    <w:rPr>
      <w:color w:val="auto"/>
      <w:szCs w:val="20"/>
      <w:lang w:val="cs-CZ" w:eastAsia="cs-CZ"/>
    </w:rPr>
  </w:style>
  <w:style w:type="character" w:customStyle="1" w:styleId="BodyTextFirstIndentChar">
    <w:name w:val="Body Text First Indent Char"/>
    <w:uiPriority w:val="99"/>
    <w:locked/>
    <w:rsid w:val="006306B6"/>
    <w:rPr>
      <w:rFonts w:eastAsia="Times New Roman" w:cs="Times New Roman"/>
      <w:color w:val="000000"/>
      <w:spacing w:val="0"/>
      <w:sz w:val="19"/>
      <w:szCs w:val="19"/>
      <w:lang w:val="cs-CZ" w:eastAsia="cs-CZ"/>
    </w:rPr>
  </w:style>
  <w:style w:type="character" w:customStyle="1" w:styleId="PrvzarkazkladnhotextuChar">
    <w:name w:val="Prvá zarážka základného textu Char"/>
    <w:link w:val="Prvzarkazkladnhotextu"/>
    <w:uiPriority w:val="99"/>
    <w:locked/>
    <w:rsid w:val="006306B6"/>
    <w:rPr>
      <w:rFonts w:eastAsia="Times New Roman" w:cs="Times New Roman"/>
      <w:color w:val="000000"/>
      <w:spacing w:val="0"/>
      <w:sz w:val="20"/>
      <w:szCs w:val="20"/>
      <w:lang w:val="cs-CZ" w:eastAsia="cs-CZ"/>
    </w:rPr>
  </w:style>
  <w:style w:type="paragraph" w:styleId="slovanzoznam">
    <w:name w:val="List Number"/>
    <w:basedOn w:val="Normlny"/>
    <w:uiPriority w:val="99"/>
    <w:rsid w:val="006306B6"/>
    <w:pPr>
      <w:tabs>
        <w:tab w:val="left" w:pos="284"/>
        <w:tab w:val="num" w:pos="1160"/>
      </w:tabs>
      <w:spacing w:before="60" w:after="0" w:line="240" w:lineRule="auto"/>
      <w:ind w:left="375" w:firstLine="425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paragraph" w:styleId="Zoznamsodrkami">
    <w:name w:val="List Bullet"/>
    <w:basedOn w:val="Normlny"/>
    <w:autoRedefine/>
    <w:uiPriority w:val="99"/>
    <w:rsid w:val="006306B6"/>
    <w:pPr>
      <w:spacing w:before="60" w:after="0" w:line="240" w:lineRule="auto"/>
      <w:ind w:firstLine="284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paragraph" w:styleId="Zver">
    <w:name w:val="Closing"/>
    <w:basedOn w:val="Normlny"/>
    <w:link w:val="ZverChar"/>
    <w:uiPriority w:val="99"/>
    <w:rsid w:val="006306B6"/>
    <w:pPr>
      <w:spacing w:before="120" w:after="0" w:line="240" w:lineRule="auto"/>
      <w:ind w:left="1644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character" w:customStyle="1" w:styleId="ClosingChar">
    <w:name w:val="Closing Char"/>
    <w:uiPriority w:val="99"/>
    <w:locked/>
    <w:rsid w:val="006306B6"/>
    <w:rPr>
      <w:rFonts w:eastAsia="Times New Roman"/>
      <w:lang w:val="sk-SK" w:eastAsia="sk-SK"/>
    </w:rPr>
  </w:style>
  <w:style w:type="character" w:customStyle="1" w:styleId="ZverChar">
    <w:name w:val="Záver Char"/>
    <w:link w:val="Zver"/>
    <w:uiPriority w:val="99"/>
    <w:locked/>
    <w:rsid w:val="006306B6"/>
    <w:rPr>
      <w:rFonts w:eastAsia="Times New Roman" w:cs="Times New Roman"/>
      <w:spacing w:val="0"/>
      <w:sz w:val="20"/>
      <w:szCs w:val="20"/>
      <w:lang w:eastAsia="sk-SK"/>
    </w:rPr>
  </w:style>
  <w:style w:type="paragraph" w:customStyle="1" w:styleId="Default">
    <w:name w:val="Default"/>
    <w:uiPriority w:val="99"/>
    <w:rsid w:val="006306B6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rsid w:val="006306B6"/>
    <w:pPr>
      <w:spacing w:after="120" w:line="240" w:lineRule="auto"/>
    </w:pPr>
    <w:rPr>
      <w:rFonts w:eastAsia="Times New Roman"/>
      <w:b w:val="0"/>
      <w:bCs w:val="0"/>
      <w:spacing w:val="0"/>
      <w:sz w:val="16"/>
      <w:szCs w:val="16"/>
      <w:lang w:eastAsia="cs-CZ"/>
    </w:rPr>
  </w:style>
  <w:style w:type="character" w:customStyle="1" w:styleId="BodyText3Char">
    <w:name w:val="Body Text 3 Char"/>
    <w:uiPriority w:val="99"/>
    <w:locked/>
    <w:rsid w:val="006306B6"/>
    <w:rPr>
      <w:rFonts w:eastAsia="Times New Roman"/>
      <w:sz w:val="16"/>
      <w:lang w:val="sk-SK" w:eastAsia="cs-CZ"/>
    </w:rPr>
  </w:style>
  <w:style w:type="character" w:customStyle="1" w:styleId="Zkladntext3Char">
    <w:name w:val="Základný text 3 Char"/>
    <w:link w:val="Zkladntext3"/>
    <w:uiPriority w:val="99"/>
    <w:locked/>
    <w:rsid w:val="006306B6"/>
    <w:rPr>
      <w:rFonts w:eastAsia="Times New Roman" w:cs="Times New Roman"/>
      <w:spacing w:val="0"/>
      <w:sz w:val="16"/>
      <w:szCs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6306B6"/>
    <w:pPr>
      <w:spacing w:after="120" w:line="480" w:lineRule="auto"/>
    </w:pPr>
    <w:rPr>
      <w:rFonts w:eastAsia="Times New Roman"/>
      <w:b w:val="0"/>
      <w:bCs w:val="0"/>
      <w:spacing w:val="0"/>
      <w:lang w:eastAsia="cs-CZ"/>
    </w:rPr>
  </w:style>
  <w:style w:type="character" w:customStyle="1" w:styleId="BodyText2Char">
    <w:name w:val="Body Text 2 Char"/>
    <w:uiPriority w:val="99"/>
    <w:locked/>
    <w:rsid w:val="006306B6"/>
    <w:rPr>
      <w:rFonts w:eastAsia="Times New Roman"/>
      <w:sz w:val="24"/>
      <w:lang w:val="sk-SK" w:eastAsia="cs-CZ"/>
    </w:rPr>
  </w:style>
  <w:style w:type="character" w:customStyle="1" w:styleId="Zkladntext2Char">
    <w:name w:val="Základný text 2 Char"/>
    <w:link w:val="Zkladntext2"/>
    <w:uiPriority w:val="99"/>
    <w:locked/>
    <w:rsid w:val="006306B6"/>
    <w:rPr>
      <w:rFonts w:eastAsia="Times New Roman" w:cs="Times New Roman"/>
      <w:spacing w:val="0"/>
      <w:lang w:eastAsia="cs-CZ"/>
    </w:rPr>
  </w:style>
  <w:style w:type="paragraph" w:customStyle="1" w:styleId="Char">
    <w:name w:val="Char"/>
    <w:basedOn w:val="Normlny"/>
    <w:uiPriority w:val="99"/>
    <w:rsid w:val="006306B6"/>
    <w:pPr>
      <w:spacing w:after="160" w:line="240" w:lineRule="exact"/>
    </w:pPr>
    <w:rPr>
      <w:rFonts w:ascii="Arial" w:eastAsia="Times New Roman" w:hAnsi="Arial"/>
      <w:b w:val="0"/>
      <w:bCs w:val="0"/>
      <w:spacing w:val="0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rsid w:val="006306B6"/>
    <w:pPr>
      <w:spacing w:after="0" w:line="240" w:lineRule="auto"/>
      <w:ind w:left="1080"/>
      <w:jc w:val="both"/>
    </w:pPr>
    <w:rPr>
      <w:rFonts w:eastAsia="Times New Roman"/>
      <w:b w:val="0"/>
      <w:spacing w:val="0"/>
      <w:lang w:eastAsia="cs-CZ"/>
    </w:rPr>
  </w:style>
  <w:style w:type="character" w:customStyle="1" w:styleId="BodyTextIndent3Char">
    <w:name w:val="Body Text Indent 3 Char"/>
    <w:uiPriority w:val="99"/>
    <w:locked/>
    <w:rsid w:val="006306B6"/>
    <w:rPr>
      <w:rFonts w:eastAsia="Times New Roman"/>
      <w:sz w:val="24"/>
      <w:lang w:val="sk-SK" w:eastAsia="cs-CZ"/>
    </w:rPr>
  </w:style>
  <w:style w:type="character" w:customStyle="1" w:styleId="Zarkazkladnhotextu3Char">
    <w:name w:val="Zarážka základného textu 3 Char"/>
    <w:link w:val="Zarkazkladnhotextu3"/>
    <w:uiPriority w:val="99"/>
    <w:locked/>
    <w:rsid w:val="006306B6"/>
    <w:rPr>
      <w:rFonts w:eastAsia="Times New Roman" w:cs="Times New Roman"/>
      <w:spacing w:val="0"/>
      <w:lang w:eastAsia="cs-CZ"/>
    </w:rPr>
  </w:style>
  <w:style w:type="paragraph" w:customStyle="1" w:styleId="CharCharChar">
    <w:name w:val="Char Char Char"/>
    <w:basedOn w:val="Normlny"/>
    <w:uiPriority w:val="99"/>
    <w:rsid w:val="006306B6"/>
    <w:pPr>
      <w:spacing w:after="160" w:line="240" w:lineRule="exact"/>
    </w:pPr>
    <w:rPr>
      <w:rFonts w:ascii="Arial" w:eastAsia="Times New Roman" w:hAnsi="Arial"/>
      <w:b w:val="0"/>
      <w:bCs w:val="0"/>
      <w:spacing w:val="0"/>
      <w:sz w:val="20"/>
      <w:szCs w:val="20"/>
      <w:lang w:val="en-US"/>
    </w:rPr>
  </w:style>
  <w:style w:type="table" w:styleId="Mriekatabuky">
    <w:name w:val="Table Grid"/>
    <w:basedOn w:val="Normlnatabuka"/>
    <w:uiPriority w:val="99"/>
    <w:rsid w:val="006306B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rsid w:val="006306B6"/>
    <w:pPr>
      <w:shd w:val="clear" w:color="auto" w:fill="000080"/>
      <w:spacing w:after="0" w:line="240" w:lineRule="auto"/>
    </w:pPr>
    <w:rPr>
      <w:rFonts w:ascii="Tahoma" w:eastAsia="Times New Roman" w:hAnsi="Tahoma" w:cs="Tahoma"/>
      <w:b w:val="0"/>
      <w:bCs w:val="0"/>
      <w:spacing w:val="0"/>
      <w:sz w:val="20"/>
      <w:szCs w:val="20"/>
      <w:lang w:eastAsia="cs-CZ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306B6"/>
    <w:rPr>
      <w:rFonts w:ascii="Tahoma" w:hAnsi="Tahoma" w:cs="Tahoma"/>
      <w:spacing w:val="0"/>
      <w:sz w:val="20"/>
      <w:szCs w:val="20"/>
      <w:shd w:val="clear" w:color="auto" w:fill="000080"/>
      <w:lang w:eastAsia="cs-CZ"/>
    </w:rPr>
  </w:style>
  <w:style w:type="paragraph" w:styleId="Normlnywebov">
    <w:name w:val="Normal (Web)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CharCharCharChar">
    <w:name w:val="Char Char Char Char"/>
    <w:basedOn w:val="Normlny"/>
    <w:uiPriority w:val="99"/>
    <w:rsid w:val="006306B6"/>
    <w:pPr>
      <w:spacing w:after="160" w:line="240" w:lineRule="exact"/>
    </w:pPr>
    <w:rPr>
      <w:rFonts w:ascii="Arial" w:eastAsia="Times New Roman" w:hAnsi="Arial"/>
      <w:b w:val="0"/>
      <w:bCs w:val="0"/>
      <w:spacing w:val="0"/>
      <w:sz w:val="20"/>
      <w:szCs w:val="20"/>
      <w:lang w:val="en-US"/>
    </w:rPr>
  </w:style>
  <w:style w:type="paragraph" w:styleId="Odsekzoznamu">
    <w:name w:val="List Paragraph"/>
    <w:basedOn w:val="Normlny"/>
    <w:uiPriority w:val="99"/>
    <w:qFormat/>
    <w:rsid w:val="006306B6"/>
    <w:pPr>
      <w:ind w:left="720"/>
      <w:contextualSpacing/>
    </w:pPr>
    <w:rPr>
      <w:rFonts w:ascii="Calibri" w:hAnsi="Calibri"/>
      <w:b w:val="0"/>
      <w:bCs w:val="0"/>
      <w:spacing w:val="0"/>
      <w:sz w:val="22"/>
      <w:szCs w:val="22"/>
      <w:lang w:val="cs-CZ"/>
    </w:rPr>
  </w:style>
  <w:style w:type="paragraph" w:customStyle="1" w:styleId="msonormalcxsplast">
    <w:name w:val="msonormal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bodytextcxspmiddle">
    <w:name w:val="msobodytextcxspmiddle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bodytextcxsplast">
    <w:name w:val="msobodytext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normalcxspmiddle">
    <w:name w:val="msonormalcxspmiddle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6306B6"/>
    <w:pPr>
      <w:spacing w:before="120" w:after="120" w:line="240" w:lineRule="auto"/>
      <w:jc w:val="both"/>
    </w:pPr>
    <w:rPr>
      <w:rFonts w:eastAsia="Times New Roman"/>
      <w:b w:val="0"/>
      <w:bCs w:val="0"/>
      <w:spacing w:val="0"/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6306B6"/>
    <w:rPr>
      <w:rFonts w:eastAsia="Times New Roman"/>
      <w:lang w:val="sk-SK" w:eastAsia="sk-SK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6306B6"/>
    <w:rPr>
      <w:rFonts w:eastAsia="Times New Roman" w:cs="Times New Roman"/>
      <w:spacing w:val="0"/>
      <w:sz w:val="20"/>
      <w:szCs w:val="20"/>
    </w:rPr>
  </w:style>
  <w:style w:type="paragraph" w:customStyle="1" w:styleId="Normlneodsaden">
    <w:name w:val="Normál neodsadený"/>
    <w:basedOn w:val="Normlny"/>
    <w:uiPriority w:val="99"/>
    <w:rsid w:val="006306B6"/>
    <w:pPr>
      <w:spacing w:before="120" w:after="0" w:line="320" w:lineRule="exact"/>
      <w:jc w:val="both"/>
    </w:pPr>
    <w:rPr>
      <w:rFonts w:eastAsia="Times New Roman"/>
      <w:b w:val="0"/>
      <w:bCs w:val="0"/>
      <w:spacing w:val="0"/>
      <w:szCs w:val="20"/>
      <w:lang w:eastAsia="sk-SK"/>
    </w:rPr>
  </w:style>
  <w:style w:type="paragraph" w:customStyle="1" w:styleId="JASPInormlny">
    <w:name w:val="JASPI normálny"/>
    <w:basedOn w:val="Normlny"/>
    <w:uiPriority w:val="99"/>
    <w:rsid w:val="006306B6"/>
    <w:pPr>
      <w:spacing w:after="0" w:line="240" w:lineRule="auto"/>
      <w:jc w:val="both"/>
    </w:pPr>
    <w:rPr>
      <w:rFonts w:eastAsia="Times New Roman"/>
      <w:b w:val="0"/>
      <w:bCs w:val="0"/>
      <w:spacing w:val="0"/>
      <w:lang w:eastAsia="cs-CZ"/>
    </w:rPr>
  </w:style>
  <w:style w:type="paragraph" w:styleId="Adresanaoblke">
    <w:name w:val="envelope address"/>
    <w:basedOn w:val="Normlny"/>
    <w:uiPriority w:val="99"/>
    <w:rsid w:val="006306B6"/>
    <w:pPr>
      <w:framePr w:w="7920" w:h="1980" w:hRule="exact" w:hSpace="141" w:wrap="auto" w:hAnchor="page" w:xAlign="center" w:yAlign="bottom"/>
      <w:spacing w:before="120" w:after="120" w:line="240" w:lineRule="auto"/>
      <w:ind w:left="2880"/>
    </w:pPr>
    <w:rPr>
      <w:rFonts w:ascii="Arial" w:eastAsia="Times New Roman" w:hAnsi="Arial" w:cs="Arial"/>
      <w:b w:val="0"/>
      <w:bCs w:val="0"/>
      <w:spacing w:val="0"/>
    </w:rPr>
  </w:style>
  <w:style w:type="paragraph" w:styleId="Spiatonadresanaoblke">
    <w:name w:val="envelope return"/>
    <w:basedOn w:val="Normlny"/>
    <w:uiPriority w:val="99"/>
    <w:rsid w:val="006306B6"/>
    <w:pPr>
      <w:spacing w:after="0" w:line="240" w:lineRule="auto"/>
    </w:pPr>
    <w:rPr>
      <w:rFonts w:ascii="Arial" w:eastAsia="Times New Roman" w:hAnsi="Arial" w:cs="Arial"/>
      <w:b w:val="0"/>
      <w:bCs w:val="0"/>
      <w:spacing w:val="0"/>
      <w:sz w:val="20"/>
      <w:szCs w:val="20"/>
    </w:rPr>
  </w:style>
  <w:style w:type="paragraph" w:customStyle="1" w:styleId="msonormalcxspmiddlecxsplast">
    <w:name w:val="msonormalcxspmiddle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normalcxspmiddlecxsplastcxspmiddle">
    <w:name w:val="msonormalcxspmiddlecxsplastcxspmiddle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msonormalcxspmiddlecxsplastcxsplast">
    <w:name w:val="msonormalcxspmiddlecxsplastcxsplast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eastAsia="Times New Roman"/>
      <w:b w:val="0"/>
      <w:bCs w:val="0"/>
      <w:spacing w:val="0"/>
      <w:lang w:eastAsia="sk-SK"/>
    </w:rPr>
  </w:style>
  <w:style w:type="paragraph" w:customStyle="1" w:styleId="t12">
    <w:name w:val="t12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ascii="Verdana" w:eastAsia="Times New Roman" w:hAnsi="Verdana"/>
      <w:b w:val="0"/>
      <w:bCs w:val="0"/>
      <w:color w:val="000000"/>
      <w:spacing w:val="0"/>
      <w:sz w:val="12"/>
      <w:szCs w:val="12"/>
      <w:lang w:eastAsia="sk-SK"/>
    </w:rPr>
  </w:style>
  <w:style w:type="paragraph" w:customStyle="1" w:styleId="titulok">
    <w:name w:val="titulok"/>
    <w:basedOn w:val="Normlny"/>
    <w:uiPriority w:val="99"/>
    <w:rsid w:val="006306B6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7060"/>
      <w:spacing w:val="0"/>
      <w:lang w:eastAsia="sk-SK"/>
    </w:rPr>
  </w:style>
  <w:style w:type="paragraph" w:customStyle="1" w:styleId="poznamka">
    <w:name w:val="poznamka"/>
    <w:basedOn w:val="Normlny"/>
    <w:uiPriority w:val="99"/>
    <w:rsid w:val="006306B6"/>
    <w:pPr>
      <w:spacing w:before="100" w:beforeAutospacing="1" w:after="100" w:afterAutospacing="1" w:line="240" w:lineRule="auto"/>
    </w:pPr>
    <w:rPr>
      <w:rFonts w:ascii="Tahoma" w:eastAsia="Times New Roman" w:hAnsi="Tahoma" w:cs="Tahoma"/>
      <w:b w:val="0"/>
      <w:bCs w:val="0"/>
      <w:color w:val="000060"/>
      <w:spacing w:val="0"/>
      <w:sz w:val="20"/>
      <w:szCs w:val="20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rsid w:val="006306B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000060"/>
      <w:spacing w:val="0"/>
      <w:sz w:val="16"/>
      <w:szCs w:val="16"/>
      <w:lang w:eastAsia="sk-SK"/>
    </w:rPr>
  </w:style>
  <w:style w:type="character" w:customStyle="1" w:styleId="z-TopofFormChar">
    <w:name w:val="z-Top of Form Char"/>
    <w:uiPriority w:val="99"/>
    <w:locked/>
    <w:rsid w:val="006306B6"/>
    <w:rPr>
      <w:rFonts w:ascii="Arial" w:hAnsi="Arial"/>
      <w:vanish/>
      <w:color w:val="000060"/>
      <w:sz w:val="16"/>
      <w:lang w:val="sk-SK" w:eastAsia="sk-SK"/>
    </w:rPr>
  </w:style>
  <w:style w:type="character" w:customStyle="1" w:styleId="z-HornokrajformulraChar">
    <w:name w:val="z-Horný okraj formulára Char"/>
    <w:link w:val="z-Hornokrajformulra"/>
    <w:uiPriority w:val="99"/>
    <w:locked/>
    <w:rsid w:val="006306B6"/>
    <w:rPr>
      <w:rFonts w:ascii="Arial" w:hAnsi="Arial" w:cs="Arial"/>
      <w:vanish/>
      <w:color w:val="000060"/>
      <w:spacing w:val="0"/>
      <w:sz w:val="16"/>
      <w:szCs w:val="16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rsid w:val="006306B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b w:val="0"/>
      <w:bCs w:val="0"/>
      <w:vanish/>
      <w:color w:val="000060"/>
      <w:spacing w:val="0"/>
      <w:sz w:val="16"/>
      <w:szCs w:val="16"/>
      <w:lang w:eastAsia="sk-SK"/>
    </w:rPr>
  </w:style>
  <w:style w:type="character" w:customStyle="1" w:styleId="z-BottomofFormChar">
    <w:name w:val="z-Bottom of Form Char"/>
    <w:uiPriority w:val="99"/>
    <w:locked/>
    <w:rsid w:val="006306B6"/>
    <w:rPr>
      <w:rFonts w:ascii="Arial" w:hAnsi="Arial"/>
      <w:vanish/>
      <w:color w:val="000060"/>
      <w:sz w:val="16"/>
      <w:lang w:val="sk-SK" w:eastAsia="sk-SK"/>
    </w:rPr>
  </w:style>
  <w:style w:type="character" w:customStyle="1" w:styleId="z-SpodnokrajformulraChar">
    <w:name w:val="z-Spodný okraj formulára Char"/>
    <w:link w:val="z-Spodnokrajformulra"/>
    <w:uiPriority w:val="99"/>
    <w:locked/>
    <w:rsid w:val="006306B6"/>
    <w:rPr>
      <w:rFonts w:ascii="Arial" w:hAnsi="Arial" w:cs="Arial"/>
      <w:vanish/>
      <w:color w:val="000060"/>
      <w:spacing w:val="0"/>
      <w:sz w:val="16"/>
      <w:szCs w:val="16"/>
      <w:lang w:eastAsia="sk-SK"/>
    </w:rPr>
  </w:style>
  <w:style w:type="paragraph" w:customStyle="1" w:styleId="Text">
    <w:name w:val="Text"/>
    <w:basedOn w:val="Normlny"/>
    <w:uiPriority w:val="99"/>
    <w:rsid w:val="006306B6"/>
    <w:pPr>
      <w:widowControl w:val="0"/>
      <w:suppressLineNumbers/>
      <w:tabs>
        <w:tab w:val="left" w:pos="709"/>
        <w:tab w:val="left" w:pos="6379"/>
        <w:tab w:val="left" w:pos="7371"/>
      </w:tabs>
      <w:suppressAutoHyphens/>
      <w:spacing w:after="0" w:line="360" w:lineRule="auto"/>
      <w:jc w:val="both"/>
    </w:pPr>
    <w:rPr>
      <w:rFonts w:eastAsia="Times New Roman"/>
      <w:b w:val="0"/>
      <w:bCs w:val="0"/>
      <w:spacing w:val="24"/>
      <w:szCs w:val="20"/>
      <w:lang w:eastAsia="cs-CZ"/>
    </w:rPr>
  </w:style>
  <w:style w:type="paragraph" w:customStyle="1" w:styleId="Podpisdoloka">
    <w:name w:val="Podpis. doložka"/>
    <w:basedOn w:val="Normlny"/>
    <w:uiPriority w:val="99"/>
    <w:rsid w:val="006306B6"/>
    <w:pPr>
      <w:keepNext/>
      <w:keepLines/>
      <w:suppressLineNumbers/>
      <w:tabs>
        <w:tab w:val="left" w:pos="7655"/>
      </w:tabs>
      <w:suppressAutoHyphens/>
      <w:spacing w:after="0" w:line="360" w:lineRule="auto"/>
      <w:jc w:val="right"/>
    </w:pPr>
    <w:rPr>
      <w:rFonts w:eastAsia="Times New Roman"/>
      <w:b w:val="0"/>
      <w:bCs w:val="0"/>
      <w:spacing w:val="8"/>
      <w:lang w:eastAsia="cs-CZ"/>
    </w:rPr>
  </w:style>
  <w:style w:type="paragraph" w:styleId="Textkomentra">
    <w:name w:val="annotation text"/>
    <w:basedOn w:val="Normlny"/>
    <w:link w:val="TextkomentraChar"/>
    <w:uiPriority w:val="99"/>
    <w:semiHidden/>
    <w:rsid w:val="006306B6"/>
    <w:pPr>
      <w:spacing w:after="0" w:line="240" w:lineRule="auto"/>
      <w:jc w:val="both"/>
    </w:pPr>
    <w:rPr>
      <w:rFonts w:eastAsia="Times New Roman"/>
      <w:b w:val="0"/>
      <w:bCs w:val="0"/>
      <w:spacing w:val="0"/>
      <w:sz w:val="20"/>
      <w:szCs w:val="20"/>
      <w:lang w:val="cs-CZ" w:eastAsia="cs-CZ"/>
    </w:rPr>
  </w:style>
  <w:style w:type="character" w:customStyle="1" w:styleId="TextkomentraChar">
    <w:name w:val="Text komentára Char"/>
    <w:link w:val="Textkomentra"/>
    <w:uiPriority w:val="99"/>
    <w:semiHidden/>
    <w:locked/>
    <w:rsid w:val="006306B6"/>
    <w:rPr>
      <w:rFonts w:eastAsia="Times New Roman" w:cs="Times New Roman"/>
      <w:spacing w:val="0"/>
      <w:sz w:val="20"/>
      <w:szCs w:val="20"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306B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306B6"/>
    <w:rPr>
      <w:rFonts w:eastAsia="Times New Roman" w:cs="Times New Roman"/>
      <w:b/>
      <w:bCs/>
      <w:spacing w:val="0"/>
      <w:sz w:val="20"/>
      <w:szCs w:val="20"/>
      <w:lang w:val="cs-CZ" w:eastAsia="cs-CZ"/>
    </w:rPr>
  </w:style>
  <w:style w:type="paragraph" w:styleId="Textbubliny">
    <w:name w:val="Balloon Text"/>
    <w:basedOn w:val="Normlny"/>
    <w:link w:val="TextbublinyChar"/>
    <w:uiPriority w:val="99"/>
    <w:rsid w:val="006306B6"/>
    <w:pPr>
      <w:spacing w:after="0" w:line="240" w:lineRule="auto"/>
      <w:jc w:val="both"/>
    </w:pPr>
    <w:rPr>
      <w:rFonts w:ascii="Tahoma" w:eastAsia="Times New Roman" w:hAnsi="Tahoma" w:cs="Tahoma"/>
      <w:b w:val="0"/>
      <w:bCs w:val="0"/>
      <w:spacing w:val="0"/>
      <w:sz w:val="16"/>
      <w:szCs w:val="16"/>
      <w:lang w:val="cs-CZ" w:eastAsia="cs-CZ"/>
    </w:rPr>
  </w:style>
  <w:style w:type="character" w:customStyle="1" w:styleId="BalloonTextChar">
    <w:name w:val="Balloon Text Char"/>
    <w:uiPriority w:val="99"/>
    <w:locked/>
    <w:rsid w:val="006306B6"/>
    <w:rPr>
      <w:rFonts w:ascii="Tahoma" w:hAnsi="Tahoma"/>
      <w:sz w:val="16"/>
      <w:lang w:val="cs-CZ" w:eastAsia="cs-CZ"/>
    </w:rPr>
  </w:style>
  <w:style w:type="character" w:customStyle="1" w:styleId="TextbublinyChar">
    <w:name w:val="Text bubliny Char"/>
    <w:link w:val="Textbubliny"/>
    <w:uiPriority w:val="99"/>
    <w:locked/>
    <w:rsid w:val="006306B6"/>
    <w:rPr>
      <w:rFonts w:ascii="Tahoma" w:hAnsi="Tahoma" w:cs="Tahoma"/>
      <w:spacing w:val="0"/>
      <w:sz w:val="16"/>
      <w:szCs w:val="16"/>
      <w:lang w:val="cs-CZ" w:eastAsia="cs-CZ"/>
    </w:rPr>
  </w:style>
  <w:style w:type="paragraph" w:styleId="Obyajntext">
    <w:name w:val="Plain Text"/>
    <w:basedOn w:val="Normlny"/>
    <w:link w:val="ObyajntextChar"/>
    <w:uiPriority w:val="99"/>
    <w:rsid w:val="006306B6"/>
    <w:pPr>
      <w:keepNext/>
      <w:spacing w:before="60" w:after="60" w:line="240" w:lineRule="auto"/>
      <w:jc w:val="both"/>
    </w:pPr>
    <w:rPr>
      <w:rFonts w:ascii="Courier New" w:eastAsia="Times New Roman" w:hAnsi="Courier New" w:cs="Courier New"/>
      <w:b w:val="0"/>
      <w:bCs w:val="0"/>
      <w:spacing w:val="0"/>
      <w:sz w:val="20"/>
      <w:szCs w:val="20"/>
      <w:lang w:eastAsia="sk-SK"/>
    </w:rPr>
  </w:style>
  <w:style w:type="character" w:customStyle="1" w:styleId="PlainTextChar">
    <w:name w:val="Plain Text Char"/>
    <w:uiPriority w:val="99"/>
    <w:locked/>
    <w:rsid w:val="006306B6"/>
    <w:rPr>
      <w:rFonts w:ascii="Courier New" w:hAnsi="Courier New"/>
      <w:lang w:val="sk-SK" w:eastAsia="sk-SK"/>
    </w:rPr>
  </w:style>
  <w:style w:type="character" w:customStyle="1" w:styleId="ObyajntextChar">
    <w:name w:val="Obyčajný text Char"/>
    <w:link w:val="Obyajntext"/>
    <w:uiPriority w:val="99"/>
    <w:locked/>
    <w:rsid w:val="006306B6"/>
    <w:rPr>
      <w:rFonts w:ascii="Courier New" w:hAnsi="Courier New" w:cs="Courier New"/>
      <w:spacing w:val="0"/>
      <w:sz w:val="20"/>
      <w:szCs w:val="20"/>
      <w:lang w:eastAsia="sk-SK"/>
    </w:rPr>
  </w:style>
  <w:style w:type="paragraph" w:customStyle="1" w:styleId="Normlny0">
    <w:name w:val="_Normálny"/>
    <w:basedOn w:val="Normlny"/>
    <w:uiPriority w:val="99"/>
    <w:rsid w:val="006306B6"/>
    <w:pPr>
      <w:autoSpaceDE w:val="0"/>
      <w:autoSpaceDN w:val="0"/>
      <w:spacing w:after="0" w:line="240" w:lineRule="auto"/>
    </w:pPr>
    <w:rPr>
      <w:rFonts w:eastAsia="Times New Roman"/>
      <w:b w:val="0"/>
      <w:bCs w:val="0"/>
      <w:spacing w:val="0"/>
      <w:sz w:val="20"/>
      <w:szCs w:val="20"/>
    </w:rPr>
  </w:style>
  <w:style w:type="paragraph" w:customStyle="1" w:styleId="PARA">
    <w:name w:val="PARA"/>
    <w:basedOn w:val="Normlny"/>
    <w:next w:val="Normlny"/>
    <w:uiPriority w:val="99"/>
    <w:rsid w:val="006306B6"/>
    <w:pPr>
      <w:keepNext/>
      <w:keepLines/>
      <w:tabs>
        <w:tab w:val="left" w:pos="680"/>
      </w:tabs>
      <w:autoSpaceDE w:val="0"/>
      <w:autoSpaceDN w:val="0"/>
      <w:spacing w:before="240" w:after="120" w:line="240" w:lineRule="auto"/>
      <w:jc w:val="center"/>
    </w:pPr>
    <w:rPr>
      <w:rFonts w:eastAsia="Times New Roman"/>
      <w:b w:val="0"/>
      <w:bCs w:val="0"/>
      <w:spacing w:val="0"/>
      <w:lang w:val="en-US" w:eastAsia="sk-SK"/>
    </w:rPr>
  </w:style>
  <w:style w:type="paragraph" w:customStyle="1" w:styleId="abc">
    <w:name w:val="abc"/>
    <w:basedOn w:val="Normlny"/>
    <w:uiPriority w:val="99"/>
    <w:rsid w:val="006306B6"/>
    <w:pPr>
      <w:widowControl w:val="0"/>
      <w:tabs>
        <w:tab w:val="left" w:pos="360"/>
        <w:tab w:val="left" w:pos="680"/>
      </w:tabs>
      <w:autoSpaceDE w:val="0"/>
      <w:autoSpaceDN w:val="0"/>
      <w:spacing w:after="0" w:line="240" w:lineRule="auto"/>
      <w:jc w:val="both"/>
    </w:pPr>
    <w:rPr>
      <w:rFonts w:eastAsia="Times New Roman"/>
      <w:b w:val="0"/>
      <w:bCs w:val="0"/>
      <w:spacing w:val="0"/>
      <w:sz w:val="20"/>
      <w:szCs w:val="20"/>
    </w:rPr>
  </w:style>
  <w:style w:type="paragraph" w:customStyle="1" w:styleId="a">
    <w:name w:val="§"/>
    <w:basedOn w:val="Normlny"/>
    <w:next w:val="Nadpis2"/>
    <w:uiPriority w:val="99"/>
    <w:rsid w:val="006306B6"/>
    <w:pPr>
      <w:keepNext/>
      <w:tabs>
        <w:tab w:val="num" w:pos="360"/>
      </w:tabs>
      <w:spacing w:before="360" w:after="120" w:line="240" w:lineRule="auto"/>
      <w:ind w:left="360" w:hanging="360"/>
      <w:jc w:val="center"/>
    </w:pPr>
    <w:rPr>
      <w:rFonts w:eastAsia="Times New Roman"/>
      <w:color w:val="000000"/>
      <w:spacing w:val="0"/>
      <w:lang w:eastAsia="cs-CZ"/>
    </w:rPr>
  </w:style>
  <w:style w:type="paragraph" w:customStyle="1" w:styleId="odsek">
    <w:name w:val="odsek"/>
    <w:basedOn w:val="Normlny"/>
    <w:uiPriority w:val="99"/>
    <w:rsid w:val="006306B6"/>
    <w:pPr>
      <w:keepNext/>
      <w:numPr>
        <w:numId w:val="8"/>
      </w:numPr>
      <w:tabs>
        <w:tab w:val="clear" w:pos="360"/>
      </w:tabs>
      <w:spacing w:before="60" w:after="60" w:line="240" w:lineRule="auto"/>
      <w:ind w:firstLine="709"/>
      <w:jc w:val="both"/>
    </w:pPr>
    <w:rPr>
      <w:rFonts w:eastAsia="Times New Roman"/>
      <w:b w:val="0"/>
      <w:bCs w:val="0"/>
      <w:spacing w:val="0"/>
      <w:lang w:eastAsia="sk-SK"/>
    </w:rPr>
  </w:style>
  <w:style w:type="paragraph" w:customStyle="1" w:styleId="adda">
    <w:name w:val="adda"/>
    <w:basedOn w:val="Normlny"/>
    <w:uiPriority w:val="99"/>
    <w:rsid w:val="006306B6"/>
    <w:pPr>
      <w:keepNext/>
      <w:tabs>
        <w:tab w:val="num" w:pos="360"/>
      </w:tabs>
      <w:spacing w:before="60" w:after="60" w:line="240" w:lineRule="auto"/>
      <w:ind w:left="357" w:hanging="357"/>
      <w:jc w:val="both"/>
    </w:pPr>
    <w:rPr>
      <w:rFonts w:eastAsia="Times New Roman"/>
      <w:b w:val="0"/>
      <w:bCs w:val="0"/>
      <w:spacing w:val="0"/>
      <w:lang w:eastAsia="sk-SK"/>
    </w:rPr>
  </w:style>
  <w:style w:type="paragraph" w:customStyle="1" w:styleId="tl10ptPodaokraja">
    <w:name w:val="Štýl 10 pt Podľa okraja"/>
    <w:basedOn w:val="Normlny"/>
    <w:uiPriority w:val="99"/>
    <w:rsid w:val="006306B6"/>
    <w:pPr>
      <w:keepNext/>
      <w:autoSpaceDE w:val="0"/>
      <w:autoSpaceDN w:val="0"/>
      <w:spacing w:after="0" w:line="240" w:lineRule="auto"/>
      <w:jc w:val="both"/>
    </w:pPr>
    <w:rPr>
      <w:rFonts w:eastAsia="Times New Roman"/>
      <w:b w:val="0"/>
      <w:bCs w:val="0"/>
      <w:spacing w:val="0"/>
      <w:sz w:val="20"/>
      <w:szCs w:val="20"/>
      <w:lang w:eastAsia="sk-SK"/>
    </w:rPr>
  </w:style>
  <w:style w:type="paragraph" w:customStyle="1" w:styleId="normlnywebov8">
    <w:name w:val="normlnywebov8"/>
    <w:basedOn w:val="Normlny"/>
    <w:uiPriority w:val="99"/>
    <w:rsid w:val="006306B6"/>
    <w:pPr>
      <w:spacing w:before="75" w:after="75" w:line="240" w:lineRule="auto"/>
      <w:ind w:left="225" w:right="225"/>
    </w:pPr>
    <w:rPr>
      <w:rFonts w:eastAsia="Times New Roman"/>
      <w:b w:val="0"/>
      <w:bCs w:val="0"/>
      <w:spacing w:val="0"/>
      <w:sz w:val="22"/>
      <w:szCs w:val="22"/>
      <w:lang w:eastAsia="sk-SK"/>
    </w:rPr>
  </w:style>
  <w:style w:type="character" w:customStyle="1" w:styleId="highlight">
    <w:name w:val="highlight"/>
    <w:uiPriority w:val="99"/>
    <w:rsid w:val="006306B6"/>
  </w:style>
  <w:style w:type="character" w:customStyle="1" w:styleId="tl10ptPodaokrajaChar">
    <w:name w:val="Štýl 10 pt Podľa okraja Char"/>
    <w:uiPriority w:val="99"/>
    <w:rsid w:val="006306B6"/>
    <w:rPr>
      <w:lang w:val="sk-SK" w:eastAsia="sk-SK"/>
    </w:rPr>
  </w:style>
  <w:style w:type="character" w:customStyle="1" w:styleId="highlight1">
    <w:name w:val="highlight1"/>
    <w:uiPriority w:val="99"/>
    <w:rsid w:val="006306B6"/>
    <w:rPr>
      <w:shd w:val="clear" w:color="auto" w:fill="D2DCE7"/>
    </w:rPr>
  </w:style>
  <w:style w:type="character" w:styleId="Siln">
    <w:name w:val="Strong"/>
    <w:uiPriority w:val="99"/>
    <w:qFormat/>
    <w:rsid w:val="006306B6"/>
    <w:rPr>
      <w:rFonts w:cs="Times New Roman"/>
    </w:rPr>
  </w:style>
  <w:style w:type="character" w:styleId="Odkaznapoznmkupodiarou">
    <w:name w:val="footnote reference"/>
    <w:uiPriority w:val="99"/>
    <w:semiHidden/>
    <w:rsid w:val="006306B6"/>
    <w:rPr>
      <w:rFonts w:cs="Times New Roman"/>
      <w:vertAlign w:val="superscript"/>
    </w:rPr>
  </w:style>
  <w:style w:type="character" w:styleId="Hypertextovprepojenie">
    <w:name w:val="Hyperlink"/>
    <w:uiPriority w:val="99"/>
    <w:rsid w:val="006306B6"/>
    <w:rPr>
      <w:rFonts w:cs="Times New Roman"/>
      <w:color w:val="0000FF"/>
      <w:u w:val="single"/>
    </w:rPr>
  </w:style>
  <w:style w:type="paragraph" w:customStyle="1" w:styleId="Odsekzoznamu1">
    <w:name w:val="Odsek zoznamu1"/>
    <w:basedOn w:val="Normlny"/>
    <w:uiPriority w:val="99"/>
    <w:rsid w:val="006306B6"/>
    <w:pPr>
      <w:ind w:left="720"/>
    </w:pPr>
    <w:rPr>
      <w:rFonts w:ascii="Calibri" w:eastAsia="Times New Roman" w:hAnsi="Calibri" w:cs="Calibri"/>
      <w:b w:val="0"/>
      <w:bCs w:val="0"/>
      <w:spacing w:val="0"/>
      <w:sz w:val="22"/>
      <w:szCs w:val="22"/>
    </w:rPr>
  </w:style>
  <w:style w:type="paragraph" w:customStyle="1" w:styleId="Char1">
    <w:name w:val="Char1"/>
    <w:basedOn w:val="Normlny"/>
    <w:uiPriority w:val="99"/>
    <w:rsid w:val="006306B6"/>
    <w:pPr>
      <w:spacing w:after="160" w:line="240" w:lineRule="exact"/>
    </w:pPr>
    <w:rPr>
      <w:rFonts w:ascii="Tahoma" w:hAnsi="Tahoma"/>
      <w:b w:val="0"/>
      <w:bCs w:val="0"/>
      <w:spacing w:val="0"/>
      <w:sz w:val="20"/>
      <w:szCs w:val="20"/>
      <w:lang w:val="en-US"/>
    </w:rPr>
  </w:style>
  <w:style w:type="character" w:styleId="Odkaznakomentr">
    <w:name w:val="annotation reference"/>
    <w:uiPriority w:val="99"/>
    <w:semiHidden/>
    <w:rsid w:val="006306B6"/>
    <w:rPr>
      <w:rFonts w:cs="Times New Roman"/>
      <w:sz w:val="16"/>
    </w:rPr>
  </w:style>
  <w:style w:type="character" w:customStyle="1" w:styleId="Textzstupnhosymbolu1">
    <w:name w:val="Text zástupného symbolu1"/>
    <w:uiPriority w:val="99"/>
    <w:semiHidden/>
    <w:rsid w:val="006306B6"/>
    <w:rPr>
      <w:rFonts w:ascii="Times New Roman" w:hAnsi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1158</Words>
  <Characters>6605</Characters>
  <Application>Microsoft Office Word</Application>
  <DocSecurity>0</DocSecurity>
  <Lines>55</Lines>
  <Paragraphs>15</Paragraphs>
  <ScaleCrop>false</ScaleCrop>
  <Company>MH SR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creator>Jokmanova Diana</dc:creator>
  <cp:lastModifiedBy>Tobiasova Michaela</cp:lastModifiedBy>
  <cp:revision>3</cp:revision>
  <cp:lastPrinted>2013-09-20T13:14:00Z</cp:lastPrinted>
  <dcterms:created xsi:type="dcterms:W3CDTF">2017-11-16T10:15:00Z</dcterms:created>
  <dcterms:modified xsi:type="dcterms:W3CDTF">2025-09-30T07:35:00Z</dcterms:modified>
</cp:coreProperties>
</file>